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59" w:rsidRPr="00F2774B" w:rsidRDefault="009A0759" w:rsidP="009A075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774B">
        <w:rPr>
          <w:rFonts w:ascii="Times New Roman" w:hAnsi="Times New Roman"/>
          <w:b/>
          <w:sz w:val="28"/>
          <w:szCs w:val="28"/>
        </w:rPr>
        <w:t>Как ребёнку не стать жертвой социальных сетей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F2774B">
        <w:rPr>
          <w:rFonts w:ascii="Times New Roman" w:hAnsi="Times New Roman"/>
          <w:b/>
          <w:bCs/>
          <w:spacing w:val="-8"/>
          <w:sz w:val="28"/>
          <w:szCs w:val="28"/>
        </w:rPr>
        <w:t>Признаки влияния суицидальных групп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74B">
        <w:rPr>
          <w:rFonts w:ascii="Times New Roman" w:hAnsi="Times New Roman"/>
          <w:sz w:val="28"/>
          <w:szCs w:val="28"/>
        </w:rPr>
        <w:t>Самый главный признак суицидальных наклонностей – резкая смена поведения подростка. Если ваш ребенок стремится к изоляции, становится малообщительным, грустным, теряет свои прежние интересы и увлечения, перестает встречаться с друзьями, начинает пропускать школу – срочно принимайте меры!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F2774B">
        <w:rPr>
          <w:rFonts w:ascii="Times New Roman" w:hAnsi="Times New Roman"/>
          <w:b/>
          <w:bCs/>
          <w:spacing w:val="-8"/>
          <w:sz w:val="28"/>
          <w:szCs w:val="28"/>
        </w:rPr>
        <w:t xml:space="preserve">Признаки влияния групп для похудания 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74B">
        <w:rPr>
          <w:rFonts w:ascii="Times New Roman" w:hAnsi="Times New Roman"/>
          <w:sz w:val="28"/>
          <w:szCs w:val="28"/>
        </w:rPr>
        <w:t xml:space="preserve">Следующие признаки анорексии помогут вам вовремя распознать опасные наклонности вашего ребёнка. Снижение аппетита, вызванное неудовлетворенностью своим внешним видом. Увеличение времени, проводимого перед зеркалом. Снижение иммунитета, слабость организма: головокружение и хроническая усталость, боли в животе (особенно после еды). Повышенная ломкость и сухость волос, а также их выпадение, нарушение или прекращение менструаций. Присмотритесь к вашему ребёнку, его интересу к диетам и питанию, его нездоровому беспокойству к количеству потребляемых калорий. Следит ли </w:t>
      </w:r>
      <w:proofErr w:type="gramStart"/>
      <w:r w:rsidRPr="00F2774B">
        <w:rPr>
          <w:rFonts w:ascii="Times New Roman" w:hAnsi="Times New Roman"/>
          <w:sz w:val="28"/>
          <w:szCs w:val="28"/>
        </w:rPr>
        <w:t>за известными моделям</w:t>
      </w:r>
      <w:proofErr w:type="gramEnd"/>
      <w:r w:rsidRPr="00F2774B">
        <w:rPr>
          <w:rFonts w:ascii="Times New Roman" w:hAnsi="Times New Roman"/>
          <w:sz w:val="28"/>
          <w:szCs w:val="28"/>
        </w:rPr>
        <w:t xml:space="preserve"> в мире моды или сверх интерес к моде.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F2774B">
        <w:rPr>
          <w:rFonts w:ascii="Times New Roman" w:hAnsi="Times New Roman"/>
          <w:b/>
          <w:bCs/>
          <w:spacing w:val="-8"/>
          <w:sz w:val="28"/>
          <w:szCs w:val="28"/>
        </w:rPr>
        <w:t>Признаки влияния на подростка и работы вербовщиков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74B">
        <w:rPr>
          <w:rFonts w:ascii="Times New Roman" w:hAnsi="Times New Roman"/>
          <w:sz w:val="28"/>
          <w:szCs w:val="28"/>
        </w:rPr>
        <w:t>Ваш подросток стал агрессивен. Часто говорит о несправедливости и необходимости радикальных изменений в своей жизни или жизни других. Если его суждения стали резкими и агрессивными по отношению к обществу – скорее всего он находится под влиянием вербовщика и необходимо это проверить и проявить больше внимание к ребёнку, присмотреться к его окружению и друзьям, с кем он общается и проводит больше времени, узнать новый круг его знакомств и далее смотреть по ситуации. Займите его полезным делом, которое бы научило его полезным навыкам.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F2774B">
        <w:rPr>
          <w:rFonts w:ascii="Times New Roman" w:hAnsi="Times New Roman"/>
          <w:b/>
          <w:bCs/>
          <w:spacing w:val="-8"/>
          <w:sz w:val="28"/>
          <w:szCs w:val="28"/>
        </w:rPr>
        <w:t xml:space="preserve">Признаки </w:t>
      </w:r>
      <w:proofErr w:type="spellStart"/>
      <w:r w:rsidRPr="00F2774B">
        <w:rPr>
          <w:rFonts w:ascii="Times New Roman" w:hAnsi="Times New Roman"/>
          <w:b/>
          <w:bCs/>
          <w:spacing w:val="-8"/>
          <w:sz w:val="28"/>
          <w:szCs w:val="28"/>
        </w:rPr>
        <w:t>мошеничества</w:t>
      </w:r>
      <w:proofErr w:type="spellEnd"/>
      <w:r w:rsidRPr="00F2774B">
        <w:rPr>
          <w:rFonts w:ascii="Times New Roman" w:hAnsi="Times New Roman"/>
          <w:b/>
          <w:bCs/>
          <w:spacing w:val="-8"/>
          <w:sz w:val="28"/>
          <w:szCs w:val="28"/>
        </w:rPr>
        <w:t xml:space="preserve"> с вашими детьми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74B">
        <w:rPr>
          <w:rFonts w:ascii="Times New Roman" w:hAnsi="Times New Roman"/>
          <w:sz w:val="28"/>
          <w:szCs w:val="28"/>
        </w:rPr>
        <w:t xml:space="preserve">Следите ли вы, на что тратит подросток выданные вами деньги? </w:t>
      </w:r>
      <w:proofErr w:type="gramStart"/>
      <w:r w:rsidRPr="00F2774B">
        <w:rPr>
          <w:rFonts w:ascii="Times New Roman" w:hAnsi="Times New Roman"/>
          <w:sz w:val="28"/>
          <w:szCs w:val="28"/>
        </w:rPr>
        <w:t>Признаться</w:t>
      </w:r>
      <w:proofErr w:type="gramEnd"/>
      <w:r w:rsidRPr="00F2774B">
        <w:rPr>
          <w:rFonts w:ascii="Times New Roman" w:hAnsi="Times New Roman"/>
          <w:sz w:val="28"/>
          <w:szCs w:val="28"/>
        </w:rPr>
        <w:t xml:space="preserve"> подростку, что его обманули – тяжело, это задевает его </w:t>
      </w:r>
      <w:r w:rsidRPr="00F2774B">
        <w:rPr>
          <w:rFonts w:ascii="Times New Roman" w:hAnsi="Times New Roman"/>
          <w:sz w:val="28"/>
          <w:szCs w:val="28"/>
        </w:rPr>
        <w:lastRenderedPageBreak/>
        <w:t xml:space="preserve">самолюбие. Даже взрослому человеку рассказать, что его «облапошили» не легко, поэтому выявить эти неприятности у детей сложно. Постарайтесь запомнить сколько денег вы выделяете на карманные расходы и на что тратятся эти деньги. Бывает, что </w:t>
      </w:r>
      <w:proofErr w:type="gramStart"/>
      <w:r w:rsidRPr="00F2774B">
        <w:rPr>
          <w:rFonts w:ascii="Times New Roman" w:hAnsi="Times New Roman"/>
          <w:sz w:val="28"/>
          <w:szCs w:val="28"/>
        </w:rPr>
        <w:t>подростки</w:t>
      </w:r>
      <w:proofErr w:type="gramEnd"/>
      <w:r w:rsidRPr="00F2774B">
        <w:rPr>
          <w:rFonts w:ascii="Times New Roman" w:hAnsi="Times New Roman"/>
          <w:sz w:val="28"/>
          <w:szCs w:val="28"/>
        </w:rPr>
        <w:t xml:space="preserve"> не получив деньги у отца идут к матери, бабушке, дедушке. Поинтересуйтесь у них была ли выдачи средств, сколько, и вы поймете настоящий месячный бюджет вашего ребенка.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F2774B">
        <w:rPr>
          <w:rFonts w:ascii="Times New Roman" w:hAnsi="Times New Roman"/>
          <w:b/>
          <w:bCs/>
          <w:spacing w:val="-8"/>
          <w:sz w:val="28"/>
          <w:szCs w:val="28"/>
        </w:rPr>
        <w:t>Признаки травли подростка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74B">
        <w:rPr>
          <w:rFonts w:ascii="Times New Roman" w:hAnsi="Times New Roman"/>
          <w:sz w:val="28"/>
          <w:szCs w:val="28"/>
        </w:rPr>
        <w:t>Угрюмость, угнетенное состояние, плохое настроение, замкнутость, нежелание идти на контакт с родителями – это верные признаки того, что у ребенка в жизни что-то не так.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4B">
        <w:rPr>
          <w:rFonts w:ascii="Times New Roman" w:hAnsi="Times New Roman"/>
          <w:sz w:val="28"/>
          <w:szCs w:val="28"/>
        </w:rPr>
        <w:t>Если ваш ребенок ищет любой повод, чтобы не пойти в школу или поменять школу, при этом придумывает кучу изощренных отговорок, нужно обстоятельно разобраться в ситуации. Банальное нежелание учиться не проявляется, как правило, в постоянном «нытье».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774B">
        <w:rPr>
          <w:rFonts w:ascii="Times New Roman" w:hAnsi="Times New Roman"/>
          <w:b/>
          <w:sz w:val="28"/>
          <w:szCs w:val="28"/>
        </w:rPr>
        <w:t>Как оградить детей от опасностей социальных сетей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7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Расскажите ребенку об опасностях в социальных сетях. </w:t>
      </w:r>
      <w:r w:rsidRPr="00F2774B">
        <w:rPr>
          <w:rFonts w:ascii="Times New Roman" w:hAnsi="Times New Roman"/>
          <w:sz w:val="28"/>
          <w:szCs w:val="28"/>
        </w:rPr>
        <w:t>Чтобы избежать вышеперечисленных проблем, психологи советуют родителям наладить хороший контакт с детьми. Взрослые часто даже не подозревают о проблемах в жизни ребенка и не знают, как обеспечить его онлайн-безопасность.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7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Настройка компьютера ребенка/подростка для работы с интернет.</w:t>
      </w:r>
      <w:r w:rsidRPr="00F2774B">
        <w:rPr>
          <w:rFonts w:ascii="Times New Roman" w:hAnsi="Times New Roman"/>
          <w:sz w:val="28"/>
          <w:szCs w:val="28"/>
        </w:rPr>
        <w:t> Эксперты советуют разрешать пользование социальными сетями только на стационарных компьютерах и ноутбуках, где для обеспечения безопасности детей и подростков использовать специальные программы «родительского наблюдения и контроля». Эти приложения помогают отслеживать онлайн-активность ребенка, блокировать нежелательные сайты, устанавливать ограничения по времени на использование сети Интернет.</w:t>
      </w:r>
    </w:p>
    <w:p w:rsidR="009A0759" w:rsidRPr="00F2774B" w:rsidRDefault="009A0759" w:rsidP="009A07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74B">
        <w:rPr>
          <w:rFonts w:ascii="Times New Roman" w:hAnsi="Times New Roman"/>
          <w:sz w:val="28"/>
          <w:szCs w:val="28"/>
        </w:rPr>
        <w:t>Используйте программу наблюдения – </w:t>
      </w:r>
      <w:proofErr w:type="spellStart"/>
      <w:r w:rsidRPr="00F2774B">
        <w:rPr>
          <w:rFonts w:ascii="Times New Roman" w:hAnsi="Times New Roman"/>
          <w:sz w:val="28"/>
          <w:szCs w:val="28"/>
        </w:rPr>
        <w:fldChar w:fldCharType="begin"/>
      </w:r>
      <w:r w:rsidRPr="00F2774B">
        <w:rPr>
          <w:rFonts w:ascii="Times New Roman" w:hAnsi="Times New Roman"/>
          <w:sz w:val="28"/>
          <w:szCs w:val="28"/>
        </w:rPr>
        <w:instrText xml:space="preserve"> HYPERLINK "https://inspectsystem.com/roditelskiy-kontrol/" \t "_blank" </w:instrText>
      </w:r>
      <w:r w:rsidRPr="00F2774B">
        <w:rPr>
          <w:rFonts w:ascii="Times New Roman" w:hAnsi="Times New Roman"/>
          <w:sz w:val="28"/>
          <w:szCs w:val="28"/>
        </w:rPr>
        <w:fldChar w:fldCharType="separate"/>
      </w:r>
      <w:r w:rsidRPr="00F2774B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InspectSystem</w:t>
      </w:r>
      <w:proofErr w:type="spellEnd"/>
      <w:r w:rsidRPr="00F2774B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для Родителей</w:t>
      </w:r>
      <w:r w:rsidRPr="00F2774B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fldChar w:fldCharType="end"/>
      </w:r>
      <w:r w:rsidRPr="00F2774B">
        <w:rPr>
          <w:rFonts w:ascii="Times New Roman" w:hAnsi="Times New Roman"/>
          <w:sz w:val="28"/>
          <w:szCs w:val="28"/>
        </w:rPr>
        <w:t>, чтобы контролировать работу за компьютером. Она помогает родителям вовремя распознать опасности, работает в режиме онлайн и реальном времени.</w:t>
      </w:r>
    </w:p>
    <w:p w:rsidR="00521148" w:rsidRDefault="009A0759" w:rsidP="009A0759">
      <w:pPr>
        <w:spacing w:after="0" w:line="360" w:lineRule="auto"/>
        <w:ind w:firstLine="567"/>
        <w:jc w:val="both"/>
      </w:pPr>
      <w:r w:rsidRPr="00F277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Используя программы </w:t>
      </w:r>
      <w:proofErr w:type="gramStart"/>
      <w:r w:rsidRPr="00F277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наблюдения</w:t>
      </w:r>
      <w:proofErr w:type="gramEnd"/>
      <w:r w:rsidRPr="00F277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вы </w:t>
      </w:r>
      <w:r w:rsidRPr="00F2774B">
        <w:rPr>
          <w:rFonts w:ascii="Times New Roman" w:hAnsi="Times New Roman"/>
          <w:sz w:val="28"/>
          <w:szCs w:val="28"/>
        </w:rPr>
        <w:t>сохраните детей от фатальных ошибок поймёте, что сейчас происходит с вашим ребёнком.</w:t>
      </w:r>
      <w:bookmarkStart w:id="0" w:name="_GoBack"/>
      <w:bookmarkEnd w:id="0"/>
    </w:p>
    <w:sectPr w:rsidR="0052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9B"/>
    <w:rsid w:val="0043759B"/>
    <w:rsid w:val="00521148"/>
    <w:rsid w:val="009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6601-8C27-4C5D-BB9B-FD7EF6D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2018-08-28T12:14:00Z</dcterms:created>
  <dcterms:modified xsi:type="dcterms:W3CDTF">2018-08-28T12:14:00Z</dcterms:modified>
</cp:coreProperties>
</file>