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00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B1849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</w:r>
      <w:r w:rsidR="000B71DF">
        <w:rPr>
          <w:rFonts w:ascii="Times New Roman" w:hAnsi="Times New Roman"/>
          <w:b/>
          <w:bCs/>
          <w:sz w:val="24"/>
          <w:szCs w:val="24"/>
        </w:rPr>
        <w:t>А.М.ВЬЮШКОВА С.АНДРОСОВКА</w:t>
      </w:r>
      <w:r w:rsidRPr="00DB184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Pr="00DB1849">
        <w:rPr>
          <w:rFonts w:ascii="Times New Roman" w:hAnsi="Times New Roman"/>
          <w:b/>
          <w:bCs/>
          <w:sz w:val="24"/>
          <w:szCs w:val="24"/>
        </w:rPr>
        <w:t>КРАСНОАРМЕЙСКИЙ</w:t>
      </w:r>
      <w:proofErr w:type="gramEnd"/>
      <w:r w:rsidRPr="00DB1849">
        <w:rPr>
          <w:rFonts w:ascii="Times New Roman" w:hAnsi="Times New Roman"/>
          <w:b/>
          <w:bCs/>
          <w:sz w:val="24"/>
          <w:szCs w:val="24"/>
        </w:rPr>
        <w:t xml:space="preserve"> САМАРСКОЙ ОБЛАСТИ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8505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00"/>
        <w:jc w:val="center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0B71D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4"/>
        <w:jc w:val="center"/>
        <w:rPr>
          <w:rFonts w:ascii="Times New Roman" w:hAnsi="Times New Roman"/>
          <w:b/>
          <w:sz w:val="24"/>
          <w:szCs w:val="24"/>
        </w:rPr>
      </w:pPr>
      <w:r w:rsidRPr="00DB1849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 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место заключения договора дата заключения договора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(полное наименование учреждения)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(в дальнейшем - Исполнитель) на основании лицензии </w:t>
      </w:r>
      <w:r w:rsidR="000B71DF">
        <w:rPr>
          <w:rFonts w:ascii="Times New Roman" w:hAnsi="Times New Roman"/>
          <w:sz w:val="24"/>
          <w:szCs w:val="24"/>
        </w:rPr>
        <w:t>№</w:t>
      </w:r>
      <w:r w:rsidRPr="00DB1849">
        <w:rPr>
          <w:rFonts w:ascii="Times New Roman" w:hAnsi="Times New Roman"/>
          <w:sz w:val="24"/>
          <w:szCs w:val="24"/>
        </w:rPr>
        <w:t>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выданной______________________________________________________________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(наименование органа, выдавшего лицензию)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20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на срок с "____"__________ г. до "____"____________г., и свидетельства о государственной аккредитации N _____, выданного 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(наименование органа, выдавшего свидетельство)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на срок с "____" _________________ г. до "____" _________________ </w:t>
      </w:r>
      <w:proofErr w:type="gramStart"/>
      <w:r w:rsidRPr="00DB1849">
        <w:rPr>
          <w:rFonts w:ascii="Times New Roman" w:hAnsi="Times New Roman"/>
          <w:sz w:val="24"/>
          <w:szCs w:val="24"/>
        </w:rPr>
        <w:t>г</w:t>
      </w:r>
      <w:proofErr w:type="gramEnd"/>
      <w:r w:rsidRPr="00DB1849">
        <w:rPr>
          <w:rFonts w:ascii="Times New Roman" w:hAnsi="Times New Roman"/>
          <w:sz w:val="24"/>
          <w:szCs w:val="24"/>
        </w:rPr>
        <w:t>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в лице_______________________________________________________________,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(должность, фамилия, имя и отчество)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действующего</w:t>
      </w:r>
      <w:r w:rsidRPr="00DB1849">
        <w:rPr>
          <w:rFonts w:ascii="Times New Roman" w:hAnsi="Times New Roman"/>
          <w:sz w:val="24"/>
          <w:szCs w:val="24"/>
        </w:rPr>
        <w:tab/>
        <w:t>на     основании     Устава     Исполнителя,     с     одной     стороны,     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DB1849">
      <w:pPr>
        <w:widowControl w:val="0"/>
        <w:overflowPunct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4"/>
          <w:szCs w:val="24"/>
        </w:rPr>
      </w:pPr>
      <w:proofErr w:type="gramStart"/>
      <w:r w:rsidRPr="00DB1849">
        <w:rPr>
          <w:rFonts w:ascii="Times New Roman" w:hAnsi="Times New Roman"/>
          <w:sz w:val="24"/>
          <w:szCs w:val="24"/>
        </w:rPr>
        <w:t xml:space="preserve">(фамилия, имя, отчество и статус законного представителя </w:t>
      </w:r>
      <w:r>
        <w:rPr>
          <w:rFonts w:ascii="Times New Roman" w:hAnsi="Times New Roman"/>
          <w:sz w:val="24"/>
          <w:szCs w:val="24"/>
        </w:rPr>
        <w:t>н</w:t>
      </w:r>
      <w:r w:rsidRPr="00DB1849">
        <w:rPr>
          <w:rFonts w:ascii="Times New Roman" w:hAnsi="Times New Roman"/>
          <w:sz w:val="24"/>
          <w:szCs w:val="24"/>
        </w:rPr>
        <w:t xml:space="preserve">есовершеннолетнего - мать, отец, опекун, попечитель, уполномоченный представитель органа опеки и </w:t>
      </w:r>
      <w:r>
        <w:rPr>
          <w:rFonts w:ascii="Times New Roman" w:hAnsi="Times New Roman"/>
          <w:sz w:val="24"/>
          <w:szCs w:val="24"/>
        </w:rPr>
        <w:t>п</w:t>
      </w:r>
      <w:r w:rsidRPr="00DB1849">
        <w:rPr>
          <w:rFonts w:ascii="Times New Roman" w:hAnsi="Times New Roman"/>
          <w:sz w:val="24"/>
          <w:szCs w:val="24"/>
        </w:rPr>
        <w:t>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proofErr w:type="gramEnd"/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00"/>
        <w:rPr>
          <w:rFonts w:ascii="Times New Roman" w:hAnsi="Times New Roman"/>
          <w:sz w:val="24"/>
          <w:szCs w:val="24"/>
        </w:rPr>
      </w:pPr>
      <w:proofErr w:type="gramStart"/>
      <w:r w:rsidRPr="00DB184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B1849">
        <w:rPr>
          <w:rFonts w:ascii="Times New Roman" w:hAnsi="Times New Roman"/>
          <w:sz w:val="24"/>
          <w:szCs w:val="24"/>
        </w:rPr>
        <w:t xml:space="preserve"> на основании доверенности, выданной законным представителем) (в дальнейшем - Заказчик) и 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DB1849">
        <w:rPr>
          <w:rFonts w:ascii="Times New Roman" w:hAnsi="Times New Roman"/>
          <w:sz w:val="24"/>
          <w:szCs w:val="24"/>
        </w:rPr>
        <w:t>(фамилия, имя, отчество несовершеннолетнего,</w:t>
      </w:r>
      <w:proofErr w:type="gramEnd"/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достигшего 14-летнего возраста)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1849">
        <w:rPr>
          <w:rFonts w:ascii="Times New Roman" w:hAnsi="Times New Roman"/>
          <w:color w:val="000000"/>
          <w:sz w:val="24"/>
          <w:szCs w:val="24"/>
        </w:rPr>
        <w:t xml:space="preserve">(в дальнейшем - Потребитель), с другой стороны, заключили в соответствии с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Гражданским</w:t>
      </w:r>
      <w:r w:rsidR="000B7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кодексом </w:t>
      </w:r>
      <w:r w:rsidRPr="00DB1849">
        <w:rPr>
          <w:rFonts w:ascii="Times New Roman" w:hAnsi="Times New Roman"/>
          <w:color w:val="000000"/>
          <w:sz w:val="24"/>
          <w:szCs w:val="24"/>
        </w:rPr>
        <w:t>Российской Федерации,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Федеральным законом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"Об образовании в Российской Федерации"</w:t>
      </w:r>
      <w:r w:rsidRPr="00DB1849">
        <w:rPr>
          <w:rFonts w:ascii="Times New Roman" w:hAnsi="Times New Roman"/>
          <w:color w:val="000000"/>
          <w:sz w:val="24"/>
          <w:szCs w:val="24"/>
        </w:rPr>
        <w:t>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Законом Российской Федерации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"О защите прав потребителей"</w:t>
      </w:r>
      <w:r w:rsidRPr="00DB1849">
        <w:rPr>
          <w:rFonts w:ascii="Times New Roman" w:hAnsi="Times New Roman"/>
          <w:color w:val="000000"/>
          <w:sz w:val="24"/>
          <w:szCs w:val="24"/>
        </w:rPr>
        <w:t>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а также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Правилами </w:t>
      </w:r>
      <w:r w:rsidRPr="00DB1849">
        <w:rPr>
          <w:rFonts w:ascii="Times New Roman" w:hAnsi="Times New Roman"/>
          <w:color w:val="000000"/>
          <w:sz w:val="24"/>
          <w:szCs w:val="24"/>
        </w:rPr>
        <w:t>оказания платных образовательных услуг,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утверждёнными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постановлением </w:t>
      </w:r>
      <w:r w:rsidRPr="00DB1849">
        <w:rPr>
          <w:rFonts w:ascii="Times New Roman" w:hAnsi="Times New Roman"/>
          <w:color w:val="000000"/>
          <w:sz w:val="24"/>
          <w:szCs w:val="24"/>
        </w:rPr>
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</w:r>
      <w:proofErr w:type="gramEnd"/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приложении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, являющемся </w:t>
      </w:r>
      <w:r w:rsidRPr="00DB1849">
        <w:rPr>
          <w:rFonts w:ascii="Times New Roman" w:hAnsi="Times New Roman"/>
          <w:sz w:val="24"/>
          <w:szCs w:val="24"/>
        </w:rPr>
        <w:t>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 Обязанности исполнителя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Исполнитель обязан: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 w:rsidP="000B71DF">
      <w:pPr>
        <w:widowControl w:val="0"/>
        <w:autoSpaceDE w:val="0"/>
        <w:autoSpaceDN w:val="0"/>
        <w:adjustRightInd w:val="0"/>
        <w:spacing w:after="0" w:line="239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Организовать и обеспечить надлежащее исполнение услуг, </w:t>
      </w:r>
      <w:r w:rsidR="000B71DF" w:rsidRPr="000B71DF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DB1849">
        <w:rPr>
          <w:rFonts w:ascii="Times New Roman" w:hAnsi="Times New Roman"/>
          <w:color w:val="000000"/>
          <w:sz w:val="24"/>
          <w:szCs w:val="24"/>
        </w:rPr>
        <w:t>редусмотренных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разделом 1 </w:t>
      </w:r>
      <w:r w:rsidRPr="00DB1849"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Платные образовательные услуги оказываются в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соответствии </w:t>
      </w:r>
      <w:r w:rsidRPr="00DB1849">
        <w:rPr>
          <w:rFonts w:ascii="Times New Roman" w:hAnsi="Times New Roman"/>
          <w:sz w:val="24"/>
          <w:szCs w:val="24"/>
        </w:rPr>
        <w:t>с учебным планом, годовым календарным учебным графиком и расписанием занятий, разрабатываемыми Исполнителем.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1849">
        <w:rPr>
          <w:rFonts w:ascii="Times New Roman" w:hAnsi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205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page3"/>
      <w:bookmarkEnd w:id="1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 время оказания платных образовательных услуг </w:t>
      </w:r>
      <w:r w:rsidRPr="00DB1849">
        <w:rPr>
          <w:rFonts w:ascii="Times New Roman" w:hAnsi="Times New Roman"/>
          <w:color w:val="000000"/>
          <w:sz w:val="24"/>
          <w:szCs w:val="24"/>
        </w:rPr>
        <w:t>проявлять уважение к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Сохранить   место   за   Потребителем   (в   системе   оказываемых </w:t>
      </w:r>
      <w:proofErr w:type="gramEnd"/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2"/>
        </w:numPr>
        <w:tabs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6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Уведомить  Заказчика  о  нецелесообразности  оказания  Потребителю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объёме, предусмотренном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разделом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заказчика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Default="001D153B" w:rsidP="000B71DF">
      <w:pPr>
        <w:keepLines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Своевременно вносить плату за предоставленные услуги, указанные </w:t>
      </w:r>
      <w:r w:rsidRPr="0036681B">
        <w:rPr>
          <w:rFonts w:ascii="Times New Roman" w:hAnsi="Times New Roman"/>
          <w:color w:val="000000"/>
          <w:sz w:val="24"/>
          <w:szCs w:val="24"/>
        </w:rPr>
        <w:t>в</w:t>
      </w: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разделе 1 </w:t>
      </w:r>
      <w:r w:rsidRPr="0036681B"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1D153B" w:rsidRPr="0036681B" w:rsidRDefault="001D153B" w:rsidP="000B71DF">
      <w:pPr>
        <w:keepLines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  поступлении  Потребителя  в  общеобразовательное  учреждение  и  </w:t>
      </w:r>
      <w:r w:rsidRPr="0036681B">
        <w:rPr>
          <w:rFonts w:ascii="Times New Roman" w:hAnsi="Times New Roman"/>
          <w:color w:val="000000"/>
          <w:sz w:val="24"/>
          <w:szCs w:val="24"/>
        </w:rPr>
        <w:t>в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процессе его обучения своевременно </w:t>
      </w:r>
      <w:proofErr w:type="gramStart"/>
      <w:r w:rsidRPr="0036681B">
        <w:rPr>
          <w:rFonts w:ascii="Times New Roman" w:hAnsi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36681B">
        <w:rPr>
          <w:rFonts w:ascii="Times New Roman" w:hAnsi="Times New Roman"/>
          <w:color w:val="000000"/>
          <w:sz w:val="24"/>
          <w:szCs w:val="24"/>
        </w:rPr>
        <w:t xml:space="preserve">, предусмотренные уставом общеобразовательного учреждения. </w:t>
      </w:r>
    </w:p>
    <w:p w:rsidR="001D153B" w:rsidRPr="000B71DF" w:rsidRDefault="001D153B" w:rsidP="000B71DF">
      <w:pPr>
        <w:keepLines/>
        <w:numPr>
          <w:ilvl w:val="1"/>
          <w:numId w:val="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71D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Незамедлительно  сообщать  руководителю  Исполнителя  об  изменении </w:t>
      </w:r>
      <w:r w:rsidRPr="000B71DF">
        <w:rPr>
          <w:rFonts w:ascii="Times New Roman" w:hAnsi="Times New Roman"/>
          <w:color w:val="000000"/>
          <w:sz w:val="24"/>
          <w:szCs w:val="24"/>
        </w:rPr>
        <w:t xml:space="preserve">контактного телефона и места жительства. </w:t>
      </w:r>
    </w:p>
    <w:p w:rsidR="001D153B" w:rsidRPr="00DB1849" w:rsidRDefault="001D153B" w:rsidP="0036681B">
      <w:pPr>
        <w:keepLines/>
        <w:numPr>
          <w:ilvl w:val="1"/>
          <w:numId w:val="3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Извещать руководителя Исполнителя об уважительных причинах </w:t>
      </w:r>
      <w:r w:rsidRPr="00DB1849">
        <w:rPr>
          <w:rFonts w:ascii="Times New Roman" w:hAnsi="Times New Roman"/>
          <w:color w:val="000000"/>
          <w:sz w:val="24"/>
          <w:szCs w:val="24"/>
        </w:rPr>
        <w:t>отсутствия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Потребителя на занятиях.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просьбе Исполнителя приходить для беседы при наличии </w:t>
      </w:r>
      <w:r w:rsidRPr="00DB1849">
        <w:rPr>
          <w:rFonts w:ascii="Times New Roman" w:hAnsi="Times New Roman"/>
          <w:color w:val="000000"/>
          <w:sz w:val="24"/>
          <w:szCs w:val="24"/>
        </w:rPr>
        <w:t>претензий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Исполнителя к поведению Потребителя или его отношению к получению дополнительных образовательных услуг.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164"/>
        </w:tabs>
        <w:overflowPunct w:val="0"/>
        <w:autoSpaceDE w:val="0"/>
        <w:autoSpaceDN w:val="0"/>
        <w:adjustRightInd w:val="0"/>
        <w:spacing w:after="0" w:line="217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Проявлять уважение к педагогам, администрации и техническому </w:t>
      </w:r>
      <w:r w:rsidRPr="00DB1849">
        <w:rPr>
          <w:rFonts w:ascii="Times New Roman" w:hAnsi="Times New Roman"/>
          <w:color w:val="000000"/>
          <w:sz w:val="24"/>
          <w:szCs w:val="24"/>
        </w:rPr>
        <w:t>персоналу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Исполнителя.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0B71D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Возмещать ущерб, причиненный Потребителем имуществу Исполнителя </w:t>
      </w:r>
      <w:r w:rsidRPr="0036681B">
        <w:rPr>
          <w:rFonts w:ascii="Times New Roman" w:hAnsi="Times New Roman"/>
          <w:color w:val="000000"/>
          <w:sz w:val="24"/>
          <w:szCs w:val="24"/>
        </w:rPr>
        <w:t>в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соответствии с законодательством Российской Федерации.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243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Обеспечить Потребителя за свой счет предметами, необходимыми </w:t>
      </w:r>
      <w:r w:rsidRPr="00DB1849">
        <w:rPr>
          <w:rFonts w:ascii="Times New Roman" w:hAnsi="Times New Roman"/>
          <w:color w:val="000000"/>
          <w:sz w:val="24"/>
          <w:szCs w:val="24"/>
        </w:rPr>
        <w:t>для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3"/>
        </w:numPr>
        <w:tabs>
          <w:tab w:val="clear" w:pos="1440"/>
          <w:tab w:val="num" w:pos="1171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 случае выявления заболевания Потребителя (по заключению </w:t>
      </w:r>
      <w:r w:rsidRPr="00DB1849"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0B71D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договора с участием Потребителя, не достигшего 14- летнего </w:t>
      </w:r>
      <w:r w:rsidRPr="0036681B">
        <w:rPr>
          <w:rFonts w:ascii="Times New Roman" w:hAnsi="Times New Roman"/>
          <w:color w:val="000000"/>
          <w:sz w:val="24"/>
          <w:szCs w:val="24"/>
        </w:rPr>
        <w:t>возраста,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обеспечить посещение Потребителем занятий согласно учебному расписанию.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потребителя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(для договора с Потребителем, достигшим 14-летнего 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озраста) </w:t>
      </w: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 w:rsidP="000B71DF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Посещать занятия, указанные в учебном расписании. </w:t>
      </w:r>
    </w:p>
    <w:p w:rsidR="001D153B" w:rsidRPr="00DB1849" w:rsidRDefault="001D153B" w:rsidP="000B71DF">
      <w:pPr>
        <w:widowControl w:val="0"/>
        <w:autoSpaceDE w:val="0"/>
        <w:autoSpaceDN w:val="0"/>
        <w:adjustRightInd w:val="0"/>
        <w:spacing w:after="0" w:line="26" w:lineRule="exac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0B71DF" w:rsidRDefault="001D153B" w:rsidP="000B71DF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71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Выполнять  задания  по  подготовке  к  занятиям,  даваемые  педагогами </w:t>
      </w:r>
      <w:r w:rsidRPr="000B71DF">
        <w:rPr>
          <w:rFonts w:ascii="Times New Roman" w:hAnsi="Times New Roman"/>
          <w:color w:val="000000"/>
          <w:sz w:val="24"/>
          <w:szCs w:val="24"/>
        </w:rPr>
        <w:t xml:space="preserve">общеобразовательного учреждения. </w:t>
      </w:r>
    </w:p>
    <w:p w:rsidR="001D153B" w:rsidRPr="00DB1849" w:rsidRDefault="001D153B" w:rsidP="000B71DF">
      <w:pPr>
        <w:widowControl w:val="0"/>
        <w:autoSpaceDE w:val="0"/>
        <w:autoSpaceDN w:val="0"/>
        <w:adjustRightInd w:val="0"/>
        <w:spacing w:after="0" w:line="28" w:lineRule="exac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36681B" w:rsidRDefault="001D153B" w:rsidP="000B71DF">
      <w:pPr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8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Соблюдать  учебную  дисциплину  и  общепринятые  нормы  поведения,  в </w:t>
      </w:r>
      <w:r w:rsidRPr="0036681B">
        <w:rPr>
          <w:rFonts w:ascii="Times New Roman" w:hAnsi="Times New Roman"/>
          <w:color w:val="000000"/>
          <w:sz w:val="24"/>
          <w:szCs w:val="24"/>
        </w:rPr>
        <w:t xml:space="preserve">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D153B" w:rsidRPr="00DB1849" w:rsidRDefault="001D153B" w:rsidP="000B71DF">
      <w:pPr>
        <w:widowControl w:val="0"/>
        <w:autoSpaceDE w:val="0"/>
        <w:autoSpaceDN w:val="0"/>
        <w:adjustRightInd w:val="0"/>
        <w:spacing w:after="0" w:line="27" w:lineRule="exac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0B71DF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Бережно относиться к имуществу Исполнителя.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Права Исполнителя, Заказчика, Потребителя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5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after="0" w:line="23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Исполнитель вправе отказать Заказчику и Потребителю в </w:t>
      </w:r>
      <w:r w:rsidRPr="00DB1849">
        <w:rPr>
          <w:rFonts w:ascii="Times New Roman" w:hAnsi="Times New Roman"/>
          <w:color w:val="000000"/>
          <w:sz w:val="24"/>
          <w:szCs w:val="24"/>
        </w:rPr>
        <w:t>заключени</w:t>
      </w:r>
      <w:proofErr w:type="gramStart"/>
      <w:r w:rsidRPr="00DB184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гражданским</w:t>
      </w:r>
      <w:r w:rsidR="000B7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>и настоящим договором и дающие Исполнителю право в одностороннем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порядке отказаться от исполнения договора.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5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 вправе требовать от Исполнителя предоставления </w:t>
      </w:r>
      <w:r w:rsidRPr="00DB1849">
        <w:rPr>
          <w:rFonts w:ascii="Times New Roman" w:hAnsi="Times New Roman"/>
          <w:color w:val="000000"/>
          <w:sz w:val="24"/>
          <w:szCs w:val="24"/>
        </w:rPr>
        <w:t>информации: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разделом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DB1849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bookmarkStart w:id="2" w:name="page5"/>
      <w:bookmarkEnd w:id="2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5.3. Потребитель вправе: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-получать полную и достоверную информацию об оценке своих знаний и критериях этой оценки;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Оплата услуг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6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 ____________________________________________________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(указать период оплаты - ежемесячно,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жеквартально, по четвертям, полугодиям или иной платежный период)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в   рублях   оплачивает  услуги,   указанные   в  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разделе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 настоящего   договора,   сумме 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(указать денежную сумму в рублях)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6.2. Оплата производится 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указать время оплаты на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B1849">
        <w:rPr>
          <w:rFonts w:ascii="Times New Roman" w:hAnsi="Times New Roman"/>
          <w:color w:val="000000"/>
          <w:sz w:val="24"/>
          <w:szCs w:val="24"/>
        </w:rPr>
        <w:t>чёт Исполнителя в банке.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tabs>
          <w:tab w:val="num" w:pos="2900"/>
          <w:tab w:val="left" w:pos="4920"/>
          <w:tab w:val="left" w:pos="7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Оплата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услуг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удостоверяется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Исполнителем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______________________________________________________________________,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(указать документ, подтверждающий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плату, выдаваемым Заказчику </w:t>
      </w:r>
      <w:r w:rsidRPr="00DB1849">
        <w:rPr>
          <w:rFonts w:ascii="Times New Roman" w:hAnsi="Times New Roman"/>
          <w:color w:val="000000"/>
          <w:sz w:val="24"/>
          <w:szCs w:val="24"/>
        </w:rPr>
        <w:lastRenderedPageBreak/>
        <w:t>Исполнителем)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7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  оказание   образовательных   услуг,   предусмотренных   настоящим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8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Условия, на которых заключен настоящий договор, могут быть </w:t>
      </w:r>
      <w:r w:rsidRPr="00DB1849">
        <w:rPr>
          <w:rFonts w:ascii="Times New Roman" w:hAnsi="Times New Roman"/>
          <w:color w:val="000000"/>
          <w:sz w:val="24"/>
          <w:szCs w:val="24"/>
        </w:rPr>
        <w:t>изменены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либо по соглашению сторон, либо в соответствии с действующим законодательством Российской Федерации.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8"/>
        </w:numPr>
        <w:tabs>
          <w:tab w:val="clear" w:pos="1440"/>
          <w:tab w:val="num" w:pos="1270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Потребитель, достигший 14-летнего возраста, вправе в любое </w:t>
      </w:r>
      <w:r w:rsidRPr="00DB1849">
        <w:rPr>
          <w:rFonts w:ascii="Times New Roman" w:hAnsi="Times New Roman"/>
          <w:color w:val="000000"/>
          <w:sz w:val="24"/>
          <w:szCs w:val="24"/>
        </w:rPr>
        <w:t>время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абзаце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пункта.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7.3. Настоящий </w:t>
      </w:r>
      <w:proofErr w:type="gramStart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  <w:proofErr w:type="gramEnd"/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По инициативе одной из сторон </w:t>
      </w:r>
      <w:proofErr w:type="gramStart"/>
      <w:r w:rsidRPr="00DB1849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7.4. Помимо этого, Исполнитель вправе отказаться от исполнения </w:t>
      </w:r>
      <w:r w:rsidRPr="00DB1849">
        <w:rPr>
          <w:rFonts w:ascii="Times New Roman" w:hAnsi="Times New Roman"/>
          <w:color w:val="000000"/>
          <w:sz w:val="24"/>
          <w:szCs w:val="24"/>
        </w:rPr>
        <w:t>договора,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если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Заказчик нарушил сроки оплаты услуг по настоящему договору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(указать срок или количество, или иные условия просрочки)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либо неоднократно нарушает иные обязательства, предусмотренные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>п. 3</w:t>
      </w:r>
      <w:r w:rsidRPr="00DB1849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0B71DF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7.5.  Если  Потребитель  своим  поведением  систематически  нарушает  права  </w:t>
      </w:r>
      <w:r w:rsidRPr="00DB1849">
        <w:rPr>
          <w:rFonts w:ascii="Times New Roman" w:hAnsi="Times New Roman"/>
          <w:color w:val="000000"/>
          <w:sz w:val="24"/>
          <w:szCs w:val="24"/>
        </w:rPr>
        <w:t>и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</w:p>
    <w:p w:rsidR="001D153B" w:rsidRPr="00DB1849" w:rsidRDefault="001D153B" w:rsidP="003668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6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предупреждений указать количество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за неисполнение или ненадлежащее исполнение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обязательств по настоящему договору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9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 случае  неисполнения  или  ненадлежащего  исполнения  сторонами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обязательств   по   настоящему   договору   они   несут   ответственность,   предусмотренную 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гражданским 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>и</w:t>
      </w: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законодательством </w:t>
      </w:r>
      <w:r w:rsidRPr="00DB1849">
        <w:rPr>
          <w:rFonts w:ascii="Times New Roman" w:hAnsi="Times New Roman"/>
          <w:color w:val="000000"/>
          <w:sz w:val="24"/>
          <w:szCs w:val="24"/>
        </w:rPr>
        <w:t>о защите прав потребителей,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849">
        <w:rPr>
          <w:rFonts w:ascii="Times New Roman" w:hAnsi="Times New Roman"/>
          <w:color w:val="000000"/>
          <w:sz w:val="24"/>
          <w:szCs w:val="24"/>
        </w:rPr>
        <w:t>на</w:t>
      </w:r>
      <w:r w:rsidR="000B71D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Pr="00DB1849">
        <w:rPr>
          <w:rFonts w:ascii="Times New Roman" w:hAnsi="Times New Roman"/>
          <w:color w:val="000000"/>
          <w:sz w:val="24"/>
          <w:szCs w:val="24"/>
        </w:rPr>
        <w:t xml:space="preserve">условиях, установленных этим законодательством.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действия договора и другие условия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Настоящий договор вступает в силу со дня его заключения </w:t>
      </w:r>
      <w:r w:rsidRPr="00DB1849">
        <w:rPr>
          <w:rFonts w:ascii="Times New Roman" w:hAnsi="Times New Roman"/>
          <w:color w:val="000000"/>
          <w:sz w:val="24"/>
          <w:szCs w:val="24"/>
        </w:rPr>
        <w:t>сторонами  и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page7"/>
      <w:bookmarkEnd w:id="4"/>
      <w:r w:rsidRPr="00DB1849">
        <w:rPr>
          <w:rFonts w:ascii="Times New Roman" w:hAnsi="Times New Roman"/>
          <w:color w:val="000000"/>
          <w:sz w:val="24"/>
          <w:szCs w:val="24"/>
        </w:rPr>
        <w:t xml:space="preserve">действует до "___"_______ </w:t>
      </w:r>
      <w:proofErr w:type="gramStart"/>
      <w:r w:rsidRPr="00DB184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B1849">
        <w:rPr>
          <w:rFonts w:ascii="Times New Roman" w:hAnsi="Times New Roman"/>
          <w:color w:val="000000"/>
          <w:sz w:val="24"/>
          <w:szCs w:val="24"/>
        </w:rPr>
        <w:t>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1"/>
          <w:numId w:val="1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составлен в двух экземплярах, имеющих равную </w:t>
      </w:r>
      <w:r w:rsidRPr="00DB1849">
        <w:rPr>
          <w:rFonts w:ascii="Times New Roman" w:hAnsi="Times New Roman"/>
          <w:color w:val="000000"/>
          <w:sz w:val="24"/>
          <w:szCs w:val="24"/>
        </w:rPr>
        <w:t>юридическую силу.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53B" w:rsidRPr="00DB1849" w:rsidRDefault="001D153B">
      <w:pPr>
        <w:widowControl w:val="0"/>
        <w:numPr>
          <w:ilvl w:val="0"/>
          <w:numId w:val="1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8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Подписи сторон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6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Исполнитель Заказчик Потребитель, достигший 14-летнего возраста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lastRenderedPageBreak/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7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полное наименование Ф.И.О. Ф.И.О. общеобразовательного учреждения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юридический адрес паспортные данные 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 w:rsidP="0036681B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банковские реквизиты или счет в казначействе</w:t>
      </w:r>
    </w:p>
    <w:p w:rsidR="001D153B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5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жительства, </w:t>
      </w: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54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контактный телефон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______________________ ___________________ ____________________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color w:val="000000"/>
          <w:sz w:val="24"/>
          <w:szCs w:val="24"/>
        </w:rPr>
      </w:pPr>
    </w:p>
    <w:p w:rsidR="001D153B" w:rsidRPr="00DB1849" w:rsidRDefault="001D15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60"/>
        <w:rPr>
          <w:rFonts w:ascii="Times New Roman" w:hAnsi="Times New Roman"/>
          <w:color w:val="000000"/>
          <w:sz w:val="24"/>
          <w:szCs w:val="24"/>
        </w:rPr>
      </w:pPr>
      <w:r w:rsidRPr="00DB1849">
        <w:rPr>
          <w:rFonts w:ascii="Times New Roman" w:hAnsi="Times New Roman"/>
          <w:color w:val="000000"/>
          <w:sz w:val="24"/>
          <w:szCs w:val="24"/>
        </w:rPr>
        <w:t>(подпись) (подпись) (подпись) М.П.</w:t>
      </w:r>
    </w:p>
    <w:p w:rsidR="001D153B" w:rsidRPr="00DB1849" w:rsidRDefault="001D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D153B" w:rsidRPr="00DB1849" w:rsidSect="00133767">
      <w:pgSz w:w="11906" w:h="16838"/>
      <w:pgMar w:top="1187" w:right="980" w:bottom="1440" w:left="17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3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2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95"/>
    <w:rsid w:val="000B71DF"/>
    <w:rsid w:val="00133767"/>
    <w:rsid w:val="001D153B"/>
    <w:rsid w:val="00232195"/>
    <w:rsid w:val="0036681B"/>
    <w:rsid w:val="007F5EC0"/>
    <w:rsid w:val="00850530"/>
    <w:rsid w:val="008F4A9D"/>
    <w:rsid w:val="00971AC1"/>
    <w:rsid w:val="00A03224"/>
    <w:rsid w:val="00D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1794</Words>
  <Characters>10226</Characters>
  <Application>Microsoft Office Word</Application>
  <DocSecurity>0</DocSecurity>
  <Lines>85</Lines>
  <Paragraphs>23</Paragraphs>
  <ScaleCrop>false</ScaleCrop>
  <Company>*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ИМЕНИ ГЕРОЯ СОВЕТСКОГО СОЮЗА В</dc:title>
  <dc:subject/>
  <dc:creator>User</dc:creator>
  <cp:keywords/>
  <dc:description/>
  <cp:lastModifiedBy>1111</cp:lastModifiedBy>
  <cp:revision>3</cp:revision>
  <dcterms:created xsi:type="dcterms:W3CDTF">2021-08-10T07:58:00Z</dcterms:created>
  <dcterms:modified xsi:type="dcterms:W3CDTF">2023-04-24T11:09:00Z</dcterms:modified>
</cp:coreProperties>
</file>