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C" w:rsidRDefault="00A713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занятий весенней</w:t>
      </w:r>
      <w:r w:rsidR="00D702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D702B2">
        <w:rPr>
          <w:rFonts w:ascii="Times New Roman" w:eastAsia="Times New Roman" w:hAnsi="Times New Roman" w:cs="Times New Roman"/>
          <w:b/>
          <w:sz w:val="24"/>
        </w:rPr>
        <w:t>он-лайн</w:t>
      </w:r>
      <w:proofErr w:type="spellEnd"/>
      <w:r w:rsidR="00D702B2">
        <w:rPr>
          <w:rFonts w:ascii="Times New Roman" w:eastAsia="Times New Roman" w:hAnsi="Times New Roman" w:cs="Times New Roman"/>
          <w:b/>
          <w:sz w:val="24"/>
        </w:rPr>
        <w:t xml:space="preserve"> смены</w:t>
      </w:r>
    </w:p>
    <w:p w:rsidR="00EB77FC" w:rsidRDefault="00D702B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5-</w:t>
      </w:r>
      <w:r w:rsidR="00197087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классов</w:t>
      </w:r>
    </w:p>
    <w:p w:rsidR="00EB77FC" w:rsidRDefault="00A713F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мая </w:t>
      </w:r>
    </w:p>
    <w:tbl>
      <w:tblPr>
        <w:tblW w:w="1517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7"/>
        <w:gridCol w:w="910"/>
        <w:gridCol w:w="995"/>
        <w:gridCol w:w="2688"/>
        <w:gridCol w:w="5245"/>
        <w:gridCol w:w="1984"/>
        <w:gridCol w:w="2268"/>
      </w:tblGrid>
      <w:tr w:rsidR="00A713FD" w:rsidTr="00AC770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77FC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D702B2" w:rsidTr="00AC770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AC7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Зарядка. </w:t>
            </w:r>
            <w:hyperlink r:id="rId4">
              <w:r w:rsidRPr="00AC770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https://www.youtube.com/watch?v=Y-h7WvX65bE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34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Сайт Интернета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34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D702B2" w:rsidRPr="00A713FD" w:rsidTr="00AC7701">
        <w:trPr>
          <w:trHeight w:val="153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AC7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</w:t>
            </w:r>
            <w:r w:rsidR="00D702B2"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» мозг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AC7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«Энергетика ума»</w:t>
            </w:r>
          </w:p>
          <w:p w:rsidR="00D702B2" w:rsidRPr="00AC7701" w:rsidRDefault="00FF3D7E" w:rsidP="00AC770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6000"/>
                <w:sz w:val="28"/>
                <w:szCs w:val="28"/>
              </w:rPr>
            </w:pPr>
            <w:hyperlink r:id="rId5" w:tgtFrame="_blank" w:history="1">
              <w:proofErr w:type="spellStart"/>
              <w:r w:rsidR="00D702B2" w:rsidRPr="00AC7701">
                <w:rPr>
                  <w:rFonts w:ascii="Times New Roman" w:eastAsia="Times New Roman" w:hAnsi="Times New Roman" w:cs="Times New Roman"/>
                  <w:b/>
                  <w:bCs/>
                  <w:color w:val="006000"/>
                  <w:sz w:val="28"/>
                  <w:szCs w:val="28"/>
                  <w:lang w:val="en-US"/>
                </w:rPr>
                <w:t>nouintegracija</w:t>
              </w:r>
              <w:proofErr w:type="spellEnd"/>
              <w:r w:rsidR="00D702B2" w:rsidRPr="00AC7701">
                <w:rPr>
                  <w:rFonts w:ascii="Times New Roman" w:eastAsia="Times New Roman" w:hAnsi="Times New Roman" w:cs="Times New Roman"/>
                  <w:b/>
                  <w:bCs/>
                  <w:color w:val="006000"/>
                  <w:sz w:val="28"/>
                  <w:szCs w:val="28"/>
                </w:rPr>
                <w:t>21.</w:t>
              </w:r>
              <w:proofErr w:type="spellStart"/>
              <w:r w:rsidR="00D702B2" w:rsidRPr="00AC7701">
                <w:rPr>
                  <w:rFonts w:ascii="Times New Roman" w:eastAsia="Times New Roman" w:hAnsi="Times New Roman" w:cs="Times New Roman"/>
                  <w:b/>
                  <w:bCs/>
                  <w:color w:val="006000"/>
                  <w:sz w:val="28"/>
                  <w:szCs w:val="28"/>
                  <w:lang w:val="en-US"/>
                </w:rPr>
                <w:t>mskobr</w:t>
              </w:r>
              <w:proofErr w:type="spellEnd"/>
              <w:r w:rsidR="00D702B2" w:rsidRPr="00AC7701">
                <w:rPr>
                  <w:rFonts w:ascii="Times New Roman" w:eastAsia="Times New Roman" w:hAnsi="Times New Roman" w:cs="Times New Roman"/>
                  <w:b/>
                  <w:bCs/>
                  <w:color w:val="006000"/>
                  <w:sz w:val="28"/>
                  <w:szCs w:val="28"/>
                </w:rPr>
                <w:t>.</w:t>
              </w:r>
              <w:proofErr w:type="spellStart"/>
              <w:r w:rsidR="00D702B2" w:rsidRPr="00AC7701">
                <w:rPr>
                  <w:rFonts w:ascii="Times New Roman" w:eastAsia="Times New Roman" w:hAnsi="Times New Roman" w:cs="Times New Roman"/>
                  <w:b/>
                  <w:bCs/>
                  <w:color w:val="006000"/>
                  <w:sz w:val="28"/>
                  <w:szCs w:val="28"/>
                  <w:lang w:val="en-US"/>
                </w:rPr>
                <w:t>ru</w:t>
              </w:r>
              <w:proofErr w:type="spellEnd"/>
              <w:r w:rsidR="00D702B2" w:rsidRPr="00AC7701">
                <w:rPr>
                  <w:rFonts w:ascii="Times New Roman" w:eastAsia="Times New Roman" w:hAnsi="Times New Roman" w:cs="Times New Roman"/>
                  <w:color w:val="006000"/>
                  <w:sz w:val="28"/>
                  <w:szCs w:val="28"/>
                </w:rPr>
                <w:t>›</w:t>
              </w:r>
              <w:r w:rsidR="00D702B2" w:rsidRPr="00AC7701">
                <w:rPr>
                  <w:rFonts w:ascii="Times New Roman" w:eastAsia="Times New Roman" w:hAnsi="Times New Roman" w:cs="Times New Roman"/>
                  <w:color w:val="006000"/>
                  <w:sz w:val="28"/>
                  <w:szCs w:val="28"/>
                  <w:lang w:val="en-US"/>
                </w:rPr>
                <w:t>files</w:t>
              </w:r>
              <w:r w:rsidR="00D702B2" w:rsidRPr="00AC7701">
                <w:rPr>
                  <w:rFonts w:ascii="Times New Roman" w:eastAsia="Times New Roman" w:hAnsi="Times New Roman" w:cs="Times New Roman"/>
                  <w:color w:val="006000"/>
                  <w:sz w:val="28"/>
                  <w:szCs w:val="28"/>
                </w:rPr>
                <w:t>…</w:t>
              </w:r>
            </w:hyperlink>
          </w:p>
          <w:p w:rsidR="00D702B2" w:rsidRPr="00AC7701" w:rsidRDefault="00D702B2" w:rsidP="00AC7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Сайт Интернета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Неверова Л.Н.</w:t>
            </w:r>
          </w:p>
        </w:tc>
      </w:tr>
      <w:tr w:rsidR="00D702B2" w:rsidRPr="00D702B2" w:rsidTr="00AC770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425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11.40-12.2</w:t>
            </w:r>
            <w:r w:rsidR="00D702B2"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себя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425478" w:rsidP="00AC7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видеофильма об Александре Невском </w:t>
            </w:r>
          </w:p>
          <w:p w:rsidR="00425478" w:rsidRPr="00AC7701" w:rsidRDefault="00425478" w:rsidP="00AC770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C7701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https://yandex.ru/video/preview/?text=солнце%20земли%20русской%20александр%20невский&amp;path=wizard&amp;parent-reqid=1619780053152153-72940006061438117900271-prestable-app-host-sas-web-yp-186&amp;wiz_type=vital&amp;filmId=5183952742813088221</w:t>
            </w:r>
          </w:p>
          <w:p w:rsidR="00D702B2" w:rsidRPr="00AC7701" w:rsidRDefault="00D702B2" w:rsidP="00AC7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34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Сайт Интернета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02B2" w:rsidRPr="00AC7701" w:rsidRDefault="00D702B2" w:rsidP="0034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7701">
              <w:rPr>
                <w:rFonts w:ascii="Times New Roman" w:eastAsia="Calibri" w:hAnsi="Times New Roman" w:cs="Times New Roman"/>
                <w:sz w:val="28"/>
                <w:szCs w:val="28"/>
              </w:rPr>
              <w:t>Неверова Л.Н.</w:t>
            </w:r>
          </w:p>
        </w:tc>
      </w:tr>
    </w:tbl>
    <w:p w:rsidR="00EB77FC" w:rsidRPr="00D702B2" w:rsidRDefault="00EB77FC">
      <w:pPr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sectPr w:rsidR="00EB77FC" w:rsidRPr="00D702B2" w:rsidSect="00AC7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7FC"/>
    <w:rsid w:val="00017D82"/>
    <w:rsid w:val="00197087"/>
    <w:rsid w:val="00425478"/>
    <w:rsid w:val="00A713FD"/>
    <w:rsid w:val="00AC7701"/>
    <w:rsid w:val="00C755AA"/>
    <w:rsid w:val="00D702B2"/>
    <w:rsid w:val="00EB77FC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3FD"/>
    <w:rPr>
      <w:color w:val="0000FF"/>
      <w:u w:val="single"/>
    </w:rPr>
  </w:style>
  <w:style w:type="character" w:customStyle="1" w:styleId="pathseparator">
    <w:name w:val="path__separator"/>
    <w:basedOn w:val="a0"/>
    <w:rsid w:val="00A713FD"/>
  </w:style>
  <w:style w:type="character" w:customStyle="1" w:styleId="path-separator">
    <w:name w:val="path-separator"/>
    <w:basedOn w:val="a0"/>
    <w:rsid w:val="00D7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uintegracija21.mskobr.ru/files/razvivayuwie_zanyatiya_dlya_uchawihsya_6_klassa.pdf" TargetMode="External"/><Relationship Id="rId4" Type="http://schemas.openxmlformats.org/officeDocument/2006/relationships/hyperlink" Target="https://www.youtube.com/watch?v=Y-h7WvX6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2021-04-30T11:14:00Z</dcterms:created>
  <dcterms:modified xsi:type="dcterms:W3CDTF">2021-04-30T11:14:00Z</dcterms:modified>
</cp:coreProperties>
</file>