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F" w:rsidRPr="00B11E19" w:rsidRDefault="00A6161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 xml:space="preserve">Расписание занятий весенней </w:t>
      </w:r>
      <w:proofErr w:type="spellStart"/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>он-лайн</w:t>
      </w:r>
      <w:proofErr w:type="spellEnd"/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 xml:space="preserve"> смены "</w:t>
      </w:r>
      <w:proofErr w:type="spellStart"/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>Прокачай_Весну</w:t>
      </w:r>
      <w:proofErr w:type="spellEnd"/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 xml:space="preserve">" </w:t>
      </w:r>
    </w:p>
    <w:p w:rsidR="0009186F" w:rsidRPr="00B11E19" w:rsidRDefault="00A6161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>Для 5-9 классов</w:t>
      </w:r>
    </w:p>
    <w:p w:rsidR="0009186F" w:rsidRPr="00B11E19" w:rsidRDefault="001828EC" w:rsidP="00B11E19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1E19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F529B0" w:rsidRPr="00B11E19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A61616" w:rsidRPr="00B11E19">
        <w:rPr>
          <w:rFonts w:ascii="Times New Roman" w:eastAsia="Times New Roman" w:hAnsi="Times New Roman" w:cs="Times New Roman"/>
          <w:b/>
          <w:sz w:val="28"/>
          <w:szCs w:val="24"/>
        </w:rPr>
        <w:t>.05.2021г</w:t>
      </w:r>
    </w:p>
    <w:tbl>
      <w:tblPr>
        <w:tblStyle w:val="a5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452"/>
        <w:gridCol w:w="2047"/>
        <w:gridCol w:w="2772"/>
        <w:gridCol w:w="2552"/>
        <w:gridCol w:w="2409"/>
      </w:tblGrid>
      <w:tr w:rsidR="0009186F" w:rsidRPr="001828EC" w:rsidTr="00A61616">
        <w:tc>
          <w:tcPr>
            <w:tcW w:w="1087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452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Способ</w:t>
            </w:r>
          </w:p>
        </w:tc>
        <w:tc>
          <w:tcPr>
            <w:tcW w:w="2047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772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9186F" w:rsidRPr="00B11E19" w:rsidRDefault="00A616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11E1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</w:tr>
      <w:tr w:rsidR="0009186F" w:rsidRPr="001828EC" w:rsidTr="00A61616">
        <w:tc>
          <w:tcPr>
            <w:tcW w:w="108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64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10.00-10.30</w:t>
            </w:r>
          </w:p>
        </w:tc>
        <w:tc>
          <w:tcPr>
            <w:tcW w:w="1452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ЭОР</w:t>
            </w:r>
          </w:p>
        </w:tc>
        <w:tc>
          <w:tcPr>
            <w:tcW w:w="204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«Прокачать» тело</w:t>
            </w:r>
          </w:p>
        </w:tc>
        <w:tc>
          <w:tcPr>
            <w:tcW w:w="2772" w:type="dxa"/>
          </w:tcPr>
          <w:p w:rsidR="0009186F" w:rsidRPr="001828EC" w:rsidRDefault="00F529B0" w:rsidP="00F529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«Йога для новичков»</w:t>
            </w:r>
          </w:p>
        </w:tc>
        <w:tc>
          <w:tcPr>
            <w:tcW w:w="2552" w:type="dxa"/>
          </w:tcPr>
          <w:p w:rsidR="0009186F" w:rsidRPr="001828EC" w:rsidRDefault="00910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4" w:history="1">
              <w:r w:rsidR="00F529B0" w:rsidRPr="001828EC">
                <w:rPr>
                  <w:rStyle w:val="a6"/>
                  <w:rFonts w:ascii="Times New Roman" w:eastAsia="Times New Roman" w:hAnsi="Times New Roman" w:cs="Times New Roman"/>
                  <w:sz w:val="28"/>
                  <w:szCs w:val="24"/>
                </w:rPr>
                <w:t>Ссылка</w:t>
              </w:r>
            </w:hyperlink>
          </w:p>
        </w:tc>
        <w:tc>
          <w:tcPr>
            <w:tcW w:w="2409" w:type="dxa"/>
          </w:tcPr>
          <w:p w:rsidR="0009186F" w:rsidRPr="001828EC" w:rsidRDefault="0018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Канарская Е. А.</w:t>
            </w:r>
          </w:p>
        </w:tc>
      </w:tr>
      <w:tr w:rsidR="0009186F" w:rsidRPr="001828EC" w:rsidTr="00A61616">
        <w:tc>
          <w:tcPr>
            <w:tcW w:w="108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64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10.50-11.20</w:t>
            </w:r>
          </w:p>
        </w:tc>
        <w:tc>
          <w:tcPr>
            <w:tcW w:w="1452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ЭОР</w:t>
            </w:r>
          </w:p>
        </w:tc>
        <w:tc>
          <w:tcPr>
            <w:tcW w:w="204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"Прокачать" мозг</w:t>
            </w:r>
          </w:p>
        </w:tc>
        <w:tc>
          <w:tcPr>
            <w:tcW w:w="2772" w:type="dxa"/>
          </w:tcPr>
          <w:p w:rsidR="0009186F" w:rsidRPr="001828EC" w:rsidRDefault="005E46A4" w:rsidP="005E46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A61616"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Твор</w:t>
            </w: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им с детьми</w:t>
            </w:r>
            <w:r w:rsidR="00A61616"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2552" w:type="dxa"/>
          </w:tcPr>
          <w:p w:rsidR="0009186F" w:rsidRPr="001828EC" w:rsidRDefault="00910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5" w:history="1">
              <w:r w:rsidR="005E46A4" w:rsidRPr="001828EC">
                <w:rPr>
                  <w:rStyle w:val="a6"/>
                  <w:rFonts w:ascii="Times New Roman" w:eastAsia="Times New Roman" w:hAnsi="Times New Roman" w:cs="Times New Roman"/>
                  <w:sz w:val="28"/>
                  <w:szCs w:val="24"/>
                </w:rPr>
                <w:t>Ссылка</w:t>
              </w:r>
            </w:hyperlink>
          </w:p>
        </w:tc>
        <w:tc>
          <w:tcPr>
            <w:tcW w:w="2409" w:type="dxa"/>
          </w:tcPr>
          <w:p w:rsidR="0009186F" w:rsidRPr="001828EC" w:rsidRDefault="0018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Канарская Е. А.</w:t>
            </w:r>
          </w:p>
        </w:tc>
      </w:tr>
      <w:tr w:rsidR="0009186F" w:rsidRPr="001828EC" w:rsidTr="00A61616">
        <w:tc>
          <w:tcPr>
            <w:tcW w:w="108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64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11.40-12.10</w:t>
            </w:r>
          </w:p>
        </w:tc>
        <w:tc>
          <w:tcPr>
            <w:tcW w:w="1452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ЭОР</w:t>
            </w:r>
          </w:p>
        </w:tc>
        <w:tc>
          <w:tcPr>
            <w:tcW w:w="2047" w:type="dxa"/>
          </w:tcPr>
          <w:p w:rsidR="0009186F" w:rsidRPr="001828EC" w:rsidRDefault="00A6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"Память всегда жива в наших сердцах" </w:t>
            </w:r>
          </w:p>
        </w:tc>
        <w:tc>
          <w:tcPr>
            <w:tcW w:w="2772" w:type="dxa"/>
          </w:tcPr>
          <w:p w:rsidR="0009186F" w:rsidRPr="001828EC" w:rsidRDefault="0018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Онлайн-экскурсия в Музей-заповедник «Сталинградская битва». Мамаев курган</w:t>
            </w:r>
          </w:p>
        </w:tc>
        <w:tc>
          <w:tcPr>
            <w:tcW w:w="2552" w:type="dxa"/>
          </w:tcPr>
          <w:p w:rsidR="0009186F" w:rsidRPr="001828EC" w:rsidRDefault="00910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6" w:history="1">
              <w:r w:rsidR="001828EC" w:rsidRPr="001828EC">
                <w:rPr>
                  <w:rStyle w:val="a6"/>
                  <w:rFonts w:ascii="Times New Roman" w:eastAsia="Times New Roman" w:hAnsi="Times New Roman" w:cs="Times New Roman"/>
                  <w:sz w:val="28"/>
                  <w:szCs w:val="24"/>
                </w:rPr>
                <w:t>Ссылка</w:t>
              </w:r>
            </w:hyperlink>
          </w:p>
        </w:tc>
        <w:tc>
          <w:tcPr>
            <w:tcW w:w="2409" w:type="dxa"/>
          </w:tcPr>
          <w:p w:rsidR="0009186F" w:rsidRPr="001828EC" w:rsidRDefault="0018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8EC">
              <w:rPr>
                <w:rFonts w:ascii="Times New Roman" w:eastAsia="Times New Roman" w:hAnsi="Times New Roman" w:cs="Times New Roman"/>
                <w:sz w:val="28"/>
                <w:szCs w:val="24"/>
              </w:rPr>
              <w:t>Канарская Е. А.</w:t>
            </w:r>
          </w:p>
        </w:tc>
      </w:tr>
    </w:tbl>
    <w:p w:rsidR="0009186F" w:rsidRDefault="000918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A4" w:rsidRDefault="005E46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E46A4" w:rsidSect="00910EDB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6F"/>
    <w:rsid w:val="0009186F"/>
    <w:rsid w:val="001828EC"/>
    <w:rsid w:val="005E46A4"/>
    <w:rsid w:val="00910EDB"/>
    <w:rsid w:val="00A61616"/>
    <w:rsid w:val="00B11E19"/>
    <w:rsid w:val="00F5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EDB"/>
  </w:style>
  <w:style w:type="paragraph" w:styleId="1">
    <w:name w:val="heading 1"/>
    <w:basedOn w:val="a"/>
    <w:next w:val="a"/>
    <w:rsid w:val="00910E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10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10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10E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10E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10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0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0E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10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0ED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29B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4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29B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46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1.culture.ru/vtour/tours/mamayev_kurgan/pano.php" TargetMode="External"/><Relationship Id="rId5" Type="http://schemas.openxmlformats.org/officeDocument/2006/relationships/hyperlink" Target="https://www.livemaster.ru/masterclasses/tvorim-s-detmi" TargetMode="External"/><Relationship Id="rId4" Type="http://schemas.openxmlformats.org/officeDocument/2006/relationships/hyperlink" Target="https://yandex.ru/video/preview/?filmId=7579976601927374947&amp;from=tabbar&amp;parent-reqid=1619598609944030-917848416111415658600103-production-app-host-man-web-yp-312&amp;text=&#1088;&#1072;&#1079;&#1084;&#1080;&#1085;&#1082;&#1072;+&#1085;&#1072;+&#1089;&#1074;&#1077;&#1078;&#1077;&#1084;+&#1074;&#1086;&#1079;&#1076;&#1091;&#1093;&#1077;+&#1076;&#1083;&#1103;+&#1076;&#1077;&#1090;&#1077;&#1081;&amp;url=http%3A%2F%2Ffrontend.vh.yandex.ru%2Fplayer%2F140129515025098241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2021-04-28T09:07:00Z</dcterms:created>
  <dcterms:modified xsi:type="dcterms:W3CDTF">2021-04-30T04:39:00Z</dcterms:modified>
</cp:coreProperties>
</file>