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D9" w:rsidRPr="00800AD9" w:rsidRDefault="00800AD9" w:rsidP="00800AD9">
      <w:pPr>
        <w:tabs>
          <w:tab w:val="left" w:pos="112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00AD9">
        <w:rPr>
          <w:rFonts w:ascii="Times New Roman" w:hAnsi="Times New Roman"/>
          <w:b/>
          <w:sz w:val="32"/>
          <w:szCs w:val="32"/>
        </w:rPr>
        <w:t>ГБОУ СОШ имени Героя Советского Союза</w:t>
      </w:r>
      <w:bookmarkStart w:id="0" w:name="_GoBack"/>
      <w:bookmarkEnd w:id="0"/>
    </w:p>
    <w:p w:rsidR="00800AD9" w:rsidRPr="00800AD9" w:rsidRDefault="00800AD9" w:rsidP="00800AD9">
      <w:pPr>
        <w:tabs>
          <w:tab w:val="left" w:pos="112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00AD9">
        <w:rPr>
          <w:rFonts w:ascii="Times New Roman" w:hAnsi="Times New Roman"/>
          <w:b/>
          <w:sz w:val="32"/>
          <w:szCs w:val="32"/>
        </w:rPr>
        <w:t xml:space="preserve">А.М. </w:t>
      </w:r>
      <w:proofErr w:type="spellStart"/>
      <w:r w:rsidRPr="00800AD9">
        <w:rPr>
          <w:rFonts w:ascii="Times New Roman" w:hAnsi="Times New Roman"/>
          <w:b/>
          <w:sz w:val="32"/>
          <w:szCs w:val="32"/>
        </w:rPr>
        <w:t>Вьюшковас</w:t>
      </w:r>
      <w:proofErr w:type="gramStart"/>
      <w:r w:rsidRPr="00800AD9">
        <w:rPr>
          <w:rFonts w:ascii="Times New Roman" w:hAnsi="Times New Roman"/>
          <w:b/>
          <w:sz w:val="32"/>
          <w:szCs w:val="32"/>
        </w:rPr>
        <w:t>.А</w:t>
      </w:r>
      <w:proofErr w:type="gramEnd"/>
      <w:r w:rsidRPr="00800AD9">
        <w:rPr>
          <w:rFonts w:ascii="Times New Roman" w:hAnsi="Times New Roman"/>
          <w:b/>
          <w:sz w:val="32"/>
          <w:szCs w:val="32"/>
        </w:rPr>
        <w:t>ндросовка</w:t>
      </w:r>
      <w:proofErr w:type="spellEnd"/>
      <w:r w:rsidRPr="00800AD9">
        <w:rPr>
          <w:rFonts w:ascii="Times New Roman" w:hAnsi="Times New Roman"/>
          <w:b/>
          <w:sz w:val="32"/>
          <w:szCs w:val="32"/>
        </w:rPr>
        <w:t xml:space="preserve"> Куйбышевский </w:t>
      </w:r>
      <w:proofErr w:type="spellStart"/>
      <w:r w:rsidRPr="00800AD9">
        <w:rPr>
          <w:rFonts w:ascii="Times New Roman" w:hAnsi="Times New Roman"/>
          <w:b/>
          <w:sz w:val="32"/>
          <w:szCs w:val="32"/>
        </w:rPr>
        <w:t>филиалдетский</w:t>
      </w:r>
      <w:proofErr w:type="spellEnd"/>
      <w:r w:rsidRPr="00800AD9">
        <w:rPr>
          <w:rFonts w:ascii="Times New Roman" w:hAnsi="Times New Roman"/>
          <w:b/>
          <w:sz w:val="32"/>
          <w:szCs w:val="32"/>
        </w:rPr>
        <w:t xml:space="preserve"> сад «Белочка» м.р. Красноармейский  Самарской области</w:t>
      </w:r>
    </w:p>
    <w:p w:rsidR="00A2473A" w:rsidRPr="00727746" w:rsidRDefault="00A2473A" w:rsidP="00727746">
      <w:pPr>
        <w:spacing w:after="225" w:line="630" w:lineRule="atLeast"/>
        <w:ind w:left="-284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52"/>
          <w:szCs w:val="52"/>
          <w:lang w:eastAsia="ru-RU"/>
        </w:rPr>
      </w:pPr>
      <w:r w:rsidRPr="00727746">
        <w:rPr>
          <w:rFonts w:ascii="Times New Roman" w:eastAsia="Times New Roman" w:hAnsi="Times New Roman" w:cs="Times New Roman"/>
          <w:b/>
          <w:color w:val="7030A0"/>
          <w:kern w:val="36"/>
          <w:sz w:val="52"/>
          <w:szCs w:val="52"/>
          <w:lang w:eastAsia="ru-RU"/>
        </w:rPr>
        <w:t>ДЛЯ ВАС, РОДИТЕЛИ!</w:t>
      </w:r>
    </w:p>
    <w:tbl>
      <w:tblPr>
        <w:tblW w:w="10349" w:type="dxa"/>
        <w:tblCellSpacing w:w="15" w:type="dxa"/>
        <w:tblInd w:w="-9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9"/>
        <w:gridCol w:w="5364"/>
        <w:gridCol w:w="3206"/>
      </w:tblGrid>
      <w:tr w:rsidR="00A2473A" w:rsidRPr="00D81828" w:rsidTr="00A2473A">
        <w:trPr>
          <w:tblCellSpacing w:w="15" w:type="dxa"/>
        </w:trPr>
        <w:tc>
          <w:tcPr>
            <w:tcW w:w="10289" w:type="dxa"/>
            <w:gridSpan w:val="3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00"/>
            </w:tblGrid>
            <w:tr w:rsidR="00A2473A" w:rsidRPr="00D81828" w:rsidTr="002913B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2473A" w:rsidRPr="00A2473A" w:rsidRDefault="00A2473A" w:rsidP="00291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81BD" w:themeColor="accent1"/>
                      <w:sz w:val="24"/>
                      <w:szCs w:val="24"/>
                      <w:lang w:eastAsia="ru-RU"/>
                    </w:rPr>
                  </w:pPr>
                  <w:r w:rsidRPr="00A2473A">
                    <w:rPr>
                      <w:rFonts w:ascii="Times New Roman" w:eastAsia="Times New Roman" w:hAnsi="Times New Roman" w:cs="Times New Roman"/>
                      <w:color w:val="4F81BD" w:themeColor="accent1"/>
                      <w:sz w:val="24"/>
                      <w:szCs w:val="24"/>
                      <w:lang w:eastAsia="ru-RU"/>
                    </w:rPr>
                    <w:t> </w:t>
                  </w:r>
                  <w:r w:rsidRPr="00A2473A">
                    <w:rPr>
                      <w:rFonts w:ascii="Times New Roman" w:eastAsia="Times New Roman" w:hAnsi="Times New Roman" w:cs="Times New Roman"/>
                      <w:b/>
                      <w:bCs/>
                      <w:color w:val="4F81BD" w:themeColor="accent1"/>
                      <w:sz w:val="28"/>
                      <w:szCs w:val="28"/>
                      <w:lang w:eastAsia="ru-RU"/>
                    </w:rPr>
                    <w:t>Комфортность ребёнка в образовательном учреждении </w:t>
                  </w:r>
                  <w:r w:rsidRPr="00A2473A">
                    <w:rPr>
                      <w:rFonts w:ascii="Times New Roman" w:eastAsia="Times New Roman" w:hAnsi="Times New Roman" w:cs="Times New Roman"/>
                      <w:b/>
                      <w:bCs/>
                      <w:color w:val="4F81BD" w:themeColor="accen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A2473A" w:rsidRDefault="00A2473A" w:rsidP="002913B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вашего ребенка будет свой шкафчик для хранения личных вещей. Свойство любого шкафа —</w:t>
            </w:r>
          </w:p>
          <w:p w:rsidR="00A2473A" w:rsidRPr="00D81828" w:rsidRDefault="00A2473A" w:rsidP="002913B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накапливать вещи и предметы, поэтому, пожалуйста, периодически проверяйте и удаляйте лишнее.</w:t>
            </w:r>
          </w:p>
          <w:p w:rsidR="00A2473A" w:rsidRDefault="00A2473A" w:rsidP="002913B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81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дня ребенку может понадобиться смена одежды (тру</w:t>
            </w:r>
            <w:r w:rsidRPr="00D81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сики, маечка, футболка, носочки или</w:t>
            </w:r>
            <w:proofErr w:type="gramEnd"/>
          </w:p>
          <w:p w:rsidR="00A2473A" w:rsidRPr="00D81828" w:rsidRDefault="00A2473A" w:rsidP="00A2473A">
            <w:pPr>
              <w:spacing w:before="225" w:after="225" w:line="240" w:lineRule="auto"/>
              <w:ind w:right="4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колготки, чешки, носовые платочки), ребенок чувствует себя очень неудобно, если ему нужна смена одежды, а ее нет в наличии.</w:t>
            </w:r>
          </w:p>
          <w:p w:rsidR="00A2473A" w:rsidRPr="00D81828" w:rsidRDefault="00A2473A" w:rsidP="002913B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занятий физической культурой необходима  удоб</w:t>
            </w:r>
            <w:r w:rsidRPr="00D81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спортивная одежда из натуральных материалов по сезону. Вы можете посоветоваться с воспитателем для того, чтобы правильно все подобрать.</w:t>
            </w:r>
          </w:p>
          <w:p w:rsidR="00A2473A" w:rsidRPr="00D81828" w:rsidRDefault="00A2473A" w:rsidP="002913B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у ребенка есть любимая игрушка, книжка, их, конечно, можно принести в детский сад. Пожалуйста, помните, что дети любят (и мы это поощряем) делиться и меняться игрушками. Иногда игрушки от этого портятся. Желательно не брать в детский сад игрушки и предметы, за целостность и сохранность которых вы будете переживать.</w:t>
            </w:r>
          </w:p>
          <w:p w:rsidR="00A2473A" w:rsidRPr="00D81828" w:rsidRDefault="00A2473A" w:rsidP="002913B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нашем учреждении запрещены военизированные, провоцирующие аг</w:t>
            </w:r>
            <w:r w:rsidRPr="00D81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рессию игрушки и атрибуты. Пожалуйста, не приносите их в детский сад.</w:t>
            </w:r>
          </w:p>
          <w:p w:rsidR="00A2473A" w:rsidRPr="00D81828" w:rsidRDefault="00A2473A" w:rsidP="002913B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желательно давать ребенку с собой сладости и другую еду, если только они не предназначены для угощения всех детей.</w:t>
            </w:r>
          </w:p>
          <w:p w:rsidR="00A2473A" w:rsidRPr="00A2473A" w:rsidRDefault="00A2473A" w:rsidP="00A2473A">
            <w:pPr>
              <w:shd w:val="clear" w:color="auto" w:fill="FFFFFF" w:themeFill="background1"/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</w:pPr>
            <w:r w:rsidRPr="00D81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2473A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  <w:t>Медицинский контроль</w:t>
            </w:r>
          </w:p>
          <w:p w:rsidR="00A2473A" w:rsidRPr="00D81828" w:rsidRDefault="00A2473A" w:rsidP="002913B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  Каждое утро после прихода детей в группу медицинской сестрой/воспитателем ведется опрос и при необходимости осмотр на предмет раннего выяв</w:t>
            </w:r>
            <w:r w:rsidRPr="00D81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ления симптомов заболевания.</w:t>
            </w:r>
          </w:p>
          <w:p w:rsidR="00A2473A" w:rsidRPr="00D81828" w:rsidRDefault="00A2473A" w:rsidP="002913B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у ребенка появляются первые признаки заболевания (тем</w:t>
            </w:r>
            <w:r w:rsidRPr="00D81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пература, рвота, высыпания, диарея), родители будут немедленно об этом извещены и должны будут как можно скорее забрать ребенка из медицинского изолятора детского сада. Если с родителями невозможно связаться по указанным ими телефонам, мы свяжемся  со скорой помощью.</w:t>
            </w:r>
          </w:p>
          <w:p w:rsidR="00A2473A" w:rsidRPr="00D81828" w:rsidRDefault="00A2473A" w:rsidP="002913B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и сотрудники должны своевременно (день в день) инфор</w:t>
            </w:r>
            <w:r w:rsidRPr="00D81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мировать медицинскую сестру или администрацию учреждения об отсутствии ребенка, о причинах и предполагаемых сроках отсутствия.</w:t>
            </w:r>
          </w:p>
          <w:p w:rsidR="00A2473A" w:rsidRPr="00D81828" w:rsidRDefault="00A2473A" w:rsidP="002913B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информируются о случаях инфекционных заболеваний, травмах, наложенны</w:t>
            </w:r>
            <w:r w:rsidRPr="00D8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карантинах.</w:t>
            </w:r>
          </w:p>
          <w:p w:rsidR="00A2473A" w:rsidRPr="00D81828" w:rsidRDefault="00A2473A" w:rsidP="002913B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73A" w:rsidRPr="00A2473A" w:rsidTr="00A2473A">
        <w:trPr>
          <w:gridBefore w:val="1"/>
          <w:gridAfter w:val="1"/>
          <w:wBefore w:w="903" w:type="dxa"/>
          <w:wAfter w:w="1647" w:type="dxa"/>
          <w:tblCellSpacing w:w="15" w:type="dxa"/>
        </w:trPr>
        <w:tc>
          <w:tcPr>
            <w:tcW w:w="0" w:type="auto"/>
            <w:vAlign w:val="center"/>
            <w:hideMark/>
          </w:tcPr>
          <w:p w:rsidR="00A2473A" w:rsidRPr="00A2473A" w:rsidRDefault="00A2473A" w:rsidP="00A2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2473A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  <w:lastRenderedPageBreak/>
              <w:t>Льготы и компенсации</w:t>
            </w:r>
          </w:p>
        </w:tc>
      </w:tr>
    </w:tbl>
    <w:p w:rsidR="00A2473A" w:rsidRPr="00D81828" w:rsidRDefault="00A2473A" w:rsidP="00A2473A">
      <w:pPr>
        <w:spacing w:after="0" w:line="240" w:lineRule="auto"/>
        <w:rPr>
          <w:rFonts w:ascii="Roboto Condensed" w:eastAsia="Times New Roman" w:hAnsi="Roboto Condensed" w:cs="Times New Roman"/>
          <w:vanish/>
          <w:color w:val="555555"/>
          <w:sz w:val="21"/>
          <w:szCs w:val="21"/>
          <w:lang w:eastAsia="ru-RU"/>
        </w:rPr>
      </w:pPr>
    </w:p>
    <w:p w:rsidR="00A2473A" w:rsidRPr="00D81828" w:rsidRDefault="00A2473A" w:rsidP="00A2473A">
      <w:pPr>
        <w:spacing w:after="0" w:line="240" w:lineRule="auto"/>
        <w:rPr>
          <w:rFonts w:ascii="Roboto Condensed" w:eastAsia="Times New Roman" w:hAnsi="Roboto Condensed" w:cs="Times New Roman"/>
          <w:vanish/>
          <w:color w:val="555555"/>
          <w:sz w:val="21"/>
          <w:szCs w:val="21"/>
          <w:lang w:eastAsia="ru-RU"/>
        </w:rPr>
      </w:pPr>
    </w:p>
    <w:p w:rsidR="00A2473A" w:rsidRPr="00D81828" w:rsidRDefault="00A2473A" w:rsidP="00A2473A">
      <w:pPr>
        <w:spacing w:after="0" w:line="240" w:lineRule="auto"/>
        <w:rPr>
          <w:rFonts w:ascii="Roboto Condensed" w:eastAsia="Times New Roman" w:hAnsi="Roboto Condensed" w:cs="Times New Roman"/>
          <w:vanish/>
          <w:color w:val="555555"/>
          <w:sz w:val="21"/>
          <w:szCs w:val="21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9"/>
      </w:tblGrid>
      <w:tr w:rsidR="00A2473A" w:rsidRPr="00D81828" w:rsidTr="002913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473A" w:rsidRPr="00D81828" w:rsidRDefault="00A2473A" w:rsidP="002913BE">
            <w:pPr>
              <w:spacing w:after="225" w:line="330" w:lineRule="atLeast"/>
              <w:outlineLvl w:val="3"/>
              <w:rPr>
                <w:rFonts w:ascii="Roboto Condensed" w:eastAsia="Times New Roman" w:hAnsi="Roboto Condensed" w:cs="Times New Roman"/>
                <w:color w:val="2F2F2F"/>
                <w:sz w:val="24"/>
                <w:szCs w:val="24"/>
                <w:lang w:eastAsia="ru-RU"/>
              </w:rPr>
            </w:pPr>
            <w:r w:rsidRPr="00D8182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О выплатах компенсации</w:t>
            </w:r>
          </w:p>
        </w:tc>
      </w:tr>
    </w:tbl>
    <w:p w:rsidR="00A2473A" w:rsidRPr="00D81828" w:rsidRDefault="00A2473A" w:rsidP="00A2473A">
      <w:pPr>
        <w:spacing w:after="0" w:line="240" w:lineRule="auto"/>
        <w:rPr>
          <w:rFonts w:ascii="Roboto Condensed" w:eastAsia="Times New Roman" w:hAnsi="Roboto Condensed" w:cs="Times New Roman"/>
          <w:vanish/>
          <w:color w:val="555555"/>
          <w:sz w:val="21"/>
          <w:szCs w:val="21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A2473A" w:rsidRPr="00D81828" w:rsidTr="002913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473A" w:rsidRPr="00D81828" w:rsidRDefault="00A2473A" w:rsidP="0029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Уважаемые родители!</w:t>
            </w:r>
            <w:r w:rsidRPr="00D8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D81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оформления выплаты компенсации части родительской платы за содержание ребенка в дошкольном учреждении в соответствии с Федеральным законом</w:t>
            </w:r>
            <w:proofErr w:type="gramEnd"/>
            <w:r w:rsidRPr="00D81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05.12.2006 года № 207-ФЗ  одному из родителей необходимо обратиться в местные органы социальной защиты по месту жительства.</w:t>
            </w:r>
            <w:r w:rsidRPr="00D8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81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 компенсации составляет:</w:t>
            </w:r>
          </w:p>
          <w:p w:rsidR="00A2473A" w:rsidRPr="00D81828" w:rsidRDefault="00A2473A" w:rsidP="002913B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первого ребенка – 20%</w:t>
            </w:r>
          </w:p>
          <w:p w:rsidR="00A2473A" w:rsidRPr="00D81828" w:rsidRDefault="00A2473A" w:rsidP="002913B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второго ребенка – 50%</w:t>
            </w:r>
          </w:p>
          <w:p w:rsidR="00A2473A" w:rsidRPr="00D81828" w:rsidRDefault="00A2473A" w:rsidP="002913B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третьего и последующих детей – 70% размера родительской платы.</w:t>
            </w:r>
          </w:p>
          <w:p w:rsidR="00A2473A" w:rsidRPr="00D81828" w:rsidRDefault="00A2473A" w:rsidP="0029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оформления компенсации необходимы следующие документы:</w:t>
            </w:r>
          </w:p>
          <w:p w:rsidR="00A2473A" w:rsidRPr="00D81828" w:rsidRDefault="00A2473A" w:rsidP="002913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</w:t>
            </w:r>
          </w:p>
          <w:p w:rsidR="00A2473A" w:rsidRPr="00D81828" w:rsidRDefault="00A2473A" w:rsidP="002913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Свидетельства о рождении всех детей (с копиями) – для многодетных семей не более чем на троих детей.</w:t>
            </w:r>
          </w:p>
          <w:p w:rsidR="00A2473A" w:rsidRPr="00D81828" w:rsidRDefault="00A2473A" w:rsidP="002913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из дошкольного образовательного учреждения</w:t>
            </w:r>
          </w:p>
          <w:p w:rsidR="00A2473A" w:rsidRPr="00D81828" w:rsidRDefault="00A2473A" w:rsidP="002913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Опекунам – решение об установлении опеки</w:t>
            </w:r>
          </w:p>
          <w:p w:rsidR="00A2473A" w:rsidRPr="00D81828" w:rsidRDefault="00A2473A" w:rsidP="002913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Сберегательная книжка или банковская карта (с копиями)</w:t>
            </w:r>
          </w:p>
          <w:p w:rsidR="00A2473A" w:rsidRPr="00D81828" w:rsidRDefault="00A2473A" w:rsidP="0029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назначается с месяца подачи заявления по месяц окончания ребенком пребывания в дошкольном образовательном учреждении.</w:t>
            </w:r>
          </w:p>
        </w:tc>
      </w:tr>
    </w:tbl>
    <w:p w:rsidR="00727746" w:rsidRDefault="00727746"/>
    <w:p w:rsidR="00727746" w:rsidRDefault="00727746" w:rsidP="00727746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4F81BD" w:themeColor="accent1"/>
          <w:kern w:val="36"/>
          <w:sz w:val="28"/>
          <w:szCs w:val="28"/>
          <w:lang w:eastAsia="ru-RU"/>
        </w:rPr>
      </w:pPr>
      <w:r w:rsidRPr="00727746">
        <w:rPr>
          <w:rFonts w:ascii="Times New Roman" w:eastAsia="Times New Roman" w:hAnsi="Times New Roman" w:cs="Times New Roman"/>
          <w:color w:val="4F81BD" w:themeColor="accent1"/>
          <w:kern w:val="36"/>
          <w:sz w:val="28"/>
          <w:szCs w:val="28"/>
          <w:lang w:eastAsia="ru-RU"/>
        </w:rPr>
        <w:t>Анкета для родителей «Удовлетворенность качеством оказываемых образовательных услуг в ГБОУ СОШ с</w:t>
      </w:r>
      <w:proofErr w:type="gramStart"/>
      <w:r w:rsidRPr="00727746">
        <w:rPr>
          <w:rFonts w:ascii="Times New Roman" w:eastAsia="Times New Roman" w:hAnsi="Times New Roman" w:cs="Times New Roman"/>
          <w:color w:val="4F81BD" w:themeColor="accent1"/>
          <w:kern w:val="36"/>
          <w:sz w:val="28"/>
          <w:szCs w:val="28"/>
          <w:lang w:eastAsia="ru-RU"/>
        </w:rPr>
        <w:t>.А</w:t>
      </w:r>
      <w:proofErr w:type="gramEnd"/>
      <w:r w:rsidRPr="00727746">
        <w:rPr>
          <w:rFonts w:ascii="Times New Roman" w:eastAsia="Times New Roman" w:hAnsi="Times New Roman" w:cs="Times New Roman"/>
          <w:color w:val="4F81BD" w:themeColor="accent1"/>
          <w:kern w:val="36"/>
          <w:sz w:val="28"/>
          <w:szCs w:val="28"/>
          <w:lang w:eastAsia="ru-RU"/>
        </w:rPr>
        <w:t>ндросовка детский сад «Белочка» Куйбышевский филиал.</w:t>
      </w:r>
      <w:hyperlink r:id="rId5" w:history="1">
        <w:r w:rsidR="00F82708" w:rsidRPr="00AE36AC">
          <w:rPr>
            <w:rStyle w:val="a6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https://disk.yandex.ru/i/XM2qlVeOKqnpXw</w:t>
        </w:r>
      </w:hyperlink>
    </w:p>
    <w:p w:rsidR="00F82708" w:rsidRPr="00727746" w:rsidRDefault="00F82708" w:rsidP="00727746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4F81BD" w:themeColor="accent1"/>
          <w:kern w:val="36"/>
          <w:sz w:val="28"/>
          <w:szCs w:val="28"/>
          <w:lang w:eastAsia="ru-RU"/>
        </w:rPr>
      </w:pPr>
    </w:p>
    <w:p w:rsidR="005C6AB0" w:rsidRPr="005C6AB0" w:rsidRDefault="00A2473A" w:rsidP="005C6AB0">
      <w:pPr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72774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Советы педагогов</w:t>
      </w:r>
    </w:p>
    <w:p w:rsidR="00727746" w:rsidRDefault="00727746" w:rsidP="005C6AB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2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«Ум на кончиках пальцев»</w:t>
      </w:r>
    </w:p>
    <w:p w:rsidR="005C6AB0" w:rsidRDefault="005C6AB0" w:rsidP="005C6AB0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Что мы, взрослые, знаем о детских пальчиках? То, что они  </w:t>
      </w:r>
    </w:p>
    <w:p w:rsidR="005C6AB0" w:rsidRDefault="005C6AB0" w:rsidP="005C6AB0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необычайно трогательные, крошечные и нежные. Поначалу пальчики всё больше отдыхают, уютно «свернувшись»  в кулачке. Позже начинается настоящее «наступление» на окружающий мир: они хватают мамин палец, погремушки, пелёнки; сжимаются, чтобы пощупать свой «улов», и разжимаются в поисках новых объектов. Развиваясь и подрастая, пальчики становятся ловчее, настырнее и шаловливее. Они уже действуют осознанно  и всё чаще добиваются результата, приближаясь к заветной цели. Но что стоит за всеми этими действиями?</w:t>
      </w:r>
    </w:p>
    <w:p w:rsidR="005C6AB0" w:rsidRDefault="005C6AB0" w:rsidP="005C6AB0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ab/>
        <w:t>В то время как мы умиляемся «кульбитам» этих крохотных пальчиков, в голове у малыша происходит гигантская, кропотливая работа. Вам кажется, что ребёнок просто забавляется со своими ручками, а он тем временем активно познаёт мир и… умнеет.</w:t>
      </w:r>
    </w:p>
    <w:p w:rsidR="005C6AB0" w:rsidRDefault="005C6AB0" w:rsidP="005C6AB0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  <w:t>Поэтому, чем больше внимания вы уделяете кистям малыша (поглаживаете и разминаете пальчики, загибаете и  разгибаете их), тем активнее у него развивается мозг и речь. Ведь ум ребёнка сейчас сосредоточен именно на кончиках пальцев, - утверждал известный педагог Василий Александрович Сухомлинский. Только после всестороннего обследования предметов, в том числе ощупывания и облизывания, в сознании младенца складывается целостное представление об их свойствах   и качествах. Чем больше у малыша возможностей для самостоятельного исследования окружающих предметов, тем быстрее развивается его интеллект, тем скорее он начинает говорить.</w:t>
      </w:r>
    </w:p>
    <w:p w:rsidR="005C6AB0" w:rsidRDefault="005C6AB0" w:rsidP="005C6AB0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  <w:t>Не верите? Тогда – немного науки…</w:t>
      </w:r>
    </w:p>
    <w:p w:rsidR="005C6AB0" w:rsidRDefault="005C6AB0" w:rsidP="005C6AB0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  <w:t xml:space="preserve">Исследования учёных показали, что уровень развития датской речи находится в прямой зависимости от степени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сформированности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тонких движений пальцев рук. Как эти процессы связаны между собой? Специалисты института физиологии детей и подростков АПН считают, что формирование речи происходит под влиянием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кинестических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(двигательных) импульсов, передающихся от рук, а точнее, от пальчиков. Чем активнее и точнее движения пальцев у маленького ребёнка, тем быстрее он начинает говорить.</w:t>
      </w:r>
    </w:p>
    <w:p w:rsidR="005C6AB0" w:rsidRDefault="005C6AB0" w:rsidP="005C6AB0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  <w:t xml:space="preserve">Годовалому крохе очень полезно играть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со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взрослыми в весёлые и забавные пальчиковые игры. Сначала, напевая песенку, мама или другой взрослый, сама будет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поглаживать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и загибать пальчики малыша. Очень</w:t>
      </w:r>
    </w:p>
    <w:p w:rsidR="005C6AB0" w:rsidRDefault="005C6AB0" w:rsidP="005C6AB0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скоро он уловит связь между словами и жестами, а чуть позже, услышав знакомые фразы или мотив, сам научится повторять за мамой определённые движения.</w:t>
      </w:r>
    </w:p>
    <w:p w:rsidR="005C6AB0" w:rsidRDefault="005C6AB0" w:rsidP="005C6AB0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  <w:t xml:space="preserve">С помощью пальчиков можно объяснить и показать всё, что угодно, - от игрушек и зверушек до чисел и букв. Пальчики помогут </w:t>
      </w:r>
    </w:p>
    <w:p w:rsidR="005C6AB0" w:rsidRDefault="005C6AB0" w:rsidP="005C6AB0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любознательному малышу учиться читать и считать, и первые «пальчиковые» уроки будут занимательными и наглядными. Неугомонные пальчики ещё и </w:t>
      </w:r>
      <w:r>
        <w:rPr>
          <w:rFonts w:ascii="Calibri" w:eastAsia="Calibri" w:hAnsi="Calibri" w:cs="Times New Roman"/>
          <w:sz w:val="28"/>
          <w:szCs w:val="28"/>
        </w:rPr>
        <w:lastRenderedPageBreak/>
        <w:t>прекрасные артисты: в свободную минутку они покажут настоящее театральное представление, например, инсценировку хорошо знакомой и любимой русской народной сказки.</w:t>
      </w:r>
    </w:p>
    <w:p w:rsidR="005C6AB0" w:rsidRDefault="005C6AB0" w:rsidP="005C6AB0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  <w:t xml:space="preserve">Хотите посмеяться, развеселить своих гостей? Тогда предложите им пальчиковые игры на развитие внимания. Для этих динамичных, азартных игр вам не понадобится ничего, кроме собственных рук. Уверяем вас: </w:t>
      </w:r>
    </w:p>
    <w:p w:rsidR="005C6AB0" w:rsidRDefault="005C6AB0" w:rsidP="005C6AB0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играть с удовольствием будут и взрослые, и дети.</w:t>
      </w:r>
    </w:p>
    <w:p w:rsidR="005C6AB0" w:rsidRDefault="005C6AB0" w:rsidP="005C6AB0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  <w:t>Руки и пальцы – это ещё и замечательная игрушка. Комплексы пальчиковых упражнений, с которыми вы познакомитесь, позволят детям младшего школьного возраста отдохнуть во время выполнения трудоёмких заданий на уроке или дома, на переменке поиграть с друзьями в весёлые игры. Иначе говоря, дети смогут провести «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физминутку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» для рук, не </w:t>
      </w:r>
    </w:p>
    <w:p w:rsidR="005C6AB0" w:rsidRDefault="005C6AB0" w:rsidP="005C6AB0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вставая из-за письменного стола. Кроме того, пальчиковые игры </w:t>
      </w:r>
    </w:p>
    <w:p w:rsidR="005C6AB0" w:rsidRDefault="005C6AB0" w:rsidP="005C6AB0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необходимы в пути, чтобы дорога казалась короче, и из-за вынужденного ожидания – тогда очередь в детской поликлинике вы вообще не заметите. Научившись изображать с помощью пальчиков знакомые предметы, игрушки, животных, ваш ребёнок наверняка начнёт придумывать </w:t>
      </w:r>
    </w:p>
    <w:p w:rsidR="005C6AB0" w:rsidRDefault="005C6AB0" w:rsidP="005C6AB0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небольшие рассказы, иллюстрируя их с помощью всё тех же незаменимых пальчиков.</w:t>
      </w:r>
    </w:p>
    <w:p w:rsidR="005C6AB0" w:rsidRDefault="005C6AB0" w:rsidP="005C6AB0">
      <w:pPr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i/>
          <w:sz w:val="28"/>
          <w:szCs w:val="28"/>
        </w:rPr>
        <w:t xml:space="preserve">Пальчиковые игры и упражнения не только совершенствуют </w:t>
      </w:r>
    </w:p>
    <w:p w:rsidR="005C6AB0" w:rsidRPr="005722CF" w:rsidRDefault="005C6AB0" w:rsidP="005C6AB0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</w:rPr>
        <w:t>ловкость и точность движений, но и улучшают внимание, память, помогают научиться терпению, вырабатывают усидчивость. Это прекрасный стимул для развития творческих способностей малышей, пробуждающий воображение и фантазию. Если вы будете регулярно заниматься с малышом, его пальчики постепенно окрепнут, станут более ловкими и подвижными, а движения – точными и слаженными.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5C6AB0" w:rsidRDefault="005C6AB0" w:rsidP="0072774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6AB0" w:rsidRDefault="005C6AB0" w:rsidP="0072774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6AB0" w:rsidRDefault="005C6AB0" w:rsidP="0072774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6AB0" w:rsidRDefault="005C6AB0" w:rsidP="0072774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6AB0" w:rsidRPr="002A63BF" w:rsidRDefault="005C6AB0" w:rsidP="005C6AB0">
      <w:pPr>
        <w:spacing w:after="225" w:line="630" w:lineRule="atLeast"/>
        <w:outlineLvl w:val="0"/>
        <w:rPr>
          <w:rFonts w:ascii="Roboto Condensed" w:eastAsia="Times New Roman" w:hAnsi="Roboto Condensed" w:cs="Times New Roman"/>
          <w:color w:val="2F2F2F"/>
          <w:kern w:val="36"/>
          <w:sz w:val="54"/>
          <w:szCs w:val="54"/>
          <w:lang w:eastAsia="ru-RU"/>
        </w:rPr>
      </w:pPr>
      <w:r w:rsidRPr="002A63BF">
        <w:rPr>
          <w:rFonts w:ascii="Roboto Condensed" w:eastAsia="Times New Roman" w:hAnsi="Roboto Condensed" w:cs="Times New Roman"/>
          <w:color w:val="2F2F2F"/>
          <w:kern w:val="36"/>
          <w:sz w:val="54"/>
          <w:szCs w:val="54"/>
          <w:lang w:eastAsia="ru-RU"/>
        </w:rPr>
        <w:lastRenderedPageBreak/>
        <w:t>Картотека игр — проверка готовности к школьному обучению</w:t>
      </w:r>
    </w:p>
    <w:p w:rsidR="005C6AB0" w:rsidRPr="009D37DF" w:rsidRDefault="005C6AB0" w:rsidP="005C6AB0">
      <w:pPr>
        <w:spacing w:after="225" w:line="240" w:lineRule="auto"/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</w:pPr>
      <w:r w:rsidRPr="009D37DF">
        <w:rPr>
          <w:rFonts w:ascii="Roboto Condensed" w:eastAsia="Times New Roman" w:hAnsi="Roboto Condensed" w:cs="Times New Roman"/>
          <w:i/>
          <w:iCs/>
          <w:color w:val="719BB0"/>
          <w:sz w:val="28"/>
          <w:szCs w:val="28"/>
          <w:lang w:eastAsia="ru-RU"/>
        </w:rPr>
        <w:t>Физиологическая готовность</w:t>
      </w:r>
    </w:p>
    <w:p w:rsidR="005C6AB0" w:rsidRPr="009D37DF" w:rsidRDefault="005C6AB0" w:rsidP="005C6AB0">
      <w:pPr>
        <w:spacing w:before="225" w:after="225" w:line="240" w:lineRule="auto"/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</w:pPr>
      <w:r w:rsidRPr="009D37DF">
        <w:rPr>
          <w:rFonts w:ascii="Roboto Condensed" w:eastAsia="Times New Roman" w:hAnsi="Roboto Condensed" w:cs="Times New Roman"/>
          <w:b/>
          <w:bCs/>
          <w:i/>
          <w:iCs/>
          <w:color w:val="719BB0"/>
          <w:sz w:val="28"/>
          <w:szCs w:val="28"/>
          <w:lang w:eastAsia="ru-RU"/>
        </w:rPr>
        <w:t> </w:t>
      </w:r>
      <w:r w:rsidRPr="009D37DF">
        <w:rPr>
          <w:rFonts w:ascii="Roboto Condensed" w:eastAsia="Times New Roman" w:hAnsi="Roboto Condensed" w:cs="Times New Roman"/>
          <w:b/>
          <w:bCs/>
          <w:color w:val="555555"/>
          <w:sz w:val="28"/>
          <w:szCs w:val="28"/>
          <w:lang w:eastAsia="ru-RU"/>
        </w:rPr>
        <w:t>Упражнение «Обведи по точкам»</w:t>
      </w:r>
    </w:p>
    <w:p w:rsidR="005C6AB0" w:rsidRPr="009D37DF" w:rsidRDefault="005C6AB0" w:rsidP="005C6AB0">
      <w:pPr>
        <w:spacing w:before="225" w:after="225" w:line="240" w:lineRule="auto"/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</w:pPr>
      <w:r w:rsidRPr="009D37DF"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t xml:space="preserve">Цель: развитие у детей целостного восприятия предметов, обучение выполнению плавных линий без отрыва карандаша от </w:t>
      </w:r>
      <w:proofErr w:type="spellStart"/>
      <w:r w:rsidRPr="009D37DF"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t>бумаги</w:t>
      </w:r>
      <w:proofErr w:type="gramStart"/>
      <w:r w:rsidRPr="009D37DF"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t>.Н</w:t>
      </w:r>
      <w:proofErr w:type="gramEnd"/>
      <w:r w:rsidRPr="009D37DF"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t>а</w:t>
      </w:r>
      <w:proofErr w:type="spellEnd"/>
      <w:r w:rsidRPr="009D37DF"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t xml:space="preserve"> листе бумаги с помощью точек нанесен контур рисунка. Ребенку необходимо соединить все точки рисунка одной линией, стараясь не отрывать карандаш от бумаги.</w:t>
      </w:r>
    </w:p>
    <w:p w:rsidR="005C6AB0" w:rsidRPr="009D37DF" w:rsidRDefault="005C6AB0" w:rsidP="005C6AB0">
      <w:pPr>
        <w:spacing w:before="225" w:after="225" w:line="240" w:lineRule="auto"/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</w:pPr>
      <w:r w:rsidRPr="009D37DF">
        <w:rPr>
          <w:rFonts w:ascii="Roboto Condensed" w:eastAsia="Times New Roman" w:hAnsi="Roboto Condensed" w:cs="Times New Roman"/>
          <w:b/>
          <w:bCs/>
          <w:color w:val="555555"/>
          <w:sz w:val="28"/>
          <w:szCs w:val="28"/>
          <w:lang w:eastAsia="ru-RU"/>
        </w:rPr>
        <w:t>Упражнение «Штрихи в рисунке»</w:t>
      </w:r>
    </w:p>
    <w:p w:rsidR="005C6AB0" w:rsidRPr="009D37DF" w:rsidRDefault="005C6AB0" w:rsidP="005C6AB0">
      <w:pPr>
        <w:spacing w:before="225" w:after="225" w:line="240" w:lineRule="auto"/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</w:pPr>
      <w:r w:rsidRPr="009D37DF"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t>Цель: развитие тонкой моторики рук.</w:t>
      </w:r>
    </w:p>
    <w:p w:rsidR="005C6AB0" w:rsidRPr="009D37DF" w:rsidRDefault="005C6AB0" w:rsidP="005C6AB0">
      <w:pPr>
        <w:spacing w:before="225" w:after="225" w:line="240" w:lineRule="auto"/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</w:pPr>
      <w:r w:rsidRPr="009D37DF"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t>Упражнение заключается в штриховке различных фигурок. Можно использовать самые различные виды штриховки: по вертикали, горизонтали, диагонали, петлями, волнистыми линиями и т. п.</w:t>
      </w:r>
    </w:p>
    <w:p w:rsidR="005C6AB0" w:rsidRPr="009D37DF" w:rsidRDefault="005C6AB0" w:rsidP="005C6AB0">
      <w:pPr>
        <w:spacing w:before="225" w:after="225" w:line="240" w:lineRule="auto"/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</w:pPr>
      <w:r w:rsidRPr="009D37DF">
        <w:rPr>
          <w:rFonts w:ascii="Roboto Condensed" w:eastAsia="Times New Roman" w:hAnsi="Roboto Condensed" w:cs="Times New Roman"/>
          <w:b/>
          <w:bCs/>
          <w:i/>
          <w:iCs/>
          <w:color w:val="719BB0"/>
          <w:sz w:val="28"/>
          <w:szCs w:val="28"/>
          <w:lang w:eastAsia="ru-RU"/>
        </w:rPr>
        <w:t>Упражнения на ловкость</w:t>
      </w:r>
    </w:p>
    <w:p w:rsidR="005C6AB0" w:rsidRPr="009D37DF" w:rsidRDefault="005C6AB0" w:rsidP="005C6AB0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</w:pPr>
      <w:r w:rsidRPr="009D37DF"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t xml:space="preserve">Упражнение «Пройди, не урони». Положить мяч на ракетку — ходьба </w:t>
      </w:r>
      <w:proofErr w:type="gramStart"/>
      <w:r w:rsidRPr="009D37DF"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t>по</w:t>
      </w:r>
      <w:proofErr w:type="gramEnd"/>
      <w:r w:rsidRPr="009D37DF"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t xml:space="preserve"> прямой. Правильно держать ракетку и не уронить с нее мяч.</w:t>
      </w:r>
    </w:p>
    <w:p w:rsidR="005C6AB0" w:rsidRPr="009D37DF" w:rsidRDefault="005C6AB0" w:rsidP="005C6AB0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</w:pPr>
      <w:r w:rsidRPr="009D37DF"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t>«Подбрось и поймай мяч на ракетку»</w:t>
      </w:r>
      <w:proofErr w:type="gramStart"/>
      <w:r w:rsidRPr="009D37DF"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t>.М</w:t>
      </w:r>
      <w:proofErr w:type="gramEnd"/>
      <w:r w:rsidRPr="009D37DF"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t>ногократное подбивание мяча ладонной стороной ракетки снизу вверх после отскока мяча от пола.</w:t>
      </w:r>
    </w:p>
    <w:p w:rsidR="005C6AB0" w:rsidRPr="009D37DF" w:rsidRDefault="005C6AB0" w:rsidP="005C6AB0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</w:pPr>
      <w:r w:rsidRPr="009D37DF"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t>«Попади в цель»</w:t>
      </w:r>
      <w:proofErr w:type="gramStart"/>
      <w:r w:rsidRPr="009D37DF"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t>.Д</w:t>
      </w:r>
      <w:proofErr w:type="gramEnd"/>
      <w:r w:rsidRPr="009D37DF"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t>ети становятся в две колонны. Каждый играющий должен закатить мяч в ворота из кеглей, подсчитать число мячей, попавших в ворота.</w:t>
      </w:r>
    </w:p>
    <w:p w:rsidR="005C6AB0" w:rsidRPr="009D37DF" w:rsidRDefault="005C6AB0" w:rsidP="005C6AB0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</w:pPr>
      <w:r w:rsidRPr="009D37DF"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t>«Перекати мяч с ракетки на ракетку»</w:t>
      </w:r>
      <w:proofErr w:type="gramStart"/>
      <w:r w:rsidRPr="009D37DF"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t>.Д</w:t>
      </w:r>
      <w:proofErr w:type="gramEnd"/>
      <w:r w:rsidRPr="009D37DF"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t>ети стоят парами с ракеткой в руках, по команде воспитателя перекатывают мяч с ракетки на ракетку.</w:t>
      </w:r>
    </w:p>
    <w:p w:rsidR="005C6AB0" w:rsidRPr="009D37DF" w:rsidRDefault="005C6AB0" w:rsidP="005C6AB0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</w:pPr>
      <w:r w:rsidRPr="009D37DF"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t xml:space="preserve">Упражнения на развитие мелкой моторики «Футбол». Левая ладонь лежит ребром на полу, полусогнута. Это «ворота». Пальцы правой руки поочередно забивают гол — подталкивают шарик к левой </w:t>
      </w:r>
      <w:proofErr w:type="spellStart"/>
      <w:r w:rsidRPr="009D37DF"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t>ладони</w:t>
      </w:r>
      <w:proofErr w:type="gramStart"/>
      <w:r w:rsidRPr="009D37DF"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t>.М</w:t>
      </w:r>
      <w:proofErr w:type="gramEnd"/>
      <w:r w:rsidRPr="009D37DF"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t>ячик</w:t>
      </w:r>
      <w:proofErr w:type="spellEnd"/>
      <w:r w:rsidRPr="009D37DF"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t xml:space="preserve"> держать большим и указательным пальцами, большим и средним и т.д.Удерживать мячик одним согнутым пальцем.</w:t>
      </w:r>
    </w:p>
    <w:p w:rsidR="005C6AB0" w:rsidRPr="009D37DF" w:rsidRDefault="005C6AB0" w:rsidP="005C6AB0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</w:pPr>
      <w:r w:rsidRPr="009D37DF"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t>«Поймай мяч в воздухе»</w:t>
      </w:r>
      <w:proofErr w:type="gramStart"/>
      <w:r w:rsidRPr="009D37DF"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t>.Д</w:t>
      </w:r>
      <w:proofErr w:type="gramEnd"/>
      <w:r w:rsidRPr="009D37DF"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t>ети в парах стоят напротив друг друга. Один набрасывает мяч другому на ракетку и ловит его после отскока.</w:t>
      </w:r>
    </w:p>
    <w:p w:rsidR="005C6AB0" w:rsidRPr="009D37DF" w:rsidRDefault="005C6AB0" w:rsidP="005C6AB0">
      <w:pPr>
        <w:spacing w:before="225" w:after="225" w:line="240" w:lineRule="auto"/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</w:pPr>
      <w:r w:rsidRPr="009D37DF">
        <w:rPr>
          <w:rFonts w:ascii="Roboto Condensed" w:eastAsia="Times New Roman" w:hAnsi="Roboto Condensed" w:cs="Times New Roman"/>
          <w:b/>
          <w:bCs/>
          <w:i/>
          <w:iCs/>
          <w:color w:val="719BB0"/>
          <w:sz w:val="28"/>
          <w:szCs w:val="28"/>
          <w:lang w:eastAsia="ru-RU"/>
        </w:rPr>
        <w:t>Интеллектуальная готовность</w:t>
      </w:r>
    </w:p>
    <w:p w:rsidR="005C6AB0" w:rsidRPr="009D37DF" w:rsidRDefault="005C6AB0" w:rsidP="005C6AB0">
      <w:pPr>
        <w:spacing w:before="225" w:after="225" w:line="240" w:lineRule="auto"/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</w:pPr>
      <w:r w:rsidRPr="009D37DF">
        <w:rPr>
          <w:rFonts w:ascii="Roboto Condensed" w:eastAsia="Times New Roman" w:hAnsi="Roboto Condensed" w:cs="Times New Roman"/>
          <w:b/>
          <w:bCs/>
          <w:color w:val="555555"/>
          <w:sz w:val="28"/>
          <w:szCs w:val="28"/>
          <w:lang w:eastAsia="ru-RU"/>
        </w:rPr>
        <w:t>Игра «Не пропусти растение»</w:t>
      </w:r>
    </w:p>
    <w:p w:rsidR="005C6AB0" w:rsidRPr="009D37DF" w:rsidRDefault="005C6AB0" w:rsidP="005C6AB0">
      <w:pPr>
        <w:spacing w:before="225" w:after="225" w:line="240" w:lineRule="auto"/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</w:pPr>
      <w:r w:rsidRPr="009D37DF"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t>Цель: развитие у детей способности к переключению внимания.</w:t>
      </w:r>
    </w:p>
    <w:p w:rsidR="005C6AB0" w:rsidRPr="009D37DF" w:rsidRDefault="005C6AB0" w:rsidP="005C6AB0">
      <w:pPr>
        <w:spacing w:before="225" w:after="225" w:line="240" w:lineRule="auto"/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</w:pPr>
      <w:r w:rsidRPr="009D37DF"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lastRenderedPageBreak/>
        <w:t xml:space="preserve">Играющие садятся в круг и внимательно слушают слова, которые произносит педагог. Всякий раз, когда среди слов встретится название растения, дети должны хлопнуть в ладоши. Слова, к примеру, такие: дорога, тигр, машина, береза, самолет, пшеница, роза, змея, </w:t>
      </w:r>
      <w:proofErr w:type="spellStart"/>
      <w:r w:rsidRPr="009D37DF"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t>дуб</w:t>
      </w:r>
      <w:proofErr w:type="gramStart"/>
      <w:r w:rsidRPr="009D37DF"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t>,к</w:t>
      </w:r>
      <w:proofErr w:type="gramEnd"/>
      <w:r w:rsidRPr="009D37DF"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t>укла</w:t>
      </w:r>
      <w:proofErr w:type="spellEnd"/>
      <w:r w:rsidRPr="009D37DF"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t>, гриб, школа, шиповник, ромашка, рама, дом, малина, тополь, тепловоз, муравей, графин, гвоздика, гвоздь, музей, театр, игра, ива, иволга, воробей, баобаб, каштан, пальма, палатка,  кино, кенгуру, киви, хоккей, город, собака, банан, василек, кувшин, молоко, тюльпан, тыква,   лес, теремок, ель, сосна, дорога, книга, искусство, музыка, осина, балет, тапочки, паркет, плющ, одуванчик, мимоза.</w:t>
      </w:r>
    </w:p>
    <w:p w:rsidR="005C6AB0" w:rsidRPr="009D37DF" w:rsidRDefault="005C6AB0" w:rsidP="005C6AB0">
      <w:pPr>
        <w:spacing w:before="225" w:after="225" w:line="240" w:lineRule="auto"/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</w:pPr>
      <w:r w:rsidRPr="009D37DF">
        <w:rPr>
          <w:rFonts w:ascii="Roboto Condensed" w:eastAsia="Times New Roman" w:hAnsi="Roboto Condensed" w:cs="Times New Roman"/>
          <w:b/>
          <w:bCs/>
          <w:color w:val="555555"/>
          <w:sz w:val="28"/>
          <w:szCs w:val="28"/>
          <w:lang w:eastAsia="ru-RU"/>
        </w:rPr>
        <w:t>Игра «Найди отличия»</w:t>
      </w:r>
    </w:p>
    <w:p w:rsidR="005C6AB0" w:rsidRPr="009D37DF" w:rsidRDefault="005C6AB0" w:rsidP="005C6AB0">
      <w:pPr>
        <w:spacing w:before="225" w:after="225" w:line="240" w:lineRule="auto"/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</w:pPr>
      <w:r w:rsidRPr="009D37DF"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t>Цель: развитие у детей зрительного внимания.</w:t>
      </w:r>
    </w:p>
    <w:p w:rsidR="005C6AB0" w:rsidRPr="009D37DF" w:rsidRDefault="005C6AB0" w:rsidP="005C6AB0">
      <w:pPr>
        <w:spacing w:before="225" w:after="225" w:line="240" w:lineRule="auto"/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</w:pPr>
      <w:r w:rsidRPr="009D37DF"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t>Детям показываются изображения двух похожих предметов, имеющих при этом некоторые отличия. Учитель предлагает игрокам внимательно посмотреть на картинки. Психолог: Что здесь нарисовано? Эти картинки одинаковые или нет? Перечислите все отличия на этих картинках.</w:t>
      </w:r>
    </w:p>
    <w:p w:rsidR="005C6AB0" w:rsidRPr="009D37DF" w:rsidRDefault="005C6AB0" w:rsidP="005C6AB0">
      <w:pPr>
        <w:spacing w:before="225" w:after="225" w:line="240" w:lineRule="auto"/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</w:pPr>
      <w:r w:rsidRPr="009D37DF">
        <w:rPr>
          <w:rFonts w:ascii="Roboto Condensed" w:eastAsia="Times New Roman" w:hAnsi="Roboto Condensed" w:cs="Times New Roman"/>
          <w:b/>
          <w:bCs/>
          <w:color w:val="555555"/>
          <w:sz w:val="28"/>
          <w:szCs w:val="28"/>
          <w:lang w:eastAsia="ru-RU"/>
        </w:rPr>
        <w:t>Игра «Ладонь! Кулак!»</w:t>
      </w:r>
    </w:p>
    <w:p w:rsidR="005C6AB0" w:rsidRPr="009D37DF" w:rsidRDefault="005C6AB0" w:rsidP="005C6AB0">
      <w:pPr>
        <w:spacing w:before="225" w:after="225" w:line="240" w:lineRule="auto"/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</w:pPr>
      <w:r w:rsidRPr="009D37DF"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t>Цель: развитие у детей слухового внимания и координации движений.</w:t>
      </w:r>
    </w:p>
    <w:p w:rsidR="005C6AB0" w:rsidRPr="009D37DF" w:rsidRDefault="005C6AB0" w:rsidP="005C6AB0">
      <w:pPr>
        <w:spacing w:before="225" w:after="225" w:line="240" w:lineRule="auto"/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</w:pPr>
      <w:r w:rsidRPr="009D37DF"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t>Дети стоят полукругом, учитель перед ними. Педагог командует (сначала это сопровождается соответствующими действиями): «Ладонь! Кулак! Кулак! Ладонь!» и т. д. Затем темп произношения команд увеличивается, те, кто сбился, выбывают. Выигрывает тот, кто остался в игре последним.</w:t>
      </w:r>
    </w:p>
    <w:p w:rsidR="005C6AB0" w:rsidRPr="009D37DF" w:rsidRDefault="005C6AB0" w:rsidP="005C6AB0">
      <w:pPr>
        <w:spacing w:before="225" w:after="225" w:line="240" w:lineRule="auto"/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</w:pPr>
      <w:r w:rsidRPr="009D37DF">
        <w:rPr>
          <w:rFonts w:ascii="Roboto Condensed" w:eastAsia="Times New Roman" w:hAnsi="Roboto Condensed" w:cs="Times New Roman"/>
          <w:b/>
          <w:bCs/>
          <w:color w:val="555555"/>
          <w:sz w:val="28"/>
          <w:szCs w:val="28"/>
          <w:lang w:eastAsia="ru-RU"/>
        </w:rPr>
        <w:t>Игра «Делай, как я»</w:t>
      </w:r>
    </w:p>
    <w:p w:rsidR="005C6AB0" w:rsidRPr="009D37DF" w:rsidRDefault="005C6AB0" w:rsidP="005C6AB0">
      <w:pPr>
        <w:spacing w:before="225" w:after="225" w:line="240" w:lineRule="auto"/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</w:pPr>
      <w:r w:rsidRPr="009D37DF"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t>Цель: развитие у детей произвольного внимания.</w:t>
      </w:r>
    </w:p>
    <w:p w:rsidR="005C6AB0" w:rsidRPr="009D37DF" w:rsidRDefault="005C6AB0" w:rsidP="005C6AB0">
      <w:pPr>
        <w:spacing w:before="225" w:after="225" w:line="240" w:lineRule="auto"/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</w:pPr>
      <w:r w:rsidRPr="009D37DF"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t xml:space="preserve">Дети стоят друг за другом. Руки лежат на плечах впереди </w:t>
      </w:r>
      <w:proofErr w:type="gramStart"/>
      <w:r w:rsidRPr="009D37DF"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t>стоящего</w:t>
      </w:r>
      <w:proofErr w:type="gramEnd"/>
      <w:r w:rsidRPr="009D37DF"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t>. По первому сигналу учителя поднимает правую руку первый ребенок, по второму сигналу — второй ребенок и т. д. Когда правую руку поднимут все дети, на очередной сигнал они начинают поднимать в том же порядке левую руку. Затем дети по сигналу ведущего должны опускать сначала поднятую правую руку, затем левую. Игра повторяется дважды, с ускорением темпа. И во второй раз ребенок, допустивший ошибку, выбывает из игры.</w:t>
      </w:r>
    </w:p>
    <w:p w:rsidR="005C6AB0" w:rsidRPr="009D37DF" w:rsidRDefault="005C6AB0" w:rsidP="005C6AB0">
      <w:pPr>
        <w:spacing w:before="225" w:after="225" w:line="240" w:lineRule="auto"/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</w:pPr>
      <w:r w:rsidRPr="009D37DF">
        <w:rPr>
          <w:rFonts w:ascii="Roboto Condensed" w:eastAsia="Times New Roman" w:hAnsi="Roboto Condensed" w:cs="Times New Roman"/>
          <w:b/>
          <w:bCs/>
          <w:i/>
          <w:iCs/>
          <w:color w:val="719BB0"/>
          <w:sz w:val="28"/>
          <w:szCs w:val="28"/>
          <w:lang w:eastAsia="ru-RU"/>
        </w:rPr>
        <w:t>Личностная готовность</w:t>
      </w:r>
    </w:p>
    <w:p w:rsidR="005C6AB0" w:rsidRPr="009D37DF" w:rsidRDefault="005C6AB0" w:rsidP="005C6AB0">
      <w:pPr>
        <w:spacing w:before="225" w:after="225" w:line="240" w:lineRule="auto"/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</w:pPr>
      <w:r w:rsidRPr="009D37DF">
        <w:rPr>
          <w:rFonts w:ascii="Roboto Condensed" w:eastAsia="Times New Roman" w:hAnsi="Roboto Condensed" w:cs="Times New Roman"/>
          <w:b/>
          <w:bCs/>
          <w:color w:val="555555"/>
          <w:sz w:val="28"/>
          <w:szCs w:val="28"/>
          <w:lang w:eastAsia="ru-RU"/>
        </w:rPr>
        <w:t>Упражнение «Инструкция»</w:t>
      </w:r>
    </w:p>
    <w:p w:rsidR="005C6AB0" w:rsidRPr="009D37DF" w:rsidRDefault="005C6AB0" w:rsidP="005C6AB0">
      <w:pPr>
        <w:spacing w:before="225" w:after="225" w:line="240" w:lineRule="auto"/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</w:pPr>
      <w:r w:rsidRPr="009D37DF"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t xml:space="preserve">Проводится как бы школьный урок. Взрослый в роли учителя, ребенок (дети) – ученики. Из группы выбирается тот, кто «идет к доске» (водящий). Ему дается лист с заранее нарисованными на нем фигурами. Задача водящего — в течение одной минуты дать четкие словесные характеристики фигуры, в </w:t>
      </w:r>
      <w:r w:rsidRPr="009D37DF"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lastRenderedPageBreak/>
        <w:t>результате каждый участник должен воспроизвести описанную фигуру с листа водящего. Затем водящий просит всех участников поднять листы с выполненным заданием и, пройдя по кругу, сверяет их с эталоном. После выполнения упражнения участники обсуждают, точно ли ими была выполнена инструкция водящего. Далее группа выявляет причины неточного выполнения задания и совместно формулирует точную инструкцию.</w:t>
      </w:r>
    </w:p>
    <w:p w:rsidR="005C6AB0" w:rsidRPr="009D37DF" w:rsidRDefault="005C6AB0" w:rsidP="005C6AB0">
      <w:pPr>
        <w:spacing w:before="225" w:after="225" w:line="240" w:lineRule="auto"/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</w:pPr>
      <w:r w:rsidRPr="009D37DF">
        <w:rPr>
          <w:rFonts w:ascii="Roboto Condensed" w:eastAsia="Times New Roman" w:hAnsi="Roboto Condensed" w:cs="Times New Roman"/>
          <w:b/>
          <w:bCs/>
          <w:color w:val="555555"/>
          <w:sz w:val="28"/>
          <w:szCs w:val="28"/>
          <w:lang w:eastAsia="ru-RU"/>
        </w:rPr>
        <w:t>Упражнение «Для чего ходят в школу»</w:t>
      </w:r>
    </w:p>
    <w:p w:rsidR="005C6AB0" w:rsidRPr="009D37DF" w:rsidRDefault="005C6AB0" w:rsidP="005C6AB0">
      <w:pPr>
        <w:spacing w:before="225" w:after="225" w:line="240" w:lineRule="auto"/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</w:pPr>
      <w:r w:rsidRPr="009D37DF"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t>Ведущий бросает мяч и спрашивает. Пример: В школу ходят, чтобы играть; в школу ходят, чтобы читать… и т.п. (если правильно — хлопнуть, а если не правильно — топнуть)</w:t>
      </w:r>
    </w:p>
    <w:p w:rsidR="005C6AB0" w:rsidRPr="009D37DF" w:rsidRDefault="005C6AB0" w:rsidP="005C6AB0">
      <w:pPr>
        <w:spacing w:before="225" w:after="225" w:line="240" w:lineRule="auto"/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</w:pPr>
      <w:r w:rsidRPr="009D37DF">
        <w:rPr>
          <w:rFonts w:ascii="Roboto Condensed" w:eastAsia="Times New Roman" w:hAnsi="Roboto Condensed" w:cs="Times New Roman"/>
          <w:b/>
          <w:bCs/>
          <w:color w:val="555555"/>
          <w:sz w:val="28"/>
          <w:szCs w:val="28"/>
          <w:lang w:eastAsia="ru-RU"/>
        </w:rPr>
        <w:t>Упражнение «Ассоциация на слово “первоклассник”»</w:t>
      </w:r>
    </w:p>
    <w:p w:rsidR="005C6AB0" w:rsidRPr="009D37DF" w:rsidRDefault="005C6AB0" w:rsidP="005C6AB0">
      <w:pPr>
        <w:spacing w:before="225" w:after="225" w:line="240" w:lineRule="auto"/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</w:pPr>
      <w:r w:rsidRPr="009D37DF"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t>Участники встают в круг, и, передавая друг другу мяч, называют свои ассоциации (первое слово, которое приходит на ум) со словом «Первоклассник».</w:t>
      </w:r>
    </w:p>
    <w:p w:rsidR="005C6AB0" w:rsidRPr="009D37DF" w:rsidRDefault="005C6AB0" w:rsidP="005C6AB0">
      <w:pPr>
        <w:spacing w:before="225" w:after="225" w:line="240" w:lineRule="auto"/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</w:pPr>
      <w:r w:rsidRPr="009D37DF">
        <w:rPr>
          <w:rFonts w:ascii="Roboto Condensed" w:eastAsia="Times New Roman" w:hAnsi="Roboto Condensed" w:cs="Times New Roman"/>
          <w:b/>
          <w:bCs/>
          <w:color w:val="555555"/>
          <w:sz w:val="28"/>
          <w:szCs w:val="28"/>
          <w:lang w:eastAsia="ru-RU"/>
        </w:rPr>
        <w:t>Упражнение «Школьник и дошкольник»</w:t>
      </w:r>
    </w:p>
    <w:p w:rsidR="005C6AB0" w:rsidRPr="009D37DF" w:rsidRDefault="005C6AB0" w:rsidP="005C6AB0">
      <w:pPr>
        <w:spacing w:before="225" w:after="225" w:line="240" w:lineRule="auto"/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</w:pPr>
      <w:r w:rsidRPr="009D37DF"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t>Цель: помочь детям в осознании новых требований, в формировании внутренней потребности в их исполнении.</w:t>
      </w:r>
    </w:p>
    <w:p w:rsidR="005C6AB0" w:rsidRPr="009D37DF" w:rsidRDefault="005C6AB0" w:rsidP="005C6AB0">
      <w:pPr>
        <w:spacing w:before="225" w:after="225" w:line="240" w:lineRule="auto"/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</w:pPr>
      <w:r w:rsidRPr="009D37DF"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t>Взрослый: «Ребята, как вас называют в садике? А как вас будут называть, когда вы пойдете в школу? Скажите, чем отличается школьник от дошкольника? Верно, школьник делает домашнее задание, ходит в школу, учится на уроках. А что делают дошкольники? А может ли школьник играть и бегать? На самом деле школьник тоже может играть и бегать. Я вам открою маленький секрет: каждый из вас может вести себя как школьник, а иногда как – дошкольник. Нужно знать, когда вы можете вести себя как школьники, а когда можно вести как дошкольник. Сейчас я буду называть разные ситуации, а вы подумаете, как нужно себя вести в этой ситуации – как школьник или как дошкольник».</w:t>
      </w:r>
    </w:p>
    <w:p w:rsidR="005C6AB0" w:rsidRPr="009D37DF" w:rsidRDefault="005C6AB0" w:rsidP="005C6AB0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</w:pPr>
      <w:r w:rsidRPr="009D37DF"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t>На уроке.</w:t>
      </w:r>
    </w:p>
    <w:p w:rsidR="005C6AB0" w:rsidRPr="009D37DF" w:rsidRDefault="005C6AB0" w:rsidP="005C6AB0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</w:pPr>
      <w:r w:rsidRPr="009D37DF"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t>Дома.</w:t>
      </w:r>
    </w:p>
    <w:p w:rsidR="005C6AB0" w:rsidRPr="009D37DF" w:rsidRDefault="005C6AB0" w:rsidP="005C6AB0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</w:pPr>
      <w:r w:rsidRPr="009D37DF"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t>С друзьями и т.п.</w:t>
      </w:r>
    </w:p>
    <w:p w:rsidR="005C6AB0" w:rsidRPr="009D37DF" w:rsidRDefault="005C6AB0" w:rsidP="005C6AB0">
      <w:pPr>
        <w:spacing w:before="225" w:after="225" w:line="240" w:lineRule="auto"/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</w:pPr>
      <w:r w:rsidRPr="009D37DF">
        <w:rPr>
          <w:rFonts w:ascii="Roboto Condensed" w:eastAsia="Times New Roman" w:hAnsi="Roboto Condensed" w:cs="Times New Roman"/>
          <w:b/>
          <w:bCs/>
          <w:color w:val="555555"/>
          <w:sz w:val="28"/>
          <w:szCs w:val="28"/>
          <w:lang w:eastAsia="ru-RU"/>
        </w:rPr>
        <w:t>Упражнение «Урок или перемена»</w:t>
      </w:r>
    </w:p>
    <w:p w:rsidR="005C6AB0" w:rsidRPr="009D37DF" w:rsidRDefault="005C6AB0" w:rsidP="005C6AB0">
      <w:pPr>
        <w:spacing w:before="225" w:after="225" w:line="240" w:lineRule="auto"/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</w:pPr>
      <w:r w:rsidRPr="009D37DF"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t>Цель: познакомить детей с правилами поведения на уроке и перемене</w:t>
      </w:r>
    </w:p>
    <w:p w:rsidR="005C6AB0" w:rsidRPr="009D37DF" w:rsidRDefault="005C6AB0" w:rsidP="005C6AB0">
      <w:pPr>
        <w:spacing w:before="225" w:after="225" w:line="240" w:lineRule="auto"/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</w:pPr>
      <w:r w:rsidRPr="009D37DF"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t>Ты уже знаешь, что в школе бывают уроки и перемены. На уроках и переменах школьники ведут себя как? (по-разному) Сейчас я буду кидать мяч одному из вас и называть разные действия, а вы отвечайте, когда это делают школьники – на уроке или на перемене.</w:t>
      </w:r>
    </w:p>
    <w:p w:rsidR="005C6AB0" w:rsidRPr="009D37DF" w:rsidRDefault="005C6AB0" w:rsidP="005C6AB0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</w:pPr>
      <w:r w:rsidRPr="009D37DF"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lastRenderedPageBreak/>
        <w:t>Читают</w:t>
      </w:r>
    </w:p>
    <w:p w:rsidR="005C6AB0" w:rsidRPr="009D37DF" w:rsidRDefault="005C6AB0" w:rsidP="005C6AB0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</w:pPr>
      <w:r w:rsidRPr="009D37DF"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t>Играют</w:t>
      </w:r>
    </w:p>
    <w:p w:rsidR="005C6AB0" w:rsidRPr="009D37DF" w:rsidRDefault="005C6AB0" w:rsidP="005C6AB0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</w:pPr>
      <w:r w:rsidRPr="009D37DF"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t>Разговаривают с друзьями</w:t>
      </w:r>
    </w:p>
    <w:p w:rsidR="005C6AB0" w:rsidRPr="009D37DF" w:rsidRDefault="005C6AB0" w:rsidP="005C6AB0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</w:pPr>
      <w:r w:rsidRPr="009D37DF"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t>Просят у друга ластик</w:t>
      </w:r>
    </w:p>
    <w:p w:rsidR="005C6AB0" w:rsidRPr="009D37DF" w:rsidRDefault="005C6AB0" w:rsidP="005C6AB0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</w:pPr>
      <w:r w:rsidRPr="009D37DF"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t>Пишут в тетради</w:t>
      </w:r>
    </w:p>
    <w:p w:rsidR="005C6AB0" w:rsidRPr="009D37DF" w:rsidRDefault="005C6AB0" w:rsidP="005C6AB0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</w:pPr>
      <w:r w:rsidRPr="009D37DF"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t>Отвечают на вопросы учителя</w:t>
      </w:r>
    </w:p>
    <w:p w:rsidR="005C6AB0" w:rsidRPr="009D37DF" w:rsidRDefault="005C6AB0" w:rsidP="005C6AB0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</w:pPr>
      <w:r w:rsidRPr="009D37DF"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t>Решают задачки</w:t>
      </w:r>
    </w:p>
    <w:p w:rsidR="005C6AB0" w:rsidRPr="009D37DF" w:rsidRDefault="005C6AB0" w:rsidP="005C6AB0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</w:pPr>
      <w:r w:rsidRPr="009D37DF"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t>Готовятся к уроку</w:t>
      </w:r>
    </w:p>
    <w:p w:rsidR="005C6AB0" w:rsidRPr="009D37DF" w:rsidRDefault="005C6AB0" w:rsidP="005C6AB0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</w:pPr>
      <w:r w:rsidRPr="009D37DF"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t>Едят яблоко.</w:t>
      </w:r>
    </w:p>
    <w:p w:rsidR="005C6AB0" w:rsidRPr="009D37DF" w:rsidRDefault="005C6AB0" w:rsidP="005C6AB0">
      <w:pPr>
        <w:spacing w:before="225" w:after="225" w:line="240" w:lineRule="auto"/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</w:pPr>
      <w:r w:rsidRPr="009D37DF">
        <w:rPr>
          <w:rFonts w:ascii="Roboto Condensed" w:eastAsia="Times New Roman" w:hAnsi="Roboto Condensed" w:cs="Times New Roman"/>
          <w:b/>
          <w:bCs/>
          <w:i/>
          <w:iCs/>
          <w:color w:val="719BB0"/>
          <w:sz w:val="28"/>
          <w:szCs w:val="28"/>
          <w:lang w:eastAsia="ru-RU"/>
        </w:rPr>
        <w:t>Социально – психологическая готовность</w:t>
      </w:r>
    </w:p>
    <w:p w:rsidR="005C6AB0" w:rsidRPr="009D37DF" w:rsidRDefault="005C6AB0" w:rsidP="005C6AB0">
      <w:pPr>
        <w:spacing w:before="225" w:after="225" w:line="240" w:lineRule="auto"/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</w:pPr>
      <w:r w:rsidRPr="009D37DF"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t>«Секретное письмо» Цель: развитие внимания, восприятия</w:t>
      </w:r>
      <w:proofErr w:type="gramStart"/>
      <w:r w:rsidRPr="009D37DF"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t xml:space="preserve"> Н</w:t>
      </w:r>
      <w:proofErr w:type="gramEnd"/>
      <w:r w:rsidRPr="009D37DF"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t>ачертите в воздухе контуры геометрической фигуры, цифру, букву или даже слово. Пусть ребенок попытается угадать, что написали вы «прозрачными красками на прозрачной бумаге». Следующее секретное послание писать ребенку.</w:t>
      </w:r>
    </w:p>
    <w:p w:rsidR="005C6AB0" w:rsidRPr="009D37DF" w:rsidRDefault="005C6AB0" w:rsidP="005C6AB0">
      <w:pPr>
        <w:spacing w:before="225" w:after="225" w:line="240" w:lineRule="auto"/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</w:pPr>
      <w:r w:rsidRPr="009D37DF"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t xml:space="preserve">«Найди отличие» (Лютова Е.К., Монина Г.Б.) Цель: развитие умения концентрировать внимание на деталях. Ребенок рисует любую несложную картинку (котик, домик и </w:t>
      </w:r>
      <w:proofErr w:type="spellStart"/>
      <w:proofErr w:type="gramStart"/>
      <w:r w:rsidRPr="009D37DF"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t>др</w:t>
      </w:r>
      <w:proofErr w:type="spellEnd"/>
      <w:proofErr w:type="gramEnd"/>
      <w:r w:rsidRPr="009D37DF"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t>) и передает ее взрослому, а сам отворачивается. Взрослый дорисовывает несколько деталей и возвращает картинку. Ребенок должен заметить, что изменилось в рисунке. Затем взрослый и ребенок могут поменяться ролями. Игру можно проводить и с группой детей. В этом случае дети по очереди рисуют на доске какой-либо рисунок и отворачиваются (при этом возможность движения не ограничивается). Взрослый дорисовывает несколько деталей. Дети, взглянув на рисунок, должны сказать, какие изменения произошли.</w:t>
      </w:r>
    </w:p>
    <w:p w:rsidR="005C6AB0" w:rsidRPr="009D37DF" w:rsidRDefault="005C6AB0" w:rsidP="005C6AB0">
      <w:pPr>
        <w:spacing w:before="225" w:after="225" w:line="240" w:lineRule="auto"/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</w:pPr>
      <w:r w:rsidRPr="009D37DF"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t>«Нарисуй и зачеркни» Цель: развитие слухового внимания, памяти и мышления. На столе перед ребенком находится лист бумаги и простой карандаш. Взрослый предлагает:</w:t>
      </w:r>
    </w:p>
    <w:p w:rsidR="005C6AB0" w:rsidRPr="009D37DF" w:rsidRDefault="005C6AB0" w:rsidP="005C6AB0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</w:pPr>
      <w:r w:rsidRPr="009D37DF"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t>нарисовать два треугольника, один квадрат, один прямоугольник и зачеркнуть третью фигуру;</w:t>
      </w:r>
    </w:p>
    <w:p w:rsidR="005C6AB0" w:rsidRPr="009D37DF" w:rsidRDefault="005C6AB0" w:rsidP="005C6AB0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</w:pPr>
      <w:r w:rsidRPr="009D37DF"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t xml:space="preserve">нарисовать три </w:t>
      </w:r>
      <w:proofErr w:type="gramStart"/>
      <w:r w:rsidRPr="009D37DF"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t>крута</w:t>
      </w:r>
      <w:proofErr w:type="gramEnd"/>
      <w:r w:rsidRPr="009D37DF"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t>, один треугольник, два прямоугольника и зачеркнуть вторую фигуру;</w:t>
      </w:r>
    </w:p>
    <w:p w:rsidR="005C6AB0" w:rsidRPr="009D37DF" w:rsidRDefault="005C6AB0" w:rsidP="005C6AB0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</w:pPr>
      <w:r w:rsidRPr="009D37DF"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t>нарисовать один прямоугольник, два квадрата, три треугольника и зачеркнуть пятую фигуру.</w:t>
      </w:r>
    </w:p>
    <w:p w:rsidR="005C6AB0" w:rsidRPr="009D37DF" w:rsidRDefault="005C6AB0" w:rsidP="005C6AB0">
      <w:pPr>
        <w:spacing w:before="225" w:after="225" w:line="240" w:lineRule="auto"/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</w:pPr>
      <w:r w:rsidRPr="009D37DF"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t>«</w:t>
      </w:r>
      <w:proofErr w:type="gramStart"/>
      <w:r w:rsidRPr="009D37DF"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t>Черный</w:t>
      </w:r>
      <w:proofErr w:type="gramEnd"/>
      <w:r w:rsidRPr="009D37DF"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t xml:space="preserve">, белый не берите, «да» и «нет» не говорите» Цель: развитие произвольного внимания Игра начинается так. Ведущий говорит: «Вам прислали сто рублей. </w:t>
      </w:r>
      <w:proofErr w:type="gramStart"/>
      <w:r w:rsidRPr="009D37DF"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t>Что хотите, то купите, Черный, белый не берите, «Да» и «нет» не говорите!»</w:t>
      </w:r>
      <w:proofErr w:type="gramEnd"/>
      <w:r w:rsidRPr="009D37DF"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t xml:space="preserve"> После этого он ведет с участником игры беседу, задает разные провокационные вопросы с тем, чтобы кто-то в разговоре произнес одно из запрещенных слов: «черный», «белый», «да», «нет»</w:t>
      </w:r>
      <w:proofErr w:type="gramStart"/>
      <w:r w:rsidRPr="009D37DF"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t>.Т</w:t>
      </w:r>
      <w:proofErr w:type="gramEnd"/>
      <w:r w:rsidRPr="009D37DF"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t xml:space="preserve">от, кто сбился, отдает водящему фант. После игры проштрафившийся «выкупает» свой </w:t>
      </w:r>
      <w:r w:rsidRPr="009D37DF"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lastRenderedPageBreak/>
        <w:t xml:space="preserve">фант. Все участники игры имеют по несколько фантов. При выкупе фантов участники игры придумывают для хозяина фанта интересные задания. Дети поют песни, загадывают загадки, читают стихи, что-то рисуют и т. д. Правила игры. На </w:t>
      </w:r>
      <w:proofErr w:type="gramStart"/>
      <w:r w:rsidRPr="009D37DF"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t>вопросы</w:t>
      </w:r>
      <w:proofErr w:type="gramEnd"/>
      <w:r w:rsidRPr="009D37DF"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t xml:space="preserve"> играющие должны отвечать быстро. Ответ исправлять нельзя.</w:t>
      </w:r>
    </w:p>
    <w:p w:rsidR="005C6AB0" w:rsidRPr="009D37DF" w:rsidRDefault="005C6AB0" w:rsidP="005C6AB0">
      <w:pPr>
        <w:spacing w:before="225" w:after="225" w:line="240" w:lineRule="auto"/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</w:pPr>
      <w:r w:rsidRPr="009D37DF">
        <w:rPr>
          <w:rFonts w:ascii="Roboto Condensed" w:eastAsia="Times New Roman" w:hAnsi="Roboto Condensed" w:cs="Times New Roman"/>
          <w:b/>
          <w:bCs/>
          <w:color w:val="555555"/>
          <w:sz w:val="28"/>
          <w:szCs w:val="28"/>
          <w:lang w:eastAsia="ru-RU"/>
        </w:rPr>
        <w:t>«Холодно – горячо, право – лево»</w:t>
      </w:r>
    </w:p>
    <w:p w:rsidR="005C6AB0" w:rsidRDefault="005C6AB0" w:rsidP="005C6AB0">
      <w:pPr>
        <w:spacing w:before="225" w:after="225" w:line="240" w:lineRule="auto"/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</w:pPr>
      <w:r w:rsidRPr="009D37DF"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t>Цель: развитие слухового восприятия, ориентировки в пространстве. Взрослый прячет условный предмет, а затем с помощью команд типа «шаг направо, два шага вперёд, три шага налево» ведёт игрока к цели, помогая ему словами «тепло», «горячо», «холодно». Если ребёнок хорошо владеет ориентировкой в пространстве со слов взрослого, можно использовать план-схему</w:t>
      </w:r>
      <w:r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t>.</w:t>
      </w:r>
    </w:p>
    <w:p w:rsidR="006F49A9" w:rsidRDefault="006F49A9" w:rsidP="006F49A9">
      <w:pPr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</w:pPr>
      <w:r w:rsidRPr="006F49A9">
        <w:rPr>
          <w:rFonts w:ascii="Roboto Condensed" w:eastAsia="Times New Roman" w:hAnsi="Roboto Condensed" w:cs="Times New Roman"/>
          <w:b/>
          <w:color w:val="555555"/>
          <w:sz w:val="28"/>
          <w:szCs w:val="28"/>
          <w:lang w:eastAsia="ru-RU"/>
        </w:rPr>
        <w:t>Уроки тетушки Совы. Уроки осторожности.</w:t>
      </w:r>
      <w:r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  <w:t xml:space="preserve">  </w:t>
      </w:r>
    </w:p>
    <w:p w:rsidR="005C6AB0" w:rsidRDefault="006F49A9" w:rsidP="006F49A9">
      <w:pPr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</w:pPr>
      <w:hyperlink r:id="rId6" w:history="1">
        <w:r w:rsidRPr="006C36E9">
          <w:rPr>
            <w:rStyle w:val="a6"/>
            <w:rFonts w:ascii="Roboto Condensed" w:eastAsia="Times New Roman" w:hAnsi="Roboto Condensed" w:cs="Times New Roman"/>
            <w:sz w:val="28"/>
            <w:szCs w:val="28"/>
            <w:lang w:eastAsia="ru-RU"/>
          </w:rPr>
          <w:t>https://www.youtube.com/watch?v=DmiS5kvOo04</w:t>
        </w:r>
      </w:hyperlink>
    </w:p>
    <w:p w:rsidR="005C6AB0" w:rsidRDefault="005C6AB0" w:rsidP="006F49A9">
      <w:pPr>
        <w:spacing w:before="225" w:after="225" w:line="240" w:lineRule="auto"/>
        <w:rPr>
          <w:rFonts w:ascii="Roboto Condensed" w:eastAsia="Times New Roman" w:hAnsi="Roboto Condensed" w:cs="Times New Roman"/>
          <w:b/>
          <w:color w:val="555555"/>
          <w:sz w:val="28"/>
          <w:szCs w:val="28"/>
          <w:lang w:eastAsia="ru-RU"/>
        </w:rPr>
      </w:pPr>
    </w:p>
    <w:p w:rsidR="006F49A9" w:rsidRPr="006F49A9" w:rsidRDefault="006F49A9" w:rsidP="006F49A9">
      <w:pPr>
        <w:shd w:val="clear" w:color="auto" w:fill="FFFFFF"/>
        <w:spacing w:before="97" w:after="69" w:line="291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29"/>
          <w:szCs w:val="29"/>
          <w:lang w:eastAsia="ru-RU"/>
        </w:rPr>
      </w:pPr>
      <w:r w:rsidRPr="006F49A9">
        <w:rPr>
          <w:rFonts w:ascii="Trebuchet MS" w:eastAsia="Times New Roman" w:hAnsi="Trebuchet MS" w:cs="Times New Roman"/>
          <w:b/>
          <w:bCs/>
          <w:color w:val="833713"/>
          <w:sz w:val="29"/>
          <w:szCs w:val="29"/>
          <w:lang w:eastAsia="ru-RU"/>
        </w:rPr>
        <w:t>Детям о празднике 9 мая День Победы</w:t>
      </w:r>
    </w:p>
    <w:p w:rsidR="006F49A9" w:rsidRPr="006F49A9" w:rsidRDefault="006F49A9" w:rsidP="006F49A9">
      <w:pPr>
        <w:shd w:val="clear" w:color="auto" w:fill="FFFFFF"/>
        <w:spacing w:before="138" w:after="28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6"/>
          <w:szCs w:val="26"/>
          <w:lang w:eastAsia="ru-RU"/>
        </w:rPr>
      </w:pPr>
      <w:r w:rsidRPr="006F49A9">
        <w:rPr>
          <w:rFonts w:ascii="Trebuchet MS" w:eastAsia="Times New Roman" w:hAnsi="Trebuchet MS" w:cs="Times New Roman"/>
          <w:b/>
          <w:bCs/>
          <w:color w:val="601802"/>
          <w:sz w:val="26"/>
          <w:szCs w:val="26"/>
          <w:lang w:eastAsia="ru-RU"/>
        </w:rPr>
        <w:t>Беседа с детьми о празднике День Победы</w:t>
      </w:r>
    </w:p>
    <w:p w:rsidR="006F49A9" w:rsidRPr="006F49A9" w:rsidRDefault="006F49A9" w:rsidP="006F49A9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День Победы — самый великий и серьёзный </w:t>
      </w:r>
      <w:proofErr w:type="gramStart"/>
      <w:r w:rsidRPr="006F4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праздник</w:t>
      </w:r>
      <w:proofErr w:type="gramEnd"/>
      <w:r w:rsidRPr="006F4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 для России, так и для многих других стран мира.</w:t>
      </w:r>
    </w:p>
    <w:p w:rsidR="006F49A9" w:rsidRPr="006F49A9" w:rsidRDefault="006F49A9" w:rsidP="006F49A9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22 июня 1941 года на нашу страну напали </w:t>
      </w:r>
      <w:proofErr w:type="gramStart"/>
      <w:r w:rsidRPr="006F4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полчища</w:t>
      </w:r>
      <w:proofErr w:type="gramEnd"/>
      <w:r w:rsidRPr="006F4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врагов — фашистов. Фашисты думали, что они самые главные в мире, а все остальные люди должны им подчиняться. Началась страшная война, которая продолжалась четыре года.</w:t>
      </w:r>
    </w:p>
    <w:p w:rsidR="006F49A9" w:rsidRPr="006F49A9" w:rsidRDefault="006F49A9" w:rsidP="006F49A9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только российским солдатам и офицерам, но и всем жителям нашей Родины, взрослым и детям, было очень трудно во время войны. Армия с помощью народа победила врагов и прогнала их из России, а потом и из других стран.</w:t>
      </w:r>
    </w:p>
    <w:p w:rsidR="006F49A9" w:rsidRPr="006F49A9" w:rsidRDefault="006F49A9" w:rsidP="006F49A9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Война, которую назвали Великой Отечественной, закончилась в мае 1945 года. А в июне того же года на Красной площади в Москве состоялся Парад Победы. Воины-победители торжественно прошли по площади и бросили на землю знамёна побеждённых фашистов. Это был Великий день.</w:t>
      </w:r>
    </w:p>
    <w:p w:rsidR="006F49A9" w:rsidRPr="006F49A9" w:rsidRDefault="006F49A9" w:rsidP="006F49A9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C1B09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4042996" cy="2898087"/>
            <wp:effectExtent l="19050" t="0" r="0" b="0"/>
            <wp:docPr id="9" name="Рисунок 6" descr="https://ped-kopilka.ru/images/photos/f427676a45c2faff9389333e7e780d0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images/photos/f427676a45c2faff9389333e7e780d0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096" cy="2898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9A9" w:rsidRPr="006F49A9" w:rsidRDefault="006F49A9" w:rsidP="006F49A9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Как мы отмечаем День Победы? Утром 9 мая в главных городах России, в Москве и в Санкт-Петербурге, проходят военные парады. Ветераны Великой Отечественной войны надевают ордена и медали, устраивают торжественные шествия по улицам. Люди дарят им букеты цветов. Потом ветераны собираются вместе и вспоминают своих боевых товарищей, то, как они воевали, поют песни военных лет.</w:t>
      </w:r>
    </w:p>
    <w:p w:rsidR="006F49A9" w:rsidRPr="006F49A9" w:rsidRDefault="006F49A9" w:rsidP="006F49A9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День Победы люди возлагают к военным памятникам венки и цветы.</w:t>
      </w:r>
    </w:p>
    <w:p w:rsidR="006F49A9" w:rsidRPr="006F49A9" w:rsidRDefault="006F49A9" w:rsidP="006F49A9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вечером, когда стемнеет, начинается Салют Победы. Взлетают в небо разноцветные огни, рассыпаются на множество сверкающих искр. Люди смотрят на эту красоту и радуются. Пусть никогда больше не будет войны! Пусть всегда будет мир!</w:t>
      </w:r>
    </w:p>
    <w:p w:rsidR="006F49A9" w:rsidRPr="006F49A9" w:rsidRDefault="006F49A9" w:rsidP="006F49A9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9A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Рано утром в майский день</w:t>
      </w:r>
    </w:p>
    <w:p w:rsidR="006F49A9" w:rsidRPr="006F49A9" w:rsidRDefault="006F49A9" w:rsidP="006F49A9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9A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С дедушкой мы встали.</w:t>
      </w:r>
    </w:p>
    <w:p w:rsidR="006F49A9" w:rsidRPr="006F49A9" w:rsidRDefault="006F49A9" w:rsidP="006F49A9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9A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Я прошу: «Скорей надень,</w:t>
      </w:r>
    </w:p>
    <w:p w:rsidR="006F49A9" w:rsidRPr="006F49A9" w:rsidRDefault="006F49A9" w:rsidP="006F49A9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9A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Дедушка, медали!»</w:t>
      </w:r>
    </w:p>
    <w:p w:rsidR="006F49A9" w:rsidRPr="006F49A9" w:rsidRDefault="006F49A9" w:rsidP="006F49A9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2C1B09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4974981" cy="4248081"/>
            <wp:effectExtent l="19050" t="0" r="0" b="0"/>
            <wp:docPr id="7" name="Рисунок 7" descr="https://ped-kopilka.ru/images/photos/0735eafc44443a5c7f427e65488993a5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images/photos/0735eafc44443a5c7f427e65488993a5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257" cy="424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49A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p w:rsidR="006F49A9" w:rsidRPr="006F49A9" w:rsidRDefault="006F49A9" w:rsidP="006F49A9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9A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Мы шагаем на парад,</w:t>
      </w:r>
    </w:p>
    <w:p w:rsidR="006F49A9" w:rsidRPr="006F49A9" w:rsidRDefault="006F49A9" w:rsidP="006F49A9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9A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Миру, солнцу рады,</w:t>
      </w:r>
    </w:p>
    <w:p w:rsidR="006F49A9" w:rsidRPr="006F49A9" w:rsidRDefault="006F49A9" w:rsidP="006F49A9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9A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И у дедушки блестят</w:t>
      </w:r>
    </w:p>
    <w:p w:rsidR="006F49A9" w:rsidRPr="006F49A9" w:rsidRDefault="006F49A9" w:rsidP="006F49A9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9A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На груди награды.</w:t>
      </w:r>
    </w:p>
    <w:p w:rsidR="006F49A9" w:rsidRPr="006F49A9" w:rsidRDefault="006F49A9" w:rsidP="006F49A9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9A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p w:rsidR="006F49A9" w:rsidRPr="006F49A9" w:rsidRDefault="006F49A9" w:rsidP="006F49A9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9A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Не отдав своей земли</w:t>
      </w:r>
    </w:p>
    <w:p w:rsidR="006F49A9" w:rsidRPr="006F49A9" w:rsidRDefault="006F49A9" w:rsidP="006F49A9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9A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Вражеским солдатам,</w:t>
      </w:r>
    </w:p>
    <w:p w:rsidR="006F49A9" w:rsidRPr="006F49A9" w:rsidRDefault="006F49A9" w:rsidP="006F49A9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9A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Нашу Родину спасли</w:t>
      </w:r>
    </w:p>
    <w:p w:rsidR="006F49A9" w:rsidRPr="006F49A9" w:rsidRDefault="006F49A9" w:rsidP="006F49A9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9A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Прадеды когда-то.</w:t>
      </w:r>
    </w:p>
    <w:p w:rsidR="006F49A9" w:rsidRPr="006F49A9" w:rsidRDefault="006F49A9" w:rsidP="006F49A9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9A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p w:rsidR="006F49A9" w:rsidRPr="006F49A9" w:rsidRDefault="006F49A9" w:rsidP="006F49A9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9A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Сколько лет мне? Только пять,</w:t>
      </w:r>
    </w:p>
    <w:p w:rsidR="006F49A9" w:rsidRPr="006F49A9" w:rsidRDefault="006F49A9" w:rsidP="006F49A9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9A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Но от вас не скрою,</w:t>
      </w:r>
    </w:p>
    <w:p w:rsidR="006F49A9" w:rsidRPr="006F49A9" w:rsidRDefault="006F49A9" w:rsidP="006F49A9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9A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Что хочу достойным стать</w:t>
      </w:r>
    </w:p>
    <w:p w:rsidR="006F49A9" w:rsidRPr="006F49A9" w:rsidRDefault="006F49A9" w:rsidP="006F49A9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9A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Дедушки-героя!</w:t>
      </w:r>
    </w:p>
    <w:p w:rsidR="006F49A9" w:rsidRPr="006F49A9" w:rsidRDefault="006F49A9" w:rsidP="006F49A9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9A9">
        <w:rPr>
          <w:rFonts w:ascii="MS Gothic" w:eastAsia="MS Gothic" w:hAnsi="MS Gothic" w:cs="MS Gothic" w:hint="eastAsia"/>
          <w:color w:val="000000"/>
          <w:sz w:val="21"/>
          <w:szCs w:val="21"/>
          <w:lang w:eastAsia="ru-RU"/>
        </w:rPr>
        <w:t>✿</w:t>
      </w:r>
      <w:r w:rsidRPr="006F49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 каком праздничном дне говорится в стихотворении? Назови этот праздник.</w:t>
      </w:r>
    </w:p>
    <w:p w:rsidR="006F49A9" w:rsidRPr="006F49A9" w:rsidRDefault="006F49A9" w:rsidP="006F49A9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49A9" w:rsidRPr="006F49A9" w:rsidRDefault="006F49A9" w:rsidP="006F49A9">
      <w:pPr>
        <w:spacing w:before="225" w:after="225" w:line="240" w:lineRule="auto"/>
        <w:jc w:val="center"/>
        <w:rPr>
          <w:rFonts w:ascii="Roboto Condensed" w:eastAsia="Times New Roman" w:hAnsi="Roboto Condensed" w:cs="Times New Roman"/>
          <w:b/>
          <w:color w:val="555555"/>
          <w:sz w:val="28"/>
          <w:szCs w:val="28"/>
          <w:lang w:eastAsia="ru-RU"/>
        </w:rPr>
      </w:pPr>
    </w:p>
    <w:p w:rsidR="005C6AB0" w:rsidRPr="009D37DF" w:rsidRDefault="006F49A9" w:rsidP="006F49A9">
      <w:pPr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8"/>
          <w:szCs w:val="28"/>
          <w:lang w:eastAsia="ru-RU"/>
        </w:rPr>
      </w:pPr>
      <w:r>
        <w:rPr>
          <w:rFonts w:ascii="Roboto Condensed" w:eastAsia="Times New Roman" w:hAnsi="Roboto Condensed" w:cs="Times New Roman"/>
          <w:noProof/>
          <w:color w:val="555555"/>
          <w:sz w:val="28"/>
          <w:szCs w:val="28"/>
          <w:lang w:eastAsia="ru-RU"/>
        </w:rPr>
        <w:lastRenderedPageBreak/>
        <w:t>ПАМЯТКА ЮНОГО ПЕШЕХОДА</w:t>
      </w:r>
    </w:p>
    <w:p w:rsidR="005C6AB0" w:rsidRPr="009D37DF" w:rsidRDefault="005C6AB0" w:rsidP="005C6AB0">
      <w:pPr>
        <w:pStyle w:val="a3"/>
        <w:rPr>
          <w:sz w:val="28"/>
          <w:szCs w:val="28"/>
        </w:rPr>
      </w:pPr>
      <w:r w:rsidRPr="005C6AB0">
        <w:rPr>
          <w:sz w:val="28"/>
          <w:szCs w:val="28"/>
        </w:rPr>
        <w:drawing>
          <wp:inline distT="0" distB="0" distL="0" distR="0">
            <wp:extent cx="4041590" cy="3204000"/>
            <wp:effectExtent l="19050" t="0" r="0" b="0"/>
            <wp:docPr id="4" name="Рисунок 2" descr="C:\Users\елена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590" cy="32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73A" w:rsidRPr="006F49A9" w:rsidRDefault="005C6AB0" w:rsidP="006F49A9">
      <w:pPr>
        <w:ind w:left="-709"/>
        <w:jc w:val="center"/>
        <w:rPr>
          <w:sz w:val="28"/>
          <w:szCs w:val="28"/>
        </w:rPr>
      </w:pPr>
      <w:r w:rsidRPr="005C6AB0">
        <w:rPr>
          <w:sz w:val="28"/>
          <w:szCs w:val="28"/>
        </w:rPr>
        <w:drawing>
          <wp:inline distT="0" distB="0" distL="0" distR="0">
            <wp:extent cx="3202891" cy="4464000"/>
            <wp:effectExtent l="19050" t="0" r="0" b="0"/>
            <wp:docPr id="5" name="Рисунок 1" descr="C:\Users\елена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images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891" cy="44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473A" w:rsidRPr="006F49A9" w:rsidSect="007277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A13"/>
    <w:multiLevelType w:val="multilevel"/>
    <w:tmpl w:val="0290B6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779F9"/>
    <w:multiLevelType w:val="multilevel"/>
    <w:tmpl w:val="19540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3B5E37"/>
    <w:multiLevelType w:val="multilevel"/>
    <w:tmpl w:val="655613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11E40"/>
    <w:multiLevelType w:val="multilevel"/>
    <w:tmpl w:val="55E25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0D1A12"/>
    <w:multiLevelType w:val="multilevel"/>
    <w:tmpl w:val="A9721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8816F1"/>
    <w:multiLevelType w:val="multilevel"/>
    <w:tmpl w:val="B26662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1E34D4"/>
    <w:multiLevelType w:val="multilevel"/>
    <w:tmpl w:val="B0BEE7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30FF66CC"/>
    <w:multiLevelType w:val="multilevel"/>
    <w:tmpl w:val="CFA6D1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C82748"/>
    <w:multiLevelType w:val="multilevel"/>
    <w:tmpl w:val="752EF1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EC2241"/>
    <w:multiLevelType w:val="multilevel"/>
    <w:tmpl w:val="0DC8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4D160D"/>
    <w:multiLevelType w:val="multilevel"/>
    <w:tmpl w:val="6EF2C7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037BF3"/>
    <w:multiLevelType w:val="multilevel"/>
    <w:tmpl w:val="D72E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B22F8F"/>
    <w:multiLevelType w:val="multilevel"/>
    <w:tmpl w:val="73B2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1706D1"/>
    <w:multiLevelType w:val="multilevel"/>
    <w:tmpl w:val="5F048B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B006A3"/>
    <w:multiLevelType w:val="multilevel"/>
    <w:tmpl w:val="A40E26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B53701"/>
    <w:multiLevelType w:val="multilevel"/>
    <w:tmpl w:val="C01E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4"/>
  </w:num>
  <w:num w:numId="9">
    <w:abstractNumId w:val="10"/>
  </w:num>
  <w:num w:numId="10">
    <w:abstractNumId w:val="7"/>
  </w:num>
  <w:num w:numId="11">
    <w:abstractNumId w:val="13"/>
  </w:num>
  <w:num w:numId="12">
    <w:abstractNumId w:val="8"/>
  </w:num>
  <w:num w:numId="13">
    <w:abstractNumId w:val="4"/>
  </w:num>
  <w:num w:numId="14">
    <w:abstractNumId w:val="11"/>
  </w:num>
  <w:num w:numId="15">
    <w:abstractNumId w:val="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D1467"/>
    <w:rsid w:val="000759D7"/>
    <w:rsid w:val="00237BE1"/>
    <w:rsid w:val="00361082"/>
    <w:rsid w:val="003966AD"/>
    <w:rsid w:val="004224DC"/>
    <w:rsid w:val="005C6AB0"/>
    <w:rsid w:val="00673685"/>
    <w:rsid w:val="006F49A9"/>
    <w:rsid w:val="00727746"/>
    <w:rsid w:val="00800AD9"/>
    <w:rsid w:val="009577F0"/>
    <w:rsid w:val="009D1467"/>
    <w:rsid w:val="00A2473A"/>
    <w:rsid w:val="00F82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3A"/>
  </w:style>
  <w:style w:type="paragraph" w:styleId="2">
    <w:name w:val="heading 2"/>
    <w:basedOn w:val="a"/>
    <w:link w:val="20"/>
    <w:uiPriority w:val="9"/>
    <w:qFormat/>
    <w:rsid w:val="006F49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49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7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74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8270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82708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F49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49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6F4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6F49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7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74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8270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827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3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ed-kopilka.ru/photos/photo1216.html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miS5kvOo04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disk.yandex.ru/i/XM2qlVeOKqnpXw" TargetMode="Externa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ped-kopilka.ru/photos/photo121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2746</Words>
  <Characters>15654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елена</cp:lastModifiedBy>
  <cp:revision>2</cp:revision>
  <dcterms:created xsi:type="dcterms:W3CDTF">2023-05-15T10:16:00Z</dcterms:created>
  <dcterms:modified xsi:type="dcterms:W3CDTF">2023-05-15T10:16:00Z</dcterms:modified>
</cp:coreProperties>
</file>