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6" w:rsidRDefault="009B1516" w:rsidP="009B1516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на 1, 3  февраля 2022 г.</w:t>
      </w:r>
    </w:p>
    <w:tbl>
      <w:tblPr>
        <w:tblStyle w:val="a5"/>
        <w:tblW w:w="14985" w:type="dxa"/>
        <w:tblLayout w:type="fixed"/>
        <w:tblLook w:val="04A0"/>
      </w:tblPr>
      <w:tblGrid>
        <w:gridCol w:w="818"/>
        <w:gridCol w:w="1134"/>
        <w:gridCol w:w="1229"/>
        <w:gridCol w:w="1785"/>
        <w:gridCol w:w="1236"/>
        <w:gridCol w:w="1610"/>
        <w:gridCol w:w="3348"/>
        <w:gridCol w:w="142"/>
        <w:gridCol w:w="1416"/>
        <w:gridCol w:w="142"/>
        <w:gridCol w:w="2125"/>
      </w:tblGrid>
      <w:tr w:rsidR="009B1516" w:rsidTr="009A39E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9B1516" w:rsidTr="009A39E5">
        <w:tc>
          <w:tcPr>
            <w:tcW w:w="1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6" w:rsidTr="009A39E5">
        <w:trPr>
          <w:trHeight w:val="126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516" w:rsidRDefault="009B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B1516" w:rsidRDefault="009B1516" w:rsidP="009B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P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героев сказки «Три поросёнка».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8A085D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Посмотреть: </w:t>
            </w:r>
            <w:hyperlink r:id="rId4" w:history="1">
              <w:r w:rsidRPr="009E5D03"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https://youtu.be/4MwxumQFfKw</w:t>
              </w:r>
            </w:hyperlink>
          </w:p>
          <w:p w:rsidR="008A085D" w:rsidRDefault="008A0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9A39E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9A39E5" w:rsidRDefault="009A39E5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 w:rsidRPr="00357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героев сказки «Три поросёнка».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 w:rsidP="009B1516">
            <w:pPr>
              <w:tabs>
                <w:tab w:val="left" w:pos="10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Просмотреть:</w:t>
            </w:r>
            <w:r>
              <w:t xml:space="preserve"> </w:t>
            </w:r>
            <w:hyperlink r:id="rId5" w:history="1">
              <w:r w:rsidRPr="009E5D03">
                <w:rPr>
                  <w:rStyle w:val="a3"/>
                </w:rPr>
                <w:t>https://youtu.be/4MwxumQFfKw</w:t>
              </w:r>
            </w:hyperlink>
          </w:p>
          <w:p w:rsidR="009A39E5" w:rsidRDefault="009A39E5" w:rsidP="009B1516">
            <w:pPr>
              <w:tabs>
                <w:tab w:val="left" w:pos="1020"/>
              </w:tabs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9A39E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 w:rsidRPr="00357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героев сказки «Три поросёнка».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 w:rsidP="009B1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D">
              <w:rPr>
                <w:rFonts w:ascii="Times New Roman" w:hAnsi="Times New Roman" w:cs="Times New Roman"/>
                <w:shd w:val="clear" w:color="auto" w:fill="FFFFFF"/>
              </w:rPr>
              <w:t>Сделать героев сказки из пластилина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  <w:tr w:rsidR="009A39E5" w:rsidTr="009A39E5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9E5" w:rsidRDefault="009A39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9A39E5" w:rsidRDefault="009A39E5" w:rsidP="009B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 w:rsidRPr="00357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героев сказки «Три поросёнка».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 w:rsidP="009B1516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Посмотреть: </w:t>
            </w:r>
            <w:hyperlink r:id="rId6" w:history="1">
              <w:r w:rsidRPr="009E5D03"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https://youtu.be/4MwxumQFfKw</w:t>
              </w:r>
            </w:hyperlink>
          </w:p>
          <w:p w:rsidR="009A39E5" w:rsidRDefault="009A39E5" w:rsidP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9A39E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9A39E5" w:rsidRDefault="009A39E5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 w:rsidRPr="00357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героев сказки «Три поросёнка».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Просмотреть:</w:t>
            </w:r>
          </w:p>
          <w:p w:rsidR="009A39E5" w:rsidRDefault="009A39E5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9E5D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https://youtu.be/4MwxumQFfKw</w:t>
              </w:r>
            </w:hyperlink>
          </w:p>
          <w:p w:rsidR="009A39E5" w:rsidRDefault="009A39E5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E5" w:rsidTr="009A39E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 w:rsidRPr="00357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героев сказки «Три поросёнка».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8A085D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085D">
              <w:rPr>
                <w:rFonts w:ascii="Times New Roman" w:hAnsi="Times New Roman" w:cs="Times New Roman"/>
                <w:shd w:val="clear" w:color="auto" w:fill="FFFFFF"/>
              </w:rPr>
              <w:t>Сделать героев сказки из пластилина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</w:tbl>
    <w:p w:rsidR="009B1516" w:rsidRDefault="009B1516" w:rsidP="009B1516"/>
    <w:p w:rsidR="00545B1A" w:rsidRDefault="00545B1A"/>
    <w:sectPr w:rsidR="00545B1A" w:rsidSect="009B1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516"/>
    <w:rsid w:val="004B708C"/>
    <w:rsid w:val="00545B1A"/>
    <w:rsid w:val="008A085D"/>
    <w:rsid w:val="009A39E5"/>
    <w:rsid w:val="009B1516"/>
    <w:rsid w:val="00DA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16"/>
    <w:rPr>
      <w:color w:val="0000FF"/>
      <w:u w:val="single"/>
    </w:rPr>
  </w:style>
  <w:style w:type="paragraph" w:styleId="a4">
    <w:name w:val="No Spacing"/>
    <w:uiPriority w:val="1"/>
    <w:qFormat/>
    <w:rsid w:val="009B1516"/>
    <w:pPr>
      <w:spacing w:after="0" w:line="240" w:lineRule="auto"/>
    </w:pPr>
  </w:style>
  <w:style w:type="table" w:styleId="a5">
    <w:name w:val="Table Grid"/>
    <w:basedOn w:val="a1"/>
    <w:uiPriority w:val="59"/>
    <w:rsid w:val="009B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4MwxumQFf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MwxumQFfKw" TargetMode="External"/><Relationship Id="rId5" Type="http://schemas.openxmlformats.org/officeDocument/2006/relationships/hyperlink" Target="https://youtu.be/4MwxumQFfKw" TargetMode="External"/><Relationship Id="rId4" Type="http://schemas.openxmlformats.org/officeDocument/2006/relationships/hyperlink" Target="https://youtu.be/4MwxumQFfK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2022-02-01T16:31:00Z</dcterms:created>
  <dcterms:modified xsi:type="dcterms:W3CDTF">2022-02-01T16:57:00Z</dcterms:modified>
</cp:coreProperties>
</file>