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4B" w:rsidRDefault="009B3A4B" w:rsidP="009B3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4B">
        <w:rPr>
          <w:rFonts w:ascii="Times New Roman" w:hAnsi="Times New Roman" w:cs="Times New Roman"/>
          <w:b/>
          <w:sz w:val="24"/>
          <w:szCs w:val="24"/>
        </w:rPr>
        <w:t xml:space="preserve">Аннотация к курсу внеурочной деятельности «Информационная безопасность» </w:t>
      </w:r>
    </w:p>
    <w:p w:rsidR="004B6C9A" w:rsidRDefault="009B3A4B" w:rsidP="009B3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4B">
        <w:rPr>
          <w:rFonts w:ascii="Times New Roman" w:hAnsi="Times New Roman" w:cs="Times New Roman"/>
          <w:b/>
          <w:sz w:val="24"/>
          <w:szCs w:val="24"/>
        </w:rPr>
        <w:t>8</w:t>
      </w:r>
      <w:r w:rsidR="00C976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4B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9B3A4B" w:rsidRPr="009B3A4B" w:rsidRDefault="009B3A4B" w:rsidP="009B3A4B">
      <w:pPr>
        <w:spacing w:after="0" w:line="248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A4B">
        <w:rPr>
          <w:rFonts w:ascii="Times New Roman" w:eastAsia="Times New Roman" w:hAnsi="Times New Roman" w:cs="Times New Roman"/>
          <w:sz w:val="24"/>
          <w:szCs w:val="24"/>
        </w:rPr>
        <w:t>Программа курса «</w:t>
      </w:r>
      <w:r w:rsidR="00C97691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Информационная </w:t>
      </w:r>
      <w:proofErr w:type="spellStart"/>
      <w:r w:rsidR="00C97691">
        <w:rPr>
          <w:rFonts w:ascii="Times New Roman" w:eastAsia="Times New Roman" w:hAnsi="Times New Roman" w:cs="Times New Roman"/>
          <w:sz w:val="24"/>
          <w:szCs w:val="24"/>
        </w:rPr>
        <w:t>безопаснось</w:t>
      </w:r>
      <w:proofErr w:type="spellEnd"/>
      <w:r w:rsidRPr="009B3A4B">
        <w:rPr>
          <w:rFonts w:ascii="Times New Roman" w:eastAsia="Times New Roman" w:hAnsi="Times New Roman" w:cs="Times New Roman"/>
          <w:sz w:val="24"/>
          <w:szCs w:val="24"/>
        </w:rPr>
        <w:t xml:space="preserve">» адресована учащимся </w:t>
      </w:r>
      <w:r w:rsidR="00C9769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B3A4B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C97691">
        <w:rPr>
          <w:rFonts w:ascii="Times New Roman" w:eastAsia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9B3A4B">
        <w:rPr>
          <w:rFonts w:ascii="Times New Roman" w:eastAsia="Times New Roman" w:hAnsi="Times New Roman" w:cs="Times New Roman"/>
          <w:sz w:val="24"/>
          <w:szCs w:val="24"/>
        </w:rPr>
        <w:t xml:space="preserve"> и учитывает требования, выдвигаемые федеральным государственным образовательным стандартом основного общего образования к предметным (образовательные области «Математика и информатика», «Физическая культура и основы безопасности жизнедеятельности»), </w:t>
      </w:r>
      <w:proofErr w:type="spellStart"/>
      <w:r w:rsidRPr="009B3A4B"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proofErr w:type="spellEnd"/>
      <w:r w:rsidRPr="009B3A4B">
        <w:rPr>
          <w:rFonts w:ascii="Times New Roman" w:eastAsia="Times New Roman" w:hAnsi="Times New Roman" w:cs="Times New Roman"/>
          <w:sz w:val="24"/>
          <w:szCs w:val="24"/>
        </w:rPr>
        <w:t xml:space="preserve"> и личностным результатам.</w:t>
      </w:r>
      <w:r w:rsidRPr="009B3A4B">
        <w:rPr>
          <w:sz w:val="24"/>
          <w:szCs w:val="24"/>
        </w:rPr>
        <w:t xml:space="preserve"> </w:t>
      </w:r>
      <w:r w:rsidRPr="009B3A4B">
        <w:rPr>
          <w:rFonts w:ascii="Times New Roman" w:eastAsia="Times New Roman" w:hAnsi="Times New Roman" w:cs="Times New Roman"/>
          <w:sz w:val="24"/>
          <w:szCs w:val="24"/>
        </w:rPr>
        <w:t>РЕКОМЕНДОВАНО Координационным советом учебно-методических объединений в системе общего образования Самарской области (протокол № 27 от 21.08.2019).</w:t>
      </w:r>
    </w:p>
    <w:p w:rsidR="009B3A4B" w:rsidRPr="009B3A4B" w:rsidRDefault="009B3A4B" w:rsidP="009B3A4B">
      <w:pPr>
        <w:spacing w:after="0" w:line="248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A4B">
        <w:rPr>
          <w:rFonts w:ascii="Times New Roman" w:eastAsia="Times New Roman" w:hAnsi="Times New Roman" w:cs="Times New Roman"/>
          <w:sz w:val="24"/>
          <w:szCs w:val="24"/>
        </w:rPr>
        <w:t>Учебник:</w:t>
      </w:r>
    </w:p>
    <w:p w:rsidR="009B3A4B" w:rsidRPr="009B3A4B" w:rsidRDefault="009B3A4B" w:rsidP="009B3A4B">
      <w:pPr>
        <w:numPr>
          <w:ilvl w:val="0"/>
          <w:numId w:val="2"/>
        </w:numPr>
        <w:tabs>
          <w:tab w:val="left" w:pos="1393"/>
        </w:tabs>
        <w:spacing w:after="0" w:line="247" w:lineRule="auto"/>
        <w:ind w:left="260" w:firstLine="710"/>
        <w:jc w:val="both"/>
        <w:rPr>
          <w:rFonts w:eastAsia="Times New Roman"/>
          <w:sz w:val="24"/>
          <w:szCs w:val="24"/>
        </w:rPr>
      </w:pPr>
      <w:proofErr w:type="spellStart"/>
      <w:r w:rsidRPr="009B3A4B">
        <w:rPr>
          <w:rFonts w:ascii="Times New Roman" w:eastAsia="Times New Roman" w:hAnsi="Times New Roman" w:cs="Times New Roman"/>
          <w:sz w:val="24"/>
          <w:szCs w:val="24"/>
        </w:rPr>
        <w:t>Наместникова</w:t>
      </w:r>
      <w:proofErr w:type="spellEnd"/>
      <w:r w:rsidRPr="009B3A4B">
        <w:rPr>
          <w:rFonts w:ascii="Times New Roman" w:eastAsia="Times New Roman" w:hAnsi="Times New Roman" w:cs="Times New Roman"/>
          <w:sz w:val="24"/>
          <w:szCs w:val="24"/>
        </w:rPr>
        <w:t xml:space="preserve"> М.С. Информационная безопасность, или </w:t>
      </w:r>
      <w:proofErr w:type="gramStart"/>
      <w:r w:rsidRPr="009B3A4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B3A4B">
        <w:rPr>
          <w:rFonts w:ascii="Times New Roman" w:eastAsia="Times New Roman" w:hAnsi="Times New Roman" w:cs="Times New Roman"/>
          <w:sz w:val="24"/>
          <w:szCs w:val="24"/>
        </w:rPr>
        <w:t xml:space="preserve"> расстоянии одного вируса. 7-9 классы. Внеурочная деятельность. – М.: Просвещение,</w:t>
      </w:r>
    </w:p>
    <w:p w:rsidR="009B3A4B" w:rsidRPr="009B3A4B" w:rsidRDefault="009B3A4B" w:rsidP="009B3A4B">
      <w:pPr>
        <w:spacing w:after="0"/>
        <w:ind w:left="260"/>
        <w:rPr>
          <w:rFonts w:eastAsia="Times New Roman"/>
          <w:sz w:val="24"/>
          <w:szCs w:val="24"/>
        </w:rPr>
      </w:pPr>
      <w:r w:rsidRPr="009B3A4B">
        <w:rPr>
          <w:rFonts w:ascii="Times New Roman" w:eastAsia="Times New Roman" w:hAnsi="Times New Roman" w:cs="Times New Roman"/>
          <w:sz w:val="24"/>
          <w:szCs w:val="24"/>
        </w:rPr>
        <w:t>2019. – 80 с.</w:t>
      </w:r>
    </w:p>
    <w:p w:rsidR="009B3A4B" w:rsidRPr="009B3A4B" w:rsidRDefault="009B3A4B" w:rsidP="009B3A4B">
      <w:pPr>
        <w:spacing w:after="0" w:line="238" w:lineRule="auto"/>
        <w:ind w:left="260" w:firstLine="708"/>
        <w:jc w:val="both"/>
        <w:rPr>
          <w:sz w:val="24"/>
          <w:szCs w:val="24"/>
        </w:rPr>
      </w:pPr>
      <w:r w:rsidRPr="009B3A4B">
        <w:rPr>
          <w:rFonts w:ascii="Times New Roman" w:eastAsia="Times New Roman" w:hAnsi="Times New Roman" w:cs="Times New Roman"/>
          <w:sz w:val="24"/>
          <w:szCs w:val="24"/>
        </w:rPr>
        <w:t>Программа учебного курса рассчитана на</w:t>
      </w:r>
      <w:r w:rsidR="00C97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A4B">
        <w:rPr>
          <w:rFonts w:ascii="Times New Roman" w:eastAsia="Times New Roman" w:hAnsi="Times New Roman" w:cs="Times New Roman"/>
          <w:sz w:val="24"/>
          <w:szCs w:val="24"/>
        </w:rPr>
        <w:t xml:space="preserve">34 учебных часа, из них 22 часа – учебных занятий, 9 часов – подготовка и защита учебных проектов, 3 часа – повторение. На изучение модуля «Информационная безопасность» отводится 1 час в неделю в 8 </w:t>
      </w:r>
      <w:r w:rsidR="00C97691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9B3A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B3A4B" w:rsidRDefault="009B3A4B" w:rsidP="009B3A4B">
      <w:pPr>
        <w:spacing w:line="317" w:lineRule="exact"/>
        <w:rPr>
          <w:sz w:val="20"/>
          <w:szCs w:val="20"/>
        </w:rPr>
      </w:pPr>
    </w:p>
    <w:p w:rsidR="009B3A4B" w:rsidRPr="009B3A4B" w:rsidRDefault="009B3A4B" w:rsidP="009B3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B3A4B" w:rsidRPr="009B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38"/>
    <w:multiLevelType w:val="hybridMultilevel"/>
    <w:tmpl w:val="63FE912A"/>
    <w:lvl w:ilvl="0" w:tplc="A394CEBC">
      <w:start w:val="1"/>
      <w:numFmt w:val="decimal"/>
      <w:lvlText w:val="%1."/>
      <w:lvlJc w:val="left"/>
    </w:lvl>
    <w:lvl w:ilvl="1" w:tplc="97507554">
      <w:numFmt w:val="decimal"/>
      <w:lvlText w:val=""/>
      <w:lvlJc w:val="left"/>
    </w:lvl>
    <w:lvl w:ilvl="2" w:tplc="77CEBB00">
      <w:numFmt w:val="decimal"/>
      <w:lvlText w:val=""/>
      <w:lvlJc w:val="left"/>
    </w:lvl>
    <w:lvl w:ilvl="3" w:tplc="6E566986">
      <w:numFmt w:val="decimal"/>
      <w:lvlText w:val=""/>
      <w:lvlJc w:val="left"/>
    </w:lvl>
    <w:lvl w:ilvl="4" w:tplc="BAE42D2E">
      <w:numFmt w:val="decimal"/>
      <w:lvlText w:val=""/>
      <w:lvlJc w:val="left"/>
    </w:lvl>
    <w:lvl w:ilvl="5" w:tplc="83CEF744">
      <w:numFmt w:val="decimal"/>
      <w:lvlText w:val=""/>
      <w:lvlJc w:val="left"/>
    </w:lvl>
    <w:lvl w:ilvl="6" w:tplc="7C648D4E">
      <w:numFmt w:val="decimal"/>
      <w:lvlText w:val=""/>
      <w:lvlJc w:val="left"/>
    </w:lvl>
    <w:lvl w:ilvl="7" w:tplc="6FDCD99E">
      <w:numFmt w:val="decimal"/>
      <w:lvlText w:val=""/>
      <w:lvlJc w:val="left"/>
    </w:lvl>
    <w:lvl w:ilvl="8" w:tplc="465A3E54">
      <w:numFmt w:val="decimal"/>
      <w:lvlText w:val=""/>
      <w:lvlJc w:val="left"/>
    </w:lvl>
  </w:abstractNum>
  <w:abstractNum w:abstractNumId="1" w15:restartNumberingAfterBreak="0">
    <w:nsid w:val="0000440D"/>
    <w:multiLevelType w:val="hybridMultilevel"/>
    <w:tmpl w:val="B54A72FE"/>
    <w:lvl w:ilvl="0" w:tplc="E1B8F7D0">
      <w:start w:val="1"/>
      <w:numFmt w:val="decimal"/>
      <w:lvlText w:val="%1."/>
      <w:lvlJc w:val="left"/>
    </w:lvl>
    <w:lvl w:ilvl="1" w:tplc="76066192">
      <w:numFmt w:val="decimal"/>
      <w:lvlText w:val=""/>
      <w:lvlJc w:val="left"/>
    </w:lvl>
    <w:lvl w:ilvl="2" w:tplc="BC188578">
      <w:numFmt w:val="decimal"/>
      <w:lvlText w:val=""/>
      <w:lvlJc w:val="left"/>
    </w:lvl>
    <w:lvl w:ilvl="3" w:tplc="E2347362">
      <w:numFmt w:val="decimal"/>
      <w:lvlText w:val=""/>
      <w:lvlJc w:val="left"/>
    </w:lvl>
    <w:lvl w:ilvl="4" w:tplc="09462812">
      <w:numFmt w:val="decimal"/>
      <w:lvlText w:val=""/>
      <w:lvlJc w:val="left"/>
    </w:lvl>
    <w:lvl w:ilvl="5" w:tplc="A8401322">
      <w:numFmt w:val="decimal"/>
      <w:lvlText w:val=""/>
      <w:lvlJc w:val="left"/>
    </w:lvl>
    <w:lvl w:ilvl="6" w:tplc="75C4590E">
      <w:numFmt w:val="decimal"/>
      <w:lvlText w:val=""/>
      <w:lvlJc w:val="left"/>
    </w:lvl>
    <w:lvl w:ilvl="7" w:tplc="DB40B05C">
      <w:numFmt w:val="decimal"/>
      <w:lvlText w:val=""/>
      <w:lvlJc w:val="left"/>
    </w:lvl>
    <w:lvl w:ilvl="8" w:tplc="6EB8E536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4B"/>
    <w:rsid w:val="004B6C9A"/>
    <w:rsid w:val="009B3A4B"/>
    <w:rsid w:val="00C9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5118"/>
  <w15:chartTrackingRefBased/>
  <w15:docId w15:val="{1ABD00FE-09B3-4183-A8EC-6D1789A5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2021-05-05T16:30:00Z</dcterms:created>
  <dcterms:modified xsi:type="dcterms:W3CDTF">2021-05-05T16:30:00Z</dcterms:modified>
</cp:coreProperties>
</file>