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D270C3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70C3" w:rsidRPr="00D270C3" w:rsidRDefault="00D270C3" w:rsidP="00D270C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color w:val="000000"/>
        </w:rPr>
        <w:t xml:space="preserve">Рабочая программа разработана на основе федерального </w:t>
      </w:r>
      <w:r>
        <w:rPr>
          <w:color w:val="000000"/>
        </w:rPr>
        <w:t xml:space="preserve">компонента </w:t>
      </w:r>
      <w:r w:rsidRPr="00D270C3">
        <w:rPr>
          <w:color w:val="000000"/>
        </w:rPr>
        <w:t xml:space="preserve">государственного образовательного стандарта  </w:t>
      </w:r>
      <w:r>
        <w:rPr>
          <w:color w:val="000000"/>
        </w:rPr>
        <w:t xml:space="preserve">(ФК ГОС), примерной программы по информатике и </w:t>
      </w:r>
      <w:r w:rsidRPr="00D270C3">
        <w:rPr>
          <w:color w:val="000000"/>
        </w:rPr>
        <w:t>авторской программы курса «Информатика  ИКТ»</w:t>
      </w:r>
      <w:r w:rsidRPr="00D270C3">
        <w:rPr>
          <w:b/>
          <w:bCs/>
          <w:color w:val="000000"/>
        </w:rPr>
        <w:t xml:space="preserve">, </w:t>
      </w:r>
      <w:r w:rsidRPr="00D270C3">
        <w:rPr>
          <w:color w:val="000000"/>
        </w:rPr>
        <w:t xml:space="preserve">общеобразовательный курс (базовый уровень) для 10-11 классов Семакина И.Г., </w:t>
      </w:r>
      <w:proofErr w:type="spellStart"/>
      <w:r w:rsidRPr="00D270C3">
        <w:rPr>
          <w:color w:val="000000"/>
        </w:rPr>
        <w:t>Хеннер</w:t>
      </w:r>
      <w:proofErr w:type="spellEnd"/>
      <w:r w:rsidRPr="00D270C3">
        <w:rPr>
          <w:color w:val="000000"/>
        </w:rPr>
        <w:t xml:space="preserve"> Е.К  (</w:t>
      </w:r>
      <w:hyperlink r:id="rId5" w:history="1">
        <w:r w:rsidRPr="00D270C3">
          <w:rPr>
            <w:rStyle w:val="a3"/>
          </w:rPr>
          <w:t>http://metodist.lbz.ru/authors/informatika/2/</w:t>
        </w:r>
      </w:hyperlink>
      <w:r w:rsidRPr="00D270C3">
        <w:rPr>
          <w:color w:val="000000"/>
        </w:rPr>
        <w:t>) (издательство: БИНОМ, Лабор</w:t>
      </w:r>
      <w:r>
        <w:rPr>
          <w:color w:val="000000"/>
        </w:rPr>
        <w:t>атория знаний, год издания: 2016</w:t>
      </w:r>
      <w:r w:rsidRPr="00D270C3">
        <w:rPr>
          <w:color w:val="000000"/>
        </w:rPr>
        <w:t>)</w:t>
      </w:r>
    </w:p>
    <w:p w:rsidR="00D270C3" w:rsidRPr="00751902" w:rsidRDefault="00D270C3" w:rsidP="00D270C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color w:val="000000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Семакина И.Г., </w:t>
      </w:r>
      <w:proofErr w:type="spellStart"/>
      <w:r w:rsidRPr="00D270C3">
        <w:rPr>
          <w:color w:val="000000"/>
        </w:rPr>
        <w:t>Хеннер</w:t>
      </w:r>
      <w:proofErr w:type="spellEnd"/>
      <w:r w:rsidRPr="00D270C3">
        <w:rPr>
          <w:color w:val="000000"/>
        </w:rPr>
        <w:t xml:space="preserve"> Е.К.  </w:t>
      </w:r>
      <w:r w:rsidRPr="00751902">
        <w:rPr>
          <w:color w:val="000000"/>
        </w:rPr>
        <w:t xml:space="preserve">Все учебники есть в Федеральном перечне </w:t>
      </w:r>
      <w:r>
        <w:rPr>
          <w:color w:val="000000"/>
        </w:rPr>
        <w:t>от 28 декабря 2018</w:t>
      </w:r>
      <w:r w:rsidRPr="00751902">
        <w:rPr>
          <w:color w:val="000000"/>
        </w:rPr>
        <w:t xml:space="preserve"> год</w:t>
      </w:r>
      <w:r>
        <w:rPr>
          <w:color w:val="000000"/>
        </w:rPr>
        <w:t>а</w:t>
      </w:r>
      <w:r w:rsidRPr="00751902">
        <w:rPr>
          <w:color w:val="000000"/>
        </w:rPr>
        <w:t>.</w:t>
      </w:r>
    </w:p>
    <w:p w:rsidR="00D270C3" w:rsidRPr="00D270C3" w:rsidRDefault="00D270C3" w:rsidP="00D270C3">
      <w:pPr>
        <w:pStyle w:val="p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70C3">
        <w:rPr>
          <w:b/>
          <w:color w:val="000000"/>
        </w:rPr>
        <w:t>УМК</w:t>
      </w:r>
      <w:r w:rsidRPr="00D270C3">
        <w:rPr>
          <w:color w:val="000000"/>
        </w:rPr>
        <w:t>:</w:t>
      </w:r>
    </w:p>
    <w:p w:rsidR="00D270C3" w:rsidRPr="00D270C3" w:rsidRDefault="00D270C3" w:rsidP="00D270C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70C3">
        <w:rPr>
          <w:color w:val="000000"/>
        </w:rPr>
        <w:t xml:space="preserve">Информатика. Базовый уровень: учебник для 11 класса / И.Г. Семакин, Е.К. </w:t>
      </w:r>
      <w:proofErr w:type="spellStart"/>
      <w:r w:rsidRPr="00D270C3">
        <w:rPr>
          <w:color w:val="000000"/>
        </w:rPr>
        <w:t>Хеннер</w:t>
      </w:r>
      <w:proofErr w:type="spellEnd"/>
      <w:r w:rsidRPr="00D270C3">
        <w:rPr>
          <w:color w:val="000000"/>
        </w:rPr>
        <w:t>, Т.Ю. Шеина. – 3-е изд. – М.: БИНОМ. Лаборатория знаний. 201</w:t>
      </w:r>
      <w:r>
        <w:rPr>
          <w:color w:val="000000"/>
        </w:rPr>
        <w:t>8</w:t>
      </w:r>
      <w:r w:rsidRPr="00D270C3">
        <w:rPr>
          <w:color w:val="000000"/>
        </w:rPr>
        <w:t>. – 264 с: ил.</w:t>
      </w:r>
    </w:p>
    <w:p w:rsidR="00D270C3" w:rsidRPr="00D270C3" w:rsidRDefault="00D270C3" w:rsidP="00D270C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D270C3">
        <w:rPr>
          <w:color w:val="000000"/>
        </w:rPr>
        <w:t>Информатика. 10–11 классы. Базовый уровень: методическое пособие / И.Г. Семакин. — М.: БИНОМ. Лаборатория знаний, 2016. — 64 с.: ил</w:t>
      </w:r>
    </w:p>
    <w:p w:rsidR="00D270C3" w:rsidRPr="00D270C3" w:rsidRDefault="00D270C3" w:rsidP="00D270C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color w:val="000000"/>
        </w:rPr>
        <w:t xml:space="preserve">Ресурсы Единой коллекции цифровых образовательных ресурсов </w:t>
      </w:r>
    </w:p>
    <w:p w:rsidR="00D270C3" w:rsidRPr="00D270C3" w:rsidRDefault="0067476C" w:rsidP="00D270C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hyperlink r:id="rId6" w:history="1">
        <w:r w:rsidR="00D270C3" w:rsidRPr="00D270C3">
          <w:rPr>
            <w:rStyle w:val="a3"/>
          </w:rPr>
          <w:t>http://school-collection.edu.ru/</w:t>
        </w:r>
      </w:hyperlink>
    </w:p>
    <w:p w:rsidR="00D270C3" w:rsidRPr="00D270C3" w:rsidRDefault="00D270C3" w:rsidP="00D270C3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270C3">
        <w:rPr>
          <w:b/>
          <w:bCs/>
          <w:color w:val="000000"/>
        </w:rPr>
        <w:t>Количество часов: </w:t>
      </w:r>
      <w:r w:rsidRPr="00D270C3">
        <w:rPr>
          <w:color w:val="000000"/>
        </w:rPr>
        <w:t xml:space="preserve">согласно учебному плану на изучение информатики </w:t>
      </w:r>
      <w:r>
        <w:rPr>
          <w:color w:val="000000"/>
        </w:rPr>
        <w:t xml:space="preserve">на базовом уровне </w:t>
      </w:r>
      <w:r w:rsidRPr="00D270C3">
        <w:rPr>
          <w:color w:val="000000"/>
        </w:rPr>
        <w:t>в 11 класс</w:t>
      </w:r>
      <w:r w:rsidR="0067476C">
        <w:rPr>
          <w:color w:val="000000"/>
        </w:rPr>
        <w:t>е отводится 1 час</w:t>
      </w:r>
      <w:r w:rsidRPr="00D270C3">
        <w:rPr>
          <w:color w:val="000000"/>
        </w:rPr>
        <w:t xml:space="preserve"> в неделю, то есть 34 учебных часа в год. 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Default="00D270C3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работ, 16 практических работ.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5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5E00E7"/>
    <w:rsid w:val="0067476C"/>
    <w:rsid w:val="00711EEE"/>
    <w:rsid w:val="00773761"/>
    <w:rsid w:val="00BB27A0"/>
    <w:rsid w:val="00D270C3"/>
    <w:rsid w:val="00DF3D05"/>
    <w:rsid w:val="00E0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6091"/>
  <w15:docId w15:val="{CFD638B8-C86A-465F-8C56-1618987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2019-09-09T18:16:00Z</dcterms:created>
  <dcterms:modified xsi:type="dcterms:W3CDTF">2019-09-17T19:41:00Z</dcterms:modified>
</cp:coreProperties>
</file>