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2EF6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CA730F" w:rsidRDefault="00CA730F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64D2" w:rsidRPr="00063A2D" w:rsidRDefault="00773761" w:rsidP="003334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3A2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D22EF6" w:rsidRPr="00063A2D">
        <w:rPr>
          <w:rFonts w:ascii="Times New Roman" w:hAnsi="Times New Roman" w:cs="Times New Roman"/>
          <w:color w:val="000000"/>
          <w:sz w:val="24"/>
          <w:szCs w:val="24"/>
        </w:rPr>
        <w:t>бочая программа по математике</w:t>
      </w:r>
      <w:r w:rsidR="00CA730F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11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</w:t>
      </w:r>
      <w:proofErr w:type="gramStart"/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646D30">
        <w:rPr>
          <w:rFonts w:ascii="Times New Roman" w:eastAsia="Calibri" w:hAnsi="Times New Roman" w:cs="Times New Roman"/>
          <w:sz w:val="28"/>
          <w:szCs w:val="28"/>
        </w:rPr>
        <w:t xml:space="preserve"> ФК</w:t>
      </w:r>
      <w:proofErr w:type="gramEnd"/>
      <w:r w:rsidR="00646D30">
        <w:rPr>
          <w:rFonts w:ascii="Times New Roman" w:eastAsia="Calibri" w:hAnsi="Times New Roman" w:cs="Times New Roman"/>
          <w:sz w:val="28"/>
          <w:szCs w:val="28"/>
        </w:rPr>
        <w:t xml:space="preserve"> ГОС </w:t>
      </w:r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основана на 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авторской программе С. М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Никольского</w:t>
      </w:r>
      <w:r w:rsidR="00191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(содержится в сборнике  «Алг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ебра</w:t>
      </w:r>
      <w:r w:rsidR="00241731">
        <w:rPr>
          <w:rFonts w:ascii="Times New Roman" w:eastAsia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="00926B2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программ.10-11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 классы: пособие для учителей общеобразовательных организаций.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/Т.А. 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CA730F">
        <w:rPr>
          <w:rFonts w:ascii="Times New Roman" w:eastAsia="Times New Roman" w:hAnsi="Times New Roman" w:cs="Times New Roman"/>
          <w:sz w:val="24"/>
          <w:szCs w:val="24"/>
        </w:rPr>
        <w:t>.- М.: Просвещение, 2009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="00191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и авторской программе Л.С.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 и др. (содержится в сборнике  «Геоме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трия</w:t>
      </w:r>
      <w:r w:rsidR="00926B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. Сборник рабочих программ.10-11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классы: пособие для учителей общеобразовательных </w:t>
      </w:r>
      <w:proofErr w:type="gram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организаций./</w:t>
      </w:r>
      <w:proofErr w:type="gram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Бурм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истрова</w:t>
      </w:r>
      <w:proofErr w:type="spellEnd"/>
      <w:r w:rsidR="00CA730F">
        <w:rPr>
          <w:rFonts w:ascii="Times New Roman" w:eastAsia="Times New Roman" w:hAnsi="Times New Roman" w:cs="Times New Roman"/>
          <w:sz w:val="24"/>
          <w:szCs w:val="24"/>
        </w:rPr>
        <w:t>.- М.: Просвещение, 2011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646D30" w:rsidRPr="00926B2B" w:rsidRDefault="00773761" w:rsidP="003334CF">
      <w:pPr>
        <w:shd w:val="clear" w:color="auto" w:fill="FFFFFF"/>
        <w:spacing w:before="96"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использование УМК (учебники, методические рекомендации для учителя) авторского коллектива под </w:t>
      </w:r>
      <w:proofErr w:type="spellStart"/>
      <w:r w:rsidRPr="00926B2B">
        <w:rPr>
          <w:rFonts w:ascii="Times New Roman" w:hAnsi="Times New Roman" w:cs="Times New Roman"/>
          <w:color w:val="000000"/>
          <w:sz w:val="24"/>
          <w:szCs w:val="24"/>
        </w:rPr>
        <w:t>руководством</w:t>
      </w:r>
      <w:r w:rsidR="00646D30" w:rsidRPr="00926B2B">
        <w:rPr>
          <w:rFonts w:ascii="Times New Roman" w:hAnsi="Times New Roman" w:cs="Times New Roman"/>
          <w:color w:val="000000"/>
          <w:sz w:val="24"/>
          <w:szCs w:val="24"/>
        </w:rPr>
        <w:t>Никольского</w:t>
      </w:r>
      <w:proofErr w:type="spellEnd"/>
      <w:r w:rsidR="00646D30"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С.М</w:t>
      </w:r>
      <w:r w:rsidR="006564D2" w:rsidRPr="00926B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3A2D"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63A2D" w:rsidRPr="00926B2B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="00063A2D"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Л.С.</w:t>
      </w:r>
      <w:r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Все учебники есть в Федеральном </w:t>
      </w:r>
      <w:r w:rsidR="00646D30" w:rsidRPr="00926B2B">
        <w:rPr>
          <w:rFonts w:ascii="Times New Roman" w:hAnsi="Times New Roman" w:cs="Times New Roman"/>
          <w:color w:val="000000"/>
          <w:sz w:val="24"/>
          <w:szCs w:val="24"/>
        </w:rPr>
        <w:t>перечне от 28 декабря 2018 года</w:t>
      </w:r>
      <w:r w:rsidR="00646D30" w:rsidRPr="00926B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bookmarkEnd w:id="0"/>
    <w:p w:rsidR="00646D30" w:rsidRPr="003334CF" w:rsidRDefault="003334CF" w:rsidP="00333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4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6D30" w:rsidRPr="003334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6D30" w:rsidRPr="003334CF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анализа: учебник для 11 класса общеобразовательных учреждений/ Никольский С.М. и др.</w:t>
      </w:r>
      <w:r w:rsidR="002E374E" w:rsidRPr="003334CF">
        <w:rPr>
          <w:rFonts w:ascii="Times New Roman" w:eastAsia="Times New Roman" w:hAnsi="Times New Roman" w:cs="Times New Roman"/>
          <w:sz w:val="24"/>
          <w:szCs w:val="24"/>
        </w:rPr>
        <w:t>/– М.: Просвещение, 2018</w:t>
      </w:r>
      <w:r w:rsidR="00646D30" w:rsidRPr="003334C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73761" w:rsidRPr="003334CF" w:rsidRDefault="003334CF" w:rsidP="00333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3334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46D30" w:rsidRPr="003334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374E" w:rsidRPr="003334CF">
        <w:rPr>
          <w:rFonts w:ascii="Times New Roman" w:hAnsi="Times New Roman" w:cs="Times New Roman"/>
          <w:color w:val="000000"/>
          <w:sz w:val="24"/>
          <w:szCs w:val="24"/>
        </w:rPr>
        <w:t xml:space="preserve"> Алгебра и начала математического анализа: </w:t>
      </w:r>
      <w:r w:rsidR="002E374E" w:rsidRPr="003334CF">
        <w:rPr>
          <w:rFonts w:ascii="Times New Roman" w:hAnsi="Times New Roman" w:cs="Times New Roman"/>
          <w:sz w:val="24"/>
          <w:szCs w:val="24"/>
        </w:rPr>
        <w:t>Дидактические материалы для 11 класса общеобразовательных учреждений</w:t>
      </w:r>
      <w:r w:rsidR="002E374E" w:rsidRPr="003334C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2E374E" w:rsidRPr="003334CF">
        <w:rPr>
          <w:rFonts w:ascii="Times New Roman" w:hAnsi="Times New Roman" w:cs="Times New Roman"/>
          <w:sz w:val="24"/>
          <w:szCs w:val="24"/>
        </w:rPr>
        <w:t xml:space="preserve">   М.К. Потапов, А. В. </w:t>
      </w:r>
      <w:proofErr w:type="spellStart"/>
      <w:proofErr w:type="gramStart"/>
      <w:r w:rsidR="002E374E" w:rsidRPr="003334CF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2E374E" w:rsidRPr="003334CF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="002E374E" w:rsidRPr="003334CF">
        <w:rPr>
          <w:rFonts w:ascii="Times New Roman" w:hAnsi="Times New Roman" w:cs="Times New Roman"/>
          <w:sz w:val="24"/>
          <w:szCs w:val="24"/>
        </w:rPr>
        <w:t xml:space="preserve"> М.: Просвещение, 2016.</w:t>
      </w:r>
    </w:p>
    <w:p w:rsidR="00A25824" w:rsidRPr="003334CF" w:rsidRDefault="003334CF" w:rsidP="003334CF">
      <w:p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334C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E7686" w:rsidRPr="003334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686" w:rsidRPr="003334CF">
        <w:rPr>
          <w:rFonts w:ascii="Times New Roman" w:eastAsia="Times New Roman" w:hAnsi="Times New Roman" w:cs="Times New Roman"/>
          <w:sz w:val="24"/>
          <w:szCs w:val="24"/>
        </w:rPr>
        <w:t xml:space="preserve"> Геометрия,10-11 </w:t>
      </w:r>
      <w:proofErr w:type="spellStart"/>
      <w:proofErr w:type="gramStart"/>
      <w:r w:rsidR="00EE7686" w:rsidRPr="003334CF">
        <w:rPr>
          <w:rFonts w:ascii="Times New Roman" w:eastAsia="Times New Roman" w:hAnsi="Times New Roman" w:cs="Times New Roman"/>
          <w:sz w:val="24"/>
          <w:szCs w:val="24"/>
        </w:rPr>
        <w:t>классы:учебник</w:t>
      </w:r>
      <w:proofErr w:type="spellEnd"/>
      <w:proofErr w:type="gramEnd"/>
      <w:r w:rsidR="00EE7686" w:rsidRPr="003334CF">
        <w:rPr>
          <w:rFonts w:ascii="Times New Roman" w:eastAsia="Times New Roman" w:hAnsi="Times New Roman" w:cs="Times New Roman"/>
          <w:sz w:val="24"/>
          <w:szCs w:val="24"/>
        </w:rPr>
        <w:t xml:space="preserve"> для 10--11 класса общеобразовательных учреждений/ </w:t>
      </w:r>
      <w:proofErr w:type="spellStart"/>
      <w:r w:rsidR="00EE7686" w:rsidRPr="003334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EE7686" w:rsidRPr="0033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Бутузов, Кадомцев С.Б.  и др.</w:t>
      </w:r>
      <w:r w:rsidR="00EE7686" w:rsidRPr="003334CF">
        <w:rPr>
          <w:rFonts w:ascii="Times New Roman" w:eastAsia="Times New Roman" w:hAnsi="Times New Roman" w:cs="Times New Roman"/>
          <w:sz w:val="24"/>
          <w:szCs w:val="24"/>
        </w:rPr>
        <w:t>/– М.: Просвещение, 2016 г</w:t>
      </w:r>
      <w:r w:rsidR="00241731" w:rsidRPr="00333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61" w:rsidRPr="003334CF" w:rsidRDefault="003334CF" w:rsidP="003334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CF">
        <w:rPr>
          <w:rFonts w:ascii="Times New Roman" w:hAnsi="Times New Roman" w:cs="Times New Roman"/>
          <w:b/>
          <w:sz w:val="24"/>
          <w:szCs w:val="24"/>
        </w:rPr>
        <w:t>4</w:t>
      </w:r>
      <w:r w:rsidR="00773761" w:rsidRPr="003334CF">
        <w:rPr>
          <w:rFonts w:ascii="Times New Roman" w:hAnsi="Times New Roman" w:cs="Times New Roman"/>
          <w:b/>
          <w:sz w:val="24"/>
          <w:szCs w:val="24"/>
        </w:rPr>
        <w:t>.</w:t>
      </w:r>
      <w:r w:rsidR="00773761" w:rsidRPr="003334CF">
        <w:rPr>
          <w:rFonts w:ascii="Times New Roman" w:hAnsi="Times New Roman" w:cs="Times New Roman"/>
          <w:sz w:val="24"/>
          <w:szCs w:val="24"/>
        </w:rPr>
        <w:t xml:space="preserve"> Ресурсы Единой коллекции цифровых образовательных ресурсов </w:t>
      </w:r>
    </w:p>
    <w:p w:rsidR="00773761" w:rsidRPr="00063A2D" w:rsidRDefault="003334CF" w:rsidP="00773761">
      <w:pPr>
        <w:pStyle w:val="Default"/>
        <w:ind w:firstLine="567"/>
      </w:pPr>
      <w:hyperlink r:id="rId5" w:history="1">
        <w:r w:rsidR="00773761" w:rsidRPr="00063A2D">
          <w:rPr>
            <w:rStyle w:val="a3"/>
          </w:rPr>
          <w:t>http://school-collection.edu.ru/</w:t>
        </w:r>
      </w:hyperlink>
    </w:p>
    <w:p w:rsidR="00773761" w:rsidRPr="00063A2D" w:rsidRDefault="00773761" w:rsidP="00773761">
      <w:pPr>
        <w:pStyle w:val="Default"/>
        <w:ind w:firstLine="567"/>
        <w:jc w:val="both"/>
        <w:rPr>
          <w:rStyle w:val="s5"/>
        </w:rPr>
      </w:pPr>
      <w:r w:rsidRPr="00063A2D">
        <w:rPr>
          <w:rStyle w:val="s4"/>
          <w:b/>
          <w:bCs/>
        </w:rPr>
        <w:t>Количество часов: </w:t>
      </w:r>
      <w:r w:rsidRPr="00063A2D">
        <w:rPr>
          <w:rStyle w:val="s5"/>
        </w:rPr>
        <w:t xml:space="preserve">согласно учебному плану на изучение </w:t>
      </w:r>
      <w:r w:rsidR="003334CF">
        <w:rPr>
          <w:rStyle w:val="s5"/>
        </w:rPr>
        <w:t xml:space="preserve">математики в </w:t>
      </w:r>
      <w:r w:rsidR="00646D30">
        <w:rPr>
          <w:rStyle w:val="s5"/>
        </w:rPr>
        <w:t>11</w:t>
      </w:r>
      <w:r w:rsidR="003334CF">
        <w:rPr>
          <w:rStyle w:val="s5"/>
        </w:rPr>
        <w:t xml:space="preserve"> </w:t>
      </w:r>
      <w:r w:rsidR="00D22EF6" w:rsidRPr="00063A2D">
        <w:rPr>
          <w:rStyle w:val="s5"/>
        </w:rPr>
        <w:t>класс</w:t>
      </w:r>
      <w:r w:rsidR="003334CF">
        <w:rPr>
          <w:rStyle w:val="s5"/>
        </w:rPr>
        <w:t>е</w:t>
      </w:r>
      <w:r w:rsidR="00D22EF6" w:rsidRPr="00063A2D">
        <w:rPr>
          <w:rStyle w:val="s5"/>
        </w:rPr>
        <w:t xml:space="preserve"> </w:t>
      </w:r>
      <w:r w:rsidR="001C7E66">
        <w:rPr>
          <w:rStyle w:val="s5"/>
        </w:rPr>
        <w:t xml:space="preserve">на профильном уровне </w:t>
      </w:r>
      <w:r w:rsidR="00D22EF6" w:rsidRPr="00063A2D">
        <w:rPr>
          <w:rStyle w:val="s5"/>
        </w:rPr>
        <w:t xml:space="preserve">отводится </w:t>
      </w:r>
      <w:r w:rsidR="00646D30">
        <w:rPr>
          <w:rStyle w:val="s5"/>
        </w:rPr>
        <w:t>по 6 часов в неделю, то есть 204</w:t>
      </w:r>
      <w:r w:rsidRPr="00063A2D">
        <w:rPr>
          <w:rStyle w:val="s5"/>
        </w:rPr>
        <w:t xml:space="preserve"> учебных часа в год. </w:t>
      </w:r>
    </w:p>
    <w:p w:rsidR="00773761" w:rsidRPr="00063A2D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2D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</w:t>
      </w:r>
      <w:r w:rsidR="00241731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063A2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41731">
        <w:rPr>
          <w:rFonts w:ascii="Times New Roman" w:hAnsi="Times New Roman" w:cs="Times New Roman"/>
          <w:b/>
          <w:sz w:val="24"/>
          <w:szCs w:val="24"/>
        </w:rPr>
        <w:t>зачётов</w:t>
      </w:r>
      <w:r w:rsidRPr="00063A2D">
        <w:rPr>
          <w:rFonts w:ascii="Times New Roman" w:hAnsi="Times New Roman" w:cs="Times New Roman"/>
          <w:b/>
          <w:sz w:val="24"/>
          <w:szCs w:val="24"/>
        </w:rPr>
        <w:t>:</w:t>
      </w:r>
    </w:p>
    <w:p w:rsidR="00DF3D05" w:rsidRPr="00063A2D" w:rsidRDefault="00926B2B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 9 контрольных работ</w:t>
      </w:r>
      <w:r w:rsidR="00646D30">
        <w:rPr>
          <w:rFonts w:ascii="Times New Roman" w:hAnsi="Times New Roman" w:cs="Times New Roman"/>
          <w:sz w:val="24"/>
          <w:szCs w:val="24"/>
        </w:rPr>
        <w:t xml:space="preserve"> по</w:t>
      </w:r>
      <w:r w:rsidR="00191AD3">
        <w:rPr>
          <w:rFonts w:ascii="Times New Roman" w:hAnsi="Times New Roman" w:cs="Times New Roman"/>
          <w:sz w:val="24"/>
          <w:szCs w:val="24"/>
        </w:rPr>
        <w:t xml:space="preserve"> </w:t>
      </w:r>
      <w:r w:rsidR="00646D30">
        <w:rPr>
          <w:rFonts w:ascii="Times New Roman" w:hAnsi="Times New Roman" w:cs="Times New Roman"/>
          <w:sz w:val="24"/>
          <w:szCs w:val="24"/>
        </w:rPr>
        <w:t xml:space="preserve">алгебре и началам анализа и </w:t>
      </w:r>
      <w:r w:rsidR="00241731">
        <w:rPr>
          <w:rFonts w:ascii="Times New Roman" w:hAnsi="Times New Roman" w:cs="Times New Roman"/>
          <w:sz w:val="24"/>
          <w:szCs w:val="24"/>
        </w:rPr>
        <w:t xml:space="preserve">3 </w:t>
      </w:r>
      <w:r w:rsidR="00646D30">
        <w:rPr>
          <w:rFonts w:ascii="Times New Roman" w:hAnsi="Times New Roman" w:cs="Times New Roman"/>
          <w:sz w:val="24"/>
          <w:szCs w:val="24"/>
        </w:rPr>
        <w:t>по геометрии</w:t>
      </w:r>
      <w:r w:rsidR="00241731">
        <w:rPr>
          <w:rFonts w:ascii="Times New Roman" w:hAnsi="Times New Roman" w:cs="Times New Roman"/>
          <w:sz w:val="24"/>
          <w:szCs w:val="24"/>
        </w:rPr>
        <w:t>,4 зачёта</w:t>
      </w:r>
      <w:r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241731">
        <w:rPr>
          <w:rFonts w:ascii="Times New Roman" w:hAnsi="Times New Roman" w:cs="Times New Roman"/>
          <w:sz w:val="24"/>
          <w:szCs w:val="24"/>
        </w:rPr>
        <w:t>.</w:t>
      </w:r>
    </w:p>
    <w:p w:rsidR="00773761" w:rsidRPr="00063A2D" w:rsidRDefault="00773761" w:rsidP="00E06DC9">
      <w:pPr>
        <w:jc w:val="center"/>
        <w:rPr>
          <w:sz w:val="24"/>
          <w:szCs w:val="24"/>
        </w:rPr>
      </w:pPr>
    </w:p>
    <w:sectPr w:rsidR="00773761" w:rsidRPr="00063A2D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07453DA"/>
    <w:multiLevelType w:val="hybridMultilevel"/>
    <w:tmpl w:val="41F4B186"/>
    <w:lvl w:ilvl="0" w:tplc="31E2299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14058"/>
    <w:multiLevelType w:val="hybridMultilevel"/>
    <w:tmpl w:val="D1A2F52A"/>
    <w:lvl w:ilvl="0" w:tplc="74F8CF36">
      <w:start w:val="1"/>
      <w:numFmt w:val="decimal"/>
      <w:lvlText w:val="%1."/>
      <w:lvlJc w:val="left"/>
      <w:pPr>
        <w:ind w:left="1873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063A2D"/>
    <w:rsid w:val="00191AD3"/>
    <w:rsid w:val="001C7E66"/>
    <w:rsid w:val="00241731"/>
    <w:rsid w:val="002E374E"/>
    <w:rsid w:val="003334CF"/>
    <w:rsid w:val="00570F7C"/>
    <w:rsid w:val="005A3545"/>
    <w:rsid w:val="005E00E7"/>
    <w:rsid w:val="00646D30"/>
    <w:rsid w:val="006564D2"/>
    <w:rsid w:val="006849E2"/>
    <w:rsid w:val="00695973"/>
    <w:rsid w:val="00711EEE"/>
    <w:rsid w:val="00773761"/>
    <w:rsid w:val="00926B2B"/>
    <w:rsid w:val="00A25824"/>
    <w:rsid w:val="00BB27A0"/>
    <w:rsid w:val="00C74EA7"/>
    <w:rsid w:val="00CA730F"/>
    <w:rsid w:val="00D22EF6"/>
    <w:rsid w:val="00DF3D05"/>
    <w:rsid w:val="00E06DC9"/>
    <w:rsid w:val="00E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B88"/>
  <w15:docId w15:val="{06CCF3B3-9797-4A6A-B622-D12566EE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2019-09-09T18:16:00Z</dcterms:created>
  <dcterms:modified xsi:type="dcterms:W3CDTF">2019-09-17T16:43:00Z</dcterms:modified>
</cp:coreProperties>
</file>