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E7B" w:rsidRPr="00922AE5" w:rsidRDefault="00922AE5" w:rsidP="00922A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922AE5">
        <w:rPr>
          <w:rFonts w:ascii="Times New Roman" w:hAnsi="Times New Roman" w:cs="Times New Roman"/>
          <w:b/>
          <w:sz w:val="24"/>
          <w:szCs w:val="24"/>
        </w:rPr>
        <w:t>ннотация к рабочей программе по русскому языку</w:t>
      </w:r>
    </w:p>
    <w:p w:rsidR="00922AE5" w:rsidRPr="00922AE5" w:rsidRDefault="00922AE5" w:rsidP="00922A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AE5"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E27C74" w:rsidRDefault="00922AE5" w:rsidP="003C41BE">
      <w:pPr>
        <w:pStyle w:val="1"/>
        <w:numPr>
          <w:ilvl w:val="0"/>
          <w:numId w:val="1"/>
        </w:numPr>
        <w:tabs>
          <w:tab w:val="left" w:pos="789"/>
        </w:tabs>
        <w:ind w:firstLine="0"/>
        <w:jc w:val="both"/>
      </w:pPr>
      <w:r w:rsidRPr="00E27C74">
        <w:rPr>
          <w:sz w:val="24"/>
          <w:szCs w:val="24"/>
        </w:rPr>
        <w:t xml:space="preserve">      Рабочая программа по предмету «Русский язык» разработана на основе ФГОС СОО, требований к результатам освоения основной образовательной программы среднего общего образования государственного бюджетного общеобразовательного учреждения Самарской области средней общеобразовательной школы имени Героя Советского Союза </w:t>
      </w:r>
      <w:proofErr w:type="spellStart"/>
      <w:r w:rsidRPr="00E27C74">
        <w:rPr>
          <w:sz w:val="24"/>
          <w:szCs w:val="24"/>
        </w:rPr>
        <w:t>А.М.Вьюшкова</w:t>
      </w:r>
      <w:proofErr w:type="spellEnd"/>
      <w:r w:rsidRPr="00E27C74">
        <w:rPr>
          <w:sz w:val="24"/>
          <w:szCs w:val="24"/>
        </w:rPr>
        <w:t xml:space="preserve"> с. Андросовка муниципального района Красноармейский самарской области с учётом </w:t>
      </w:r>
      <w:r w:rsidR="00E27C74">
        <w:t>«Рабочей программы по русскому языку по программе</w:t>
      </w:r>
      <w:r w:rsidR="00E27C74">
        <w:t xml:space="preserve"> С. И. Львовой для 10-11 класса: </w:t>
      </w:r>
      <w:r w:rsidR="00E27C74">
        <w:t>М., Мнемозина, 2014»</w:t>
      </w:r>
    </w:p>
    <w:p w:rsidR="00E27C74" w:rsidRDefault="00E27C74" w:rsidP="00E27C74">
      <w:pPr>
        <w:pStyle w:val="1"/>
        <w:ind w:firstLine="580"/>
        <w:jc w:val="both"/>
      </w:pPr>
      <w:r>
        <w:t>Рабочая программа ориентирована на использование учебников</w:t>
      </w:r>
    </w:p>
    <w:p w:rsidR="00E27C74" w:rsidRDefault="00E27C74" w:rsidP="00E27C74">
      <w:pPr>
        <w:pStyle w:val="1"/>
        <w:numPr>
          <w:ilvl w:val="0"/>
          <w:numId w:val="2"/>
        </w:numPr>
        <w:tabs>
          <w:tab w:val="left" w:pos="917"/>
        </w:tabs>
        <w:ind w:firstLine="580"/>
        <w:jc w:val="both"/>
      </w:pPr>
      <w:bookmarkStart w:id="0" w:name="bookmark9"/>
      <w:bookmarkEnd w:id="0"/>
      <w:r>
        <w:t xml:space="preserve">Львова С.И. Русский язык и литература. Русский язык. 10 класс: учебник для общеобразовательных организаций (базовый и углубленный уровни)/ </w:t>
      </w:r>
      <w:proofErr w:type="spellStart"/>
      <w:r>
        <w:t>С.И.Львова</w:t>
      </w:r>
      <w:proofErr w:type="spellEnd"/>
      <w:r>
        <w:t xml:space="preserve">, </w:t>
      </w:r>
      <w:proofErr w:type="spellStart"/>
      <w:r>
        <w:t>В.В.Львов</w:t>
      </w:r>
      <w:proofErr w:type="spellEnd"/>
      <w:r>
        <w:t>. - М.: Мнемозина, 2021 г.</w:t>
      </w:r>
    </w:p>
    <w:p w:rsidR="00E27C74" w:rsidRDefault="00E27C74" w:rsidP="00E27C74">
      <w:pPr>
        <w:pStyle w:val="1"/>
        <w:numPr>
          <w:ilvl w:val="0"/>
          <w:numId w:val="2"/>
        </w:numPr>
        <w:tabs>
          <w:tab w:val="left" w:pos="917"/>
        </w:tabs>
        <w:spacing w:after="260"/>
        <w:ind w:firstLine="580"/>
        <w:jc w:val="both"/>
      </w:pPr>
      <w:bookmarkStart w:id="1" w:name="bookmark10"/>
      <w:bookmarkEnd w:id="1"/>
      <w:r>
        <w:t xml:space="preserve">Львова С. И. Русский язык и литература. Русский язык. 11 класс: учебник для общеобразовательных организаций (базовый и углубленный уровни)/ С. И. Львова, </w:t>
      </w:r>
      <w:proofErr w:type="spellStart"/>
      <w:r>
        <w:t>В.В.Львов</w:t>
      </w:r>
      <w:proofErr w:type="spellEnd"/>
      <w:r>
        <w:t>. - М.: Мнемозина, 2021 г.</w:t>
      </w:r>
    </w:p>
    <w:p w:rsidR="00922AE5" w:rsidRPr="00922AE5" w:rsidRDefault="00922AE5" w:rsidP="00E27C7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2AE5">
        <w:rPr>
          <w:rFonts w:ascii="Times New Roman" w:hAnsi="Times New Roman" w:cs="Times New Roman"/>
          <w:sz w:val="24"/>
          <w:szCs w:val="24"/>
        </w:rPr>
        <w:t xml:space="preserve"> </w:t>
      </w:r>
      <w:r w:rsidRPr="00922AE5">
        <w:rPr>
          <w:rFonts w:ascii="Times New Roman" w:hAnsi="Times New Roman" w:cs="Times New Roman"/>
          <w:i/>
          <w:sz w:val="24"/>
          <w:szCs w:val="24"/>
        </w:rPr>
        <w:t>Общие цели учебного предмета.</w:t>
      </w:r>
    </w:p>
    <w:p w:rsidR="00922AE5" w:rsidRPr="00922AE5" w:rsidRDefault="00922AE5" w:rsidP="00922A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AE5">
        <w:rPr>
          <w:rFonts w:ascii="Times New Roman" w:hAnsi="Times New Roman" w:cs="Times New Roman"/>
          <w:sz w:val="24"/>
          <w:szCs w:val="24"/>
        </w:rPr>
        <w:t>Целью реализации основной образовательной программы среднего общего образования по предмету «Русский язык» является освоение содержания предмета «Русский язык» и достижение обучающимися результатов изучения в соответствии с требованиями, установленными ФГОС СОО.</w:t>
      </w:r>
    </w:p>
    <w:p w:rsidR="00922AE5" w:rsidRPr="00922AE5" w:rsidRDefault="00922AE5" w:rsidP="00922AE5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2AE5">
        <w:rPr>
          <w:rFonts w:ascii="Times New Roman" w:hAnsi="Times New Roman" w:cs="Times New Roman"/>
          <w:i/>
          <w:sz w:val="24"/>
          <w:szCs w:val="24"/>
        </w:rPr>
        <w:t>Главными задачами реализации программы являются:</w:t>
      </w:r>
    </w:p>
    <w:p w:rsidR="00922AE5" w:rsidRPr="00922AE5" w:rsidRDefault="00922AE5" w:rsidP="00922A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AE5">
        <w:rPr>
          <w:rFonts w:ascii="Times New Roman" w:hAnsi="Times New Roman" w:cs="Times New Roman"/>
          <w:sz w:val="24"/>
          <w:szCs w:val="24"/>
        </w:rPr>
        <w:t>- овладение функциональной грамотностью, формирование у обучающихся понятий о системе стилей, изобразительно-выразительных возможностях и нормах русского литературного языка, а также умений применять знания о них в речевой практике;</w:t>
      </w:r>
    </w:p>
    <w:p w:rsidR="00922AE5" w:rsidRPr="00922AE5" w:rsidRDefault="00922AE5" w:rsidP="00922A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AE5">
        <w:rPr>
          <w:rFonts w:ascii="Times New Roman" w:hAnsi="Times New Roman" w:cs="Times New Roman"/>
          <w:sz w:val="24"/>
          <w:szCs w:val="24"/>
        </w:rPr>
        <w:t>- 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 текстам;</w:t>
      </w:r>
    </w:p>
    <w:p w:rsidR="00922AE5" w:rsidRPr="00922AE5" w:rsidRDefault="00922AE5" w:rsidP="00922A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AE5">
        <w:rPr>
          <w:rFonts w:ascii="Times New Roman" w:hAnsi="Times New Roman" w:cs="Times New Roman"/>
          <w:sz w:val="24"/>
          <w:szCs w:val="24"/>
        </w:rPr>
        <w:t>- овладение умениями комплексного анализа предложенного текста;</w:t>
      </w:r>
    </w:p>
    <w:p w:rsidR="00922AE5" w:rsidRPr="00922AE5" w:rsidRDefault="00922AE5" w:rsidP="00922A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AE5">
        <w:rPr>
          <w:rFonts w:ascii="Times New Roman" w:hAnsi="Times New Roman" w:cs="Times New Roman"/>
          <w:sz w:val="24"/>
          <w:szCs w:val="24"/>
        </w:rPr>
        <w:t>- овладение возможностями языка как средства коммуникации и средства познания в степени, достаточной для получения профессионального образования и дальнейшего самообразования;</w:t>
      </w:r>
    </w:p>
    <w:p w:rsidR="00922AE5" w:rsidRPr="00922AE5" w:rsidRDefault="00922AE5" w:rsidP="00922A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AE5">
        <w:rPr>
          <w:rFonts w:ascii="Times New Roman" w:hAnsi="Times New Roman" w:cs="Times New Roman"/>
          <w:sz w:val="24"/>
          <w:szCs w:val="24"/>
        </w:rPr>
        <w:t>- овладение навыками оценивания собственной и чужой речи с позиции соответствия языковым нормам, совершенствования собственных коммуникативных способностей и речевой культуры.</w:t>
      </w:r>
    </w:p>
    <w:p w:rsidR="00922AE5" w:rsidRPr="00922AE5" w:rsidRDefault="00922AE5" w:rsidP="00922AE5">
      <w:pPr>
        <w:overflowPunct w:val="0"/>
        <w:spacing w:after="0"/>
        <w:ind w:left="780"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922AE5" w:rsidRPr="00922AE5" w:rsidRDefault="00922AE5" w:rsidP="00922AE5">
      <w:pPr>
        <w:overflowPunct w:val="0"/>
        <w:spacing w:after="0"/>
        <w:ind w:left="780" w:right="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2AE5">
        <w:rPr>
          <w:rFonts w:ascii="Times New Roman" w:hAnsi="Times New Roman" w:cs="Times New Roman"/>
          <w:i/>
          <w:sz w:val="24"/>
          <w:szCs w:val="24"/>
        </w:rPr>
        <w:t>Согласно учебному плану школы на изучение  предмета «Русский язык» отводится:</w:t>
      </w:r>
    </w:p>
    <w:p w:rsidR="00922AE5" w:rsidRPr="00922AE5" w:rsidRDefault="00922AE5" w:rsidP="00922AE5">
      <w:pPr>
        <w:overflowPunct w:val="0"/>
        <w:spacing w:after="0"/>
        <w:ind w:left="780" w:right="20"/>
        <w:jc w:val="both"/>
        <w:rPr>
          <w:rFonts w:ascii="Times New Roman" w:hAnsi="Times New Roman" w:cs="Times New Roman"/>
          <w:sz w:val="24"/>
          <w:szCs w:val="24"/>
        </w:rPr>
      </w:pPr>
      <w:r w:rsidRPr="00922AE5">
        <w:rPr>
          <w:rFonts w:ascii="Times New Roman" w:hAnsi="Times New Roman" w:cs="Times New Roman"/>
          <w:sz w:val="24"/>
          <w:szCs w:val="24"/>
        </w:rPr>
        <w:t>в 10 классе – 68 часов, из них на развитие речи 4 часа,  контрольных работ 4;</w:t>
      </w:r>
    </w:p>
    <w:p w:rsidR="00922AE5" w:rsidRPr="00922AE5" w:rsidRDefault="00922AE5" w:rsidP="00922AE5">
      <w:pPr>
        <w:overflowPunct w:val="0"/>
        <w:spacing w:after="0"/>
        <w:ind w:left="780" w:right="20"/>
        <w:jc w:val="both"/>
        <w:rPr>
          <w:rFonts w:ascii="Times New Roman" w:hAnsi="Times New Roman" w:cs="Times New Roman"/>
          <w:sz w:val="24"/>
          <w:szCs w:val="24"/>
        </w:rPr>
      </w:pPr>
      <w:r w:rsidRPr="00922AE5">
        <w:rPr>
          <w:rFonts w:ascii="Times New Roman" w:hAnsi="Times New Roman" w:cs="Times New Roman"/>
          <w:sz w:val="24"/>
          <w:szCs w:val="24"/>
        </w:rPr>
        <w:t>в 11 классе – 68 часов, из них на развитие речи 6 часов,  контрольных работ 4.</w:t>
      </w:r>
    </w:p>
    <w:p w:rsidR="00922AE5" w:rsidRPr="00922AE5" w:rsidRDefault="00922AE5" w:rsidP="00922AE5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22AE5" w:rsidRPr="00922AE5" w:rsidRDefault="00922AE5" w:rsidP="00922A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922AE5" w:rsidRPr="00922AE5" w:rsidRDefault="00922AE5" w:rsidP="00922AE5">
      <w:pPr>
        <w:spacing w:after="0"/>
        <w:ind w:left="78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22AE5">
        <w:rPr>
          <w:rFonts w:ascii="Times New Roman" w:hAnsi="Times New Roman" w:cs="Times New Roman"/>
          <w:i/>
          <w:sz w:val="24"/>
          <w:szCs w:val="24"/>
        </w:rPr>
        <w:t xml:space="preserve">Срок реализации рабочей программы  </w:t>
      </w:r>
      <w:r w:rsidRPr="00922AE5">
        <w:rPr>
          <w:rFonts w:ascii="Times New Roman" w:hAnsi="Times New Roman" w:cs="Times New Roman"/>
          <w:i/>
          <w:sz w:val="24"/>
          <w:szCs w:val="24"/>
          <w:u w:val="single"/>
        </w:rPr>
        <w:t>2 года.</w:t>
      </w:r>
    </w:p>
    <w:p w:rsidR="00922AE5" w:rsidRDefault="00922AE5"/>
    <w:sectPr w:rsidR="00922AE5" w:rsidSect="00D62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162AB"/>
    <w:multiLevelType w:val="multilevel"/>
    <w:tmpl w:val="F78C65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3F140C1"/>
    <w:multiLevelType w:val="multilevel"/>
    <w:tmpl w:val="F0E2A5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2AE5"/>
    <w:rsid w:val="00922AE5"/>
    <w:rsid w:val="00D62E7B"/>
    <w:rsid w:val="00E2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30A48"/>
  <w15:docId w15:val="{75645445-5701-4ED3-825C-C91FBDE22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27C74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E27C74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Irina</cp:lastModifiedBy>
  <cp:revision>2</cp:revision>
  <dcterms:created xsi:type="dcterms:W3CDTF">2021-05-16T10:00:00Z</dcterms:created>
  <dcterms:modified xsi:type="dcterms:W3CDTF">2021-11-28T16:03:00Z</dcterms:modified>
</cp:coreProperties>
</file>