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02" w:rsidRPr="00BF57B2" w:rsidRDefault="00EB6D02" w:rsidP="00EB6D02">
      <w:pPr>
        <w:pStyle w:val="a3"/>
        <w:ind w:left="1440"/>
        <w:rPr>
          <w:b/>
          <w:sz w:val="28"/>
          <w:szCs w:val="28"/>
        </w:rPr>
      </w:pPr>
      <w:r w:rsidRPr="00BF57B2">
        <w:rPr>
          <w:b/>
          <w:sz w:val="28"/>
          <w:szCs w:val="28"/>
        </w:rPr>
        <w:t xml:space="preserve">Аннотация к рабочей программе по математике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6586"/>
      </w:tblGrid>
      <w:tr w:rsidR="00EB6D02" w:rsidRPr="00253C8E" w:rsidTr="007C27DD">
        <w:tc>
          <w:tcPr>
            <w:tcW w:w="2802" w:type="dxa"/>
            <w:shd w:val="clear" w:color="auto" w:fill="auto"/>
          </w:tcPr>
          <w:p w:rsidR="00EB6D02" w:rsidRPr="00253C8E" w:rsidRDefault="00EB6D02" w:rsidP="007C27DD">
            <w:pPr>
              <w:jc w:val="center"/>
            </w:pPr>
            <w:r w:rsidRPr="00253C8E">
              <w:t>Наименование рабочей программы</w:t>
            </w:r>
          </w:p>
        </w:tc>
        <w:tc>
          <w:tcPr>
            <w:tcW w:w="6769" w:type="dxa"/>
            <w:shd w:val="clear" w:color="auto" w:fill="auto"/>
          </w:tcPr>
          <w:p w:rsidR="00EB6D02" w:rsidRPr="00253C8E" w:rsidRDefault="00EB6D02" w:rsidP="007C27DD">
            <w:pPr>
              <w:jc w:val="center"/>
            </w:pPr>
            <w:r w:rsidRPr="00253C8E">
              <w:t>Аннотация к рабочей программе</w:t>
            </w:r>
          </w:p>
        </w:tc>
      </w:tr>
      <w:tr w:rsidR="00EB6D02" w:rsidRPr="00253C8E" w:rsidTr="007C27DD">
        <w:tc>
          <w:tcPr>
            <w:tcW w:w="2802" w:type="dxa"/>
            <w:shd w:val="clear" w:color="auto" w:fill="auto"/>
          </w:tcPr>
          <w:p w:rsidR="00EB6D02" w:rsidRDefault="00EB6D02" w:rsidP="00EB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Рабочая программа</w:t>
            </w:r>
          </w:p>
          <w:p w:rsidR="00EB6D02" w:rsidRDefault="00EB6D02" w:rsidP="00EB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математике.</w:t>
            </w:r>
          </w:p>
          <w:p w:rsidR="00EB6D02" w:rsidRPr="00253C8E" w:rsidRDefault="00EB6D02" w:rsidP="00EB6D0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769" w:type="dxa"/>
            <w:shd w:val="clear" w:color="auto" w:fill="auto"/>
          </w:tcPr>
          <w:p w:rsidR="00EB6D02" w:rsidRDefault="00EB6D02" w:rsidP="00EB6D02">
            <w:pPr>
              <w:jc w:val="both"/>
            </w:pPr>
            <w:r>
              <w:t xml:space="preserve">Рабочая программа по математике для 5 класса составлена на основе федерального компонента Государственного стандарта основного общего образования, рабочих программ по математике: 5 - 6 классы, составители: Панина </w:t>
            </w:r>
            <w:proofErr w:type="gramStart"/>
            <w:r>
              <w:t>Н.В. ,</w:t>
            </w:r>
            <w:proofErr w:type="gramEnd"/>
            <w:r>
              <w:t xml:space="preserve"> </w:t>
            </w:r>
            <w:proofErr w:type="spellStart"/>
            <w:r>
              <w:t>Седавкина</w:t>
            </w:r>
            <w:proofErr w:type="spellEnd"/>
            <w:r>
              <w:t xml:space="preserve"> Ю.А. Москва «</w:t>
            </w:r>
            <w:proofErr w:type="spellStart"/>
            <w:r>
              <w:t>Вако</w:t>
            </w:r>
            <w:proofErr w:type="spellEnd"/>
            <w:r>
              <w:t xml:space="preserve">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 xml:space="preserve"> и ориентирована на использование учебника под редакцией Г.В. Дорофеева, И.Ф. </w:t>
            </w:r>
            <w:proofErr w:type="spellStart"/>
            <w:r>
              <w:t>Шарыгина</w:t>
            </w:r>
            <w:proofErr w:type="spellEnd"/>
            <w:r>
              <w:t xml:space="preserve">  (М.: Просвещение). </w:t>
            </w:r>
          </w:p>
          <w:p w:rsidR="00EB6D02" w:rsidRPr="00973902" w:rsidRDefault="00EB6D02" w:rsidP="00EB6D02">
            <w:pPr>
              <w:ind w:firstLine="142"/>
              <w:jc w:val="both"/>
            </w:pPr>
            <w:r w:rsidRPr="00B4086B">
              <w:t xml:space="preserve">Программа предусматривает обучение учеников разного уровня развития. Рассчитана на пять часов </w:t>
            </w:r>
            <w:r w:rsidRPr="00973902">
              <w:t xml:space="preserve">(5 ч.) в неделю (170 ч. за учебный год). </w:t>
            </w:r>
          </w:p>
          <w:p w:rsidR="00EB6D02" w:rsidRDefault="00EB6D02" w:rsidP="00EB6D02">
            <w:pPr>
              <w:jc w:val="both"/>
            </w:pPr>
            <w:r>
              <w:t>Количество контрольных работ – 12 часов</w:t>
            </w:r>
          </w:p>
          <w:p w:rsidR="00EB6D02" w:rsidRDefault="00EB6D02" w:rsidP="00EB6D02">
            <w:pPr>
              <w:jc w:val="both"/>
            </w:pPr>
            <w:r w:rsidRPr="006277EF">
              <w:t xml:space="preserve">Используется </w:t>
            </w:r>
            <w:r>
              <w:t>учебно-методический комплект:</w:t>
            </w:r>
          </w:p>
          <w:p w:rsidR="00EB6D02" w:rsidRDefault="00EB6D02" w:rsidP="00EB6D02">
            <w:pPr>
              <w:jc w:val="both"/>
            </w:pPr>
            <w:r>
              <w:t xml:space="preserve">1)  </w:t>
            </w:r>
            <w:r w:rsidRPr="00F443A0">
              <w:t>Математика</w:t>
            </w:r>
            <w:r>
              <w:t>. 5 класс. Учебник для общеобразовательных учреждений.</w:t>
            </w:r>
          </w:p>
          <w:p w:rsidR="00EB6D02" w:rsidRDefault="00EB6D02" w:rsidP="00EB6D02">
            <w:pPr>
              <w:jc w:val="both"/>
            </w:pPr>
            <w:r>
              <w:t xml:space="preserve"> Г.В. Дорофеев, И.Ф. </w:t>
            </w:r>
            <w:proofErr w:type="spellStart"/>
            <w:r>
              <w:t>Шарыгин</w:t>
            </w:r>
            <w:proofErr w:type="spellEnd"/>
            <w:r>
              <w:t xml:space="preserve">, С.Б. Суворова, Е. А. </w:t>
            </w:r>
            <w:proofErr w:type="spellStart"/>
            <w:r>
              <w:t>Бунимович</w:t>
            </w:r>
            <w:proofErr w:type="spellEnd"/>
            <w:r>
              <w:t xml:space="preserve">, Л.В. Кузнецова, С.С. Минаева, Л.О, Рослова. М.: Просвещение, 2013 </w:t>
            </w:r>
          </w:p>
          <w:p w:rsidR="00EB6D02" w:rsidRDefault="00EB6D02" w:rsidP="00EB6D02">
            <w:pPr>
              <w:jc w:val="both"/>
            </w:pPr>
            <w:r>
              <w:t xml:space="preserve">2) Рабочие программы по математике: 5 - 6 классы. Составители: Панина </w:t>
            </w:r>
            <w:proofErr w:type="gramStart"/>
            <w:r>
              <w:t>Н.В. ,</w:t>
            </w:r>
            <w:proofErr w:type="gramEnd"/>
            <w:r>
              <w:t xml:space="preserve"> </w:t>
            </w:r>
            <w:proofErr w:type="spellStart"/>
            <w:r>
              <w:t>Седавкина</w:t>
            </w:r>
            <w:proofErr w:type="spellEnd"/>
            <w:r>
              <w:t xml:space="preserve"> Ю.А. Москва «</w:t>
            </w:r>
            <w:proofErr w:type="spellStart"/>
            <w:r>
              <w:t>Вако</w:t>
            </w:r>
            <w:proofErr w:type="spellEnd"/>
            <w:r>
              <w:t xml:space="preserve">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  <w:p w:rsidR="00EB6D02" w:rsidRDefault="00EB6D02" w:rsidP="00EB6D02">
            <w:pPr>
              <w:jc w:val="both"/>
            </w:pPr>
            <w:r>
              <w:t>3) Математика: дидактические материалы для 5 класса общеобразовательных учреждений. Авторы: Г.В. Дорофеев, Л.В. Кузнецова, С.С. Минаева, С. Б. Суворова. М.: Просвещение, 2007</w:t>
            </w:r>
          </w:p>
          <w:p w:rsidR="00EB6D02" w:rsidRPr="00F54265" w:rsidRDefault="00EB6D02" w:rsidP="00EB6D02">
            <w:pPr>
              <w:rPr>
                <w:b/>
                <w:sz w:val="28"/>
                <w:szCs w:val="28"/>
              </w:rPr>
            </w:pPr>
            <w:r w:rsidRPr="00F54265">
              <w:rPr>
                <w:b/>
                <w:sz w:val="28"/>
                <w:szCs w:val="28"/>
              </w:rPr>
              <w:t>Цели обучения</w:t>
            </w:r>
          </w:p>
          <w:p w:rsidR="00EB6D02" w:rsidRDefault="00EB6D02" w:rsidP="00EB6D0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ind w:left="0"/>
            </w:pPr>
            <w: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EB6D02" w:rsidRDefault="00EB6D02" w:rsidP="00EB6D0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ind w:left="0"/>
            </w:pPr>
            <w:r>
              <w:t xml:space="preserve">интеллектуальное развитие, формирование качеств личности, необходимых человеку для полноценной жизни в современном </w:t>
            </w:r>
            <w:proofErr w:type="gramStart"/>
            <w:r>
              <w:t>обществе:  ясности</w:t>
            </w:r>
            <w:proofErr w:type="gramEnd"/>
            <w:r>
              <w:t xml:space="preserve"> и точности мысли.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EB6D02" w:rsidRDefault="00EB6D02" w:rsidP="00EB6D0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ind w:left="0"/>
            </w:pPr>
            <w: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EB6D02" w:rsidRDefault="00EB6D02" w:rsidP="00EB6D0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ind w:left="0"/>
            </w:pPr>
            <w:r>
      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      </w:r>
          </w:p>
          <w:p w:rsidR="00EB6D02" w:rsidRPr="00253C8E" w:rsidRDefault="00EB6D02" w:rsidP="007C27DD">
            <w:pPr>
              <w:jc w:val="center"/>
            </w:pPr>
          </w:p>
        </w:tc>
      </w:tr>
      <w:tr w:rsidR="00EB6D02" w:rsidRPr="00253C8E" w:rsidTr="007C27DD">
        <w:tc>
          <w:tcPr>
            <w:tcW w:w="2802" w:type="dxa"/>
            <w:shd w:val="clear" w:color="auto" w:fill="auto"/>
          </w:tcPr>
          <w:p w:rsidR="00EB6D02" w:rsidRDefault="00EB6D02" w:rsidP="007C27D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Рабочая программа</w:t>
            </w:r>
          </w:p>
          <w:p w:rsidR="00EB6D02" w:rsidRDefault="00EB6D02" w:rsidP="007C2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математике.</w:t>
            </w:r>
          </w:p>
          <w:p w:rsidR="00EB6D02" w:rsidRPr="00212E33" w:rsidRDefault="00EB6D02" w:rsidP="007C2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6769" w:type="dxa"/>
            <w:shd w:val="clear" w:color="auto" w:fill="auto"/>
          </w:tcPr>
          <w:p w:rsidR="00EB6D02" w:rsidRDefault="00EB6D02" w:rsidP="007C27DD">
            <w:pPr>
              <w:jc w:val="both"/>
            </w:pPr>
            <w:r w:rsidRPr="0003522B">
              <w:t xml:space="preserve">  </w:t>
            </w:r>
            <w:r w:rsidRPr="0003522B">
              <w:rPr>
                <w:b/>
              </w:rPr>
              <w:t>Рабочая программа составлена</w:t>
            </w:r>
            <w:r w:rsidRPr="0003522B">
              <w:t xml:space="preserve"> на основе федерального компонента Государственного стандарта основного общего образования, рабочих программ по математике: 5 - 6 классы, составители: Панина </w:t>
            </w:r>
            <w:proofErr w:type="gramStart"/>
            <w:r w:rsidRPr="0003522B">
              <w:t>Н.В. ,</w:t>
            </w:r>
            <w:proofErr w:type="gramEnd"/>
            <w:r w:rsidRPr="0003522B">
              <w:t xml:space="preserve"> </w:t>
            </w:r>
            <w:proofErr w:type="spellStart"/>
            <w:r w:rsidRPr="0003522B">
              <w:t>Седавкина</w:t>
            </w:r>
            <w:proofErr w:type="spellEnd"/>
            <w:r w:rsidRPr="0003522B">
              <w:t xml:space="preserve"> Ю.А. Москва «</w:t>
            </w:r>
            <w:proofErr w:type="spellStart"/>
            <w:r w:rsidRPr="0003522B">
              <w:t>Вако</w:t>
            </w:r>
            <w:proofErr w:type="spellEnd"/>
            <w:r w:rsidRPr="0003522B">
              <w:t>», 2013 г</w:t>
            </w:r>
            <w:r>
              <w:t>.</w:t>
            </w:r>
            <w:r w:rsidRPr="0003522B">
              <w:t xml:space="preserve"> </w:t>
            </w:r>
          </w:p>
          <w:p w:rsidR="00EB6D02" w:rsidRDefault="00EB6D02" w:rsidP="007C27DD">
            <w:pPr>
              <w:jc w:val="both"/>
            </w:pPr>
            <w:r w:rsidRPr="00D80C0C">
              <w:rPr>
                <w:b/>
              </w:rPr>
              <w:lastRenderedPageBreak/>
              <w:t>Учебник</w:t>
            </w:r>
            <w:r>
              <w:t xml:space="preserve">: Математика. 6 класс: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Г.В. Дорофеев, И.Ф. </w:t>
            </w:r>
            <w:proofErr w:type="spellStart"/>
            <w:r>
              <w:t>Шарыгин</w:t>
            </w:r>
            <w:proofErr w:type="spellEnd"/>
            <w:r>
              <w:t>, С.Б. Суворова. М.: Просвещение, 2013.</w:t>
            </w:r>
          </w:p>
          <w:p w:rsidR="00EB6D02" w:rsidRDefault="00EB6D02" w:rsidP="007C27DD">
            <w:pPr>
              <w:jc w:val="both"/>
            </w:pPr>
            <w:r w:rsidRPr="0005023F">
              <w:rPr>
                <w:b/>
              </w:rPr>
              <w:t>Количество часов</w:t>
            </w:r>
            <w:r>
              <w:t>: рабочая программа составлена из расчета 170 часов (5 часов в неделю).</w:t>
            </w:r>
          </w:p>
          <w:p w:rsidR="00EB6D02" w:rsidRDefault="00EB6D02" w:rsidP="007C27DD">
            <w:pPr>
              <w:jc w:val="both"/>
            </w:pPr>
            <w:r w:rsidRPr="001B7F85">
              <w:rPr>
                <w:b/>
              </w:rPr>
              <w:t>Цель</w:t>
            </w:r>
            <w:r>
              <w:t xml:space="preserve"> </w:t>
            </w:r>
            <w:r w:rsidRPr="00BA3DEC">
              <w:rPr>
                <w:b/>
              </w:rPr>
              <w:t>программы</w:t>
            </w:r>
            <w:r>
              <w:t>:</w:t>
            </w:r>
          </w:p>
          <w:p w:rsidR="00EB6D02" w:rsidRPr="00BA3DEC" w:rsidRDefault="00EB6D02" w:rsidP="007C27DD">
            <w:pPr>
              <w:jc w:val="both"/>
            </w:pPr>
            <w:r>
              <w:t>- о</w:t>
            </w:r>
            <w:r w:rsidRPr="00BA3DEC">
      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EB6D02" w:rsidRPr="00BA3DEC" w:rsidRDefault="00EB6D02" w:rsidP="007C27DD">
            <w:pPr>
              <w:jc w:val="both"/>
            </w:pPr>
            <w:r>
              <w:t xml:space="preserve">- </w:t>
            </w:r>
            <w:r w:rsidRPr="00BA3DEC">
              <w:t xml:space="preserve">интеллектуальное развитие, формирование качеств личности, необходимых человеку для полноценной жизни в современном </w:t>
            </w:r>
            <w:proofErr w:type="gramStart"/>
            <w:r w:rsidRPr="00BA3DEC">
              <w:t>обществе:  ясности</w:t>
            </w:r>
            <w:proofErr w:type="gramEnd"/>
            <w:r w:rsidRPr="00BA3DEC">
              <w:t xml:space="preserve"> и точности мысли.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EB6D02" w:rsidRPr="00BA3DEC" w:rsidRDefault="00EB6D02" w:rsidP="007C27DD">
            <w:pPr>
              <w:jc w:val="both"/>
            </w:pPr>
            <w:r>
              <w:t xml:space="preserve">- </w:t>
            </w:r>
            <w:r w:rsidRPr="00BA3DEC"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EB6D02" w:rsidRPr="00BA3DEC" w:rsidRDefault="00EB6D02" w:rsidP="007C27DD">
            <w:pPr>
              <w:jc w:val="both"/>
            </w:pPr>
            <w:r>
              <w:t xml:space="preserve">- </w:t>
            </w:r>
            <w:r w:rsidRPr="00BA3DEC">
              <w:t xml:space="preserve"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 </w:t>
            </w:r>
          </w:p>
          <w:p w:rsidR="00EB6D02" w:rsidRPr="0003522B" w:rsidRDefault="00EB6D02" w:rsidP="007C27DD">
            <w:pPr>
              <w:jc w:val="both"/>
            </w:pPr>
          </w:p>
        </w:tc>
      </w:tr>
    </w:tbl>
    <w:p w:rsidR="000B431A" w:rsidRDefault="000B431A"/>
    <w:sectPr w:rsidR="000B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79FB"/>
    <w:multiLevelType w:val="hybridMultilevel"/>
    <w:tmpl w:val="D7820D24"/>
    <w:lvl w:ilvl="0" w:tplc="E8B05F9C">
      <w:start w:val="1"/>
      <w:numFmt w:val="bullet"/>
      <w:lvlText w:val="·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02"/>
    <w:rsid w:val="000B431A"/>
    <w:rsid w:val="00E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8DD6E"/>
  <w15:chartTrackingRefBased/>
  <w15:docId w15:val="{C791F25A-4343-42C7-BBC3-BC26403F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2018-10-10T06:57:00Z</dcterms:created>
  <dcterms:modified xsi:type="dcterms:W3CDTF">2018-10-10T06:59:00Z</dcterms:modified>
</cp:coreProperties>
</file>