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D6" w:rsidRPr="002C78A2" w:rsidRDefault="00210BD6" w:rsidP="00210BD6">
      <w:pPr>
        <w:jc w:val="center"/>
      </w:pPr>
      <w:r w:rsidRPr="00210BD6">
        <w:rPr>
          <w:u w:val="single"/>
        </w:rPr>
        <w:t xml:space="preserve">Отчет о результатах </w:t>
      </w:r>
      <w:proofErr w:type="spellStart"/>
      <w:r w:rsidRPr="00210BD6">
        <w:rPr>
          <w:u w:val="single"/>
        </w:rPr>
        <w:t>самообследования</w:t>
      </w:r>
      <w:proofErr w:type="spellEnd"/>
      <w:r w:rsidRPr="00210BD6">
        <w:rPr>
          <w:u w:val="single"/>
        </w:rPr>
        <w:t xml:space="preserve"> общеобразовательной организации</w:t>
      </w:r>
      <w:r w:rsidRPr="002C78A2">
        <w:t xml:space="preserve"> </w:t>
      </w:r>
      <w:r w:rsidRPr="002C78A2">
        <w:rPr>
          <w:rStyle w:val="20"/>
        </w:rPr>
        <w:t>государственное бюджетное общеобразовательное учреждение Самарской об</w:t>
      </w:r>
      <w:r w:rsidRPr="002C78A2">
        <w:rPr>
          <w:rStyle w:val="20"/>
        </w:rPr>
        <w:softHyphen/>
        <w:t>ласти сред</w:t>
      </w:r>
      <w:r>
        <w:rPr>
          <w:rStyle w:val="20"/>
        </w:rPr>
        <w:t>няя общеобразовательная школа</w:t>
      </w:r>
      <w:r w:rsidR="00DD2B79">
        <w:rPr>
          <w:rStyle w:val="20"/>
        </w:rPr>
        <w:t xml:space="preserve"> имени Героя Советского Союза А.М.Вьюшкова</w:t>
      </w:r>
      <w:r>
        <w:rPr>
          <w:rStyle w:val="20"/>
        </w:rPr>
        <w:t xml:space="preserve"> </w:t>
      </w:r>
      <w:proofErr w:type="gramStart"/>
      <w:r w:rsidRPr="002C78A2">
        <w:rPr>
          <w:rStyle w:val="20"/>
        </w:rPr>
        <w:t>с</w:t>
      </w:r>
      <w:proofErr w:type="gramEnd"/>
      <w:r w:rsidRPr="002C78A2">
        <w:rPr>
          <w:rStyle w:val="20"/>
        </w:rPr>
        <w:t xml:space="preserve">. </w:t>
      </w:r>
      <w:proofErr w:type="gramStart"/>
      <w:r>
        <w:rPr>
          <w:rStyle w:val="20"/>
        </w:rPr>
        <w:t>Андросовка</w:t>
      </w:r>
      <w:proofErr w:type="gramEnd"/>
      <w:r w:rsidRPr="002C78A2">
        <w:rPr>
          <w:rStyle w:val="20"/>
        </w:rPr>
        <w:t xml:space="preserve"> муниципального</w:t>
      </w:r>
      <w:r w:rsidRPr="002C78A2">
        <w:t xml:space="preserve"> </w:t>
      </w:r>
      <w:r w:rsidRPr="002C78A2">
        <w:rPr>
          <w:rStyle w:val="20"/>
        </w:rPr>
        <w:t>района Красноармейский Самарской области</w:t>
      </w:r>
      <w:r w:rsidRPr="002C78A2">
        <w:t xml:space="preserve"> </w:t>
      </w:r>
      <w:r w:rsidR="00DD2B79">
        <w:rPr>
          <w:rStyle w:val="20"/>
        </w:rPr>
        <w:t>2016</w:t>
      </w:r>
      <w:r w:rsidRPr="002C78A2">
        <w:rPr>
          <w:rStyle w:val="20"/>
        </w:rPr>
        <w:t>/201</w:t>
      </w:r>
      <w:r w:rsidR="00DD2B79">
        <w:rPr>
          <w:rStyle w:val="20"/>
        </w:rPr>
        <w:t>7</w:t>
      </w:r>
      <w:r w:rsidRPr="002C78A2">
        <w:rPr>
          <w:rStyle w:val="20"/>
        </w:rPr>
        <w:t xml:space="preserve"> </w:t>
      </w:r>
      <w:proofErr w:type="spellStart"/>
      <w:r w:rsidRPr="002C78A2">
        <w:rPr>
          <w:rStyle w:val="20"/>
        </w:rPr>
        <w:t>уч.г</w:t>
      </w:r>
      <w:proofErr w:type="spellEnd"/>
      <w:r w:rsidRPr="002C78A2">
        <w:rPr>
          <w:rStyle w:val="20"/>
        </w:rPr>
        <w:t>.</w:t>
      </w:r>
    </w:p>
    <w:p w:rsidR="00210BD6" w:rsidRDefault="00210BD6" w:rsidP="00210BD6">
      <w:pPr>
        <w:spacing w:line="360" w:lineRule="auto"/>
        <w:ind w:right="-185"/>
        <w:jc w:val="center"/>
      </w:pPr>
    </w:p>
    <w:p w:rsidR="00F71A1C" w:rsidRPr="00297097" w:rsidRDefault="00DD2B79" w:rsidP="00DD2B79">
      <w:pPr>
        <w:ind w:right="-187" w:firstLine="284"/>
        <w:jc w:val="both"/>
      </w:pPr>
      <w:r>
        <w:t xml:space="preserve">   В 2016</w:t>
      </w:r>
      <w:r w:rsidR="00F71A1C" w:rsidRPr="00297097">
        <w:t>-201</w:t>
      </w:r>
      <w:r>
        <w:t>7</w:t>
      </w:r>
      <w:r w:rsidR="00F71A1C" w:rsidRPr="00297097">
        <w:t xml:space="preserve"> году школа работала  в соответствии с поставленными целями и задачами.</w:t>
      </w:r>
    </w:p>
    <w:p w:rsidR="00F71A1C" w:rsidRPr="00153EE0" w:rsidRDefault="00DD2B79" w:rsidP="00DD2B79">
      <w:pPr>
        <w:ind w:right="-187" w:firstLine="284"/>
        <w:jc w:val="both"/>
      </w:pPr>
      <w:r>
        <w:t xml:space="preserve">  </w:t>
      </w:r>
      <w:r w:rsidR="00F71A1C" w:rsidRPr="00153EE0">
        <w:t>1-</w:t>
      </w:r>
      <w:r>
        <w:t>8</w:t>
      </w:r>
      <w:r w:rsidR="00F71A1C" w:rsidRPr="00153EE0">
        <w:t xml:space="preserve"> классы обучались </w:t>
      </w:r>
      <w:proofErr w:type="gramStart"/>
      <w:r w:rsidR="00F71A1C" w:rsidRPr="00153EE0">
        <w:t>по</w:t>
      </w:r>
      <w:proofErr w:type="gramEnd"/>
      <w:r w:rsidR="00F71A1C" w:rsidRPr="00153EE0">
        <w:t xml:space="preserve">  </w:t>
      </w:r>
      <w:proofErr w:type="gramStart"/>
      <w:r w:rsidR="00F71A1C" w:rsidRPr="00153EE0">
        <w:t>федеральным</w:t>
      </w:r>
      <w:proofErr w:type="gramEnd"/>
      <w:r w:rsidR="00F71A1C" w:rsidRPr="00153EE0">
        <w:t xml:space="preserve"> государственным образоват</w:t>
      </w:r>
      <w:r>
        <w:t>ельным стандартом,  обучение в 9</w:t>
      </w:r>
      <w:r w:rsidR="00F71A1C" w:rsidRPr="00153EE0">
        <w:t>-11 класса</w:t>
      </w:r>
      <w:r w:rsidR="00153EE0" w:rsidRPr="00153EE0">
        <w:t xml:space="preserve">х </w:t>
      </w:r>
      <w:r w:rsidR="00F71A1C" w:rsidRPr="00153EE0">
        <w:t>велось на основе федерального компонента  государственного образовательного стандарта</w:t>
      </w:r>
      <w:r w:rsidR="00153EE0" w:rsidRPr="00153EE0">
        <w:t>.</w:t>
      </w:r>
      <w:r w:rsidR="00F71A1C" w:rsidRPr="00153EE0">
        <w:t xml:space="preserve"> </w:t>
      </w:r>
    </w:p>
    <w:p w:rsidR="00153EE0" w:rsidRPr="00153EE0" w:rsidRDefault="00153EE0" w:rsidP="00DD2B79">
      <w:pPr>
        <w:ind w:right="-185" w:firstLine="284"/>
        <w:jc w:val="both"/>
      </w:pPr>
      <w:r w:rsidRPr="00153EE0">
        <w:t xml:space="preserve">  В</w:t>
      </w:r>
      <w:r w:rsidR="00F71A1C" w:rsidRPr="00153EE0">
        <w:t xml:space="preserve">ариативность  обеспечивалась выбором учащимися тем проектов,   выбором </w:t>
      </w:r>
      <w:proofErr w:type="spellStart"/>
      <w:r w:rsidR="00F71A1C" w:rsidRPr="00153EE0">
        <w:t>пр</w:t>
      </w:r>
      <w:r w:rsidRPr="00153EE0">
        <w:t>едпрофильных</w:t>
      </w:r>
      <w:proofErr w:type="spellEnd"/>
      <w:r w:rsidRPr="00153EE0">
        <w:t xml:space="preserve"> курсов в 9 классе; в</w:t>
      </w:r>
      <w:r w:rsidR="00F71A1C" w:rsidRPr="00153EE0">
        <w:t xml:space="preserve"> 1-</w:t>
      </w:r>
      <w:r w:rsidR="00DD2B79">
        <w:t>8</w:t>
      </w:r>
      <w:r w:rsidR="00F71A1C" w:rsidRPr="00153EE0">
        <w:t xml:space="preserve">    классах в учебный план в соответствии с ФГОС включены  часы внеурочной деятельности по различным направлениям, предусмотренным стандартом. </w:t>
      </w:r>
    </w:p>
    <w:p w:rsidR="00F71A1C" w:rsidRPr="00153EE0" w:rsidRDefault="00153EE0" w:rsidP="00DD2B79">
      <w:pPr>
        <w:ind w:right="-185" w:firstLine="284"/>
        <w:jc w:val="both"/>
      </w:pPr>
      <w:r w:rsidRPr="00153EE0">
        <w:t xml:space="preserve">   </w:t>
      </w:r>
      <w:r w:rsidR="00F71A1C" w:rsidRPr="00153EE0">
        <w:t>Обучение в старшей школе  осуществлялось на основе индивидуальных учебных планов: были сформированы группы, изучающие на профильном уровне историю, биологию, обществознание,   физику,  учащиеся  11 класса выбрали изучение математики на профильном уровне.</w:t>
      </w:r>
      <w:r w:rsidR="00DD2B79">
        <w:t xml:space="preserve"> В анализируемом году в школе отсутствовал 10 класс.</w:t>
      </w:r>
    </w:p>
    <w:p w:rsidR="00F71A1C" w:rsidRPr="00153EE0" w:rsidRDefault="00F71A1C" w:rsidP="00DD2B79">
      <w:pPr>
        <w:ind w:right="-185" w:firstLine="284"/>
        <w:jc w:val="both"/>
      </w:pPr>
      <w:r w:rsidRPr="00153EE0">
        <w:t xml:space="preserve">      Программы по всем предметам выполнены за исключением английского языка: </w:t>
      </w:r>
      <w:r w:rsidR="00DD2B79">
        <w:t>из-за отсутствия</w:t>
      </w:r>
      <w:r w:rsidRPr="00153EE0">
        <w:t xml:space="preserve"> учителя</w:t>
      </w:r>
      <w:r w:rsidR="00DD2B79">
        <w:t xml:space="preserve"> английский язык не преподавался в 7-11 классах</w:t>
      </w:r>
      <w:r w:rsidRPr="00153EE0">
        <w:t>,</w:t>
      </w:r>
      <w:r w:rsidR="00DD2B79">
        <w:t xml:space="preserve"> </w:t>
      </w:r>
      <w:r w:rsidRPr="00153EE0">
        <w:t xml:space="preserve">преподавание </w:t>
      </w:r>
      <w:r w:rsidR="00DD2B79">
        <w:t>иностранного языка велось в 1-6</w:t>
      </w:r>
      <w:r w:rsidRPr="00153EE0">
        <w:t xml:space="preserve"> классах </w:t>
      </w:r>
      <w:r w:rsidR="00DD2B79">
        <w:t>преподавателем информатики, прошедшим специальную</w:t>
      </w:r>
      <w:r w:rsidR="004664C5">
        <w:t xml:space="preserve"> курсовую подготовку.</w:t>
      </w:r>
    </w:p>
    <w:p w:rsidR="00153EE0" w:rsidRPr="00153EE0" w:rsidRDefault="00F71A1C" w:rsidP="00DD2B79">
      <w:pPr>
        <w:ind w:right="-185" w:firstLine="284"/>
        <w:jc w:val="both"/>
      </w:pPr>
      <w:r w:rsidRPr="00153EE0">
        <w:t xml:space="preserve">        Успеваемость  в этом учебном году </w:t>
      </w:r>
      <w:r w:rsidR="004664C5">
        <w:t>выше</w:t>
      </w:r>
      <w:r w:rsidRPr="00153EE0">
        <w:t xml:space="preserve"> прошлогодних показателей.  На «4</w:t>
      </w:r>
      <w:r w:rsidR="004664C5">
        <w:t>» и «5» закончили учебный год 35</w:t>
      </w:r>
      <w:r w:rsidRPr="00153EE0">
        <w:t xml:space="preserve"> учащихся (</w:t>
      </w:r>
      <w:r w:rsidR="004664C5">
        <w:t>31,5%) (26</w:t>
      </w:r>
      <w:r w:rsidRPr="00153EE0">
        <w:t xml:space="preserve">% в прошлом году). Процент неуспевающих детей на конец года составил </w:t>
      </w:r>
      <w:r w:rsidR="004664C5">
        <w:t>5</w:t>
      </w:r>
      <w:r w:rsidRPr="00153EE0">
        <w:t>% (8%  в прошлом учебном году;  1</w:t>
      </w:r>
      <w:r w:rsidR="004664C5">
        <w:t>2</w:t>
      </w:r>
      <w:r w:rsidRPr="00153EE0">
        <w:t>% в 201</w:t>
      </w:r>
      <w:r w:rsidR="004664C5">
        <w:t>4</w:t>
      </w:r>
      <w:r w:rsidRPr="00153EE0">
        <w:t>/ 201</w:t>
      </w:r>
      <w:r w:rsidR="004664C5">
        <w:t xml:space="preserve">5 </w:t>
      </w:r>
      <w:r w:rsidRPr="00153EE0">
        <w:t>уч. г.)</w:t>
      </w:r>
      <w:r w:rsidR="004664C5">
        <w:t>,</w:t>
      </w:r>
      <w:r w:rsidRPr="00153EE0">
        <w:t xml:space="preserve"> процент успеваемо</w:t>
      </w:r>
      <w:r w:rsidR="004664C5">
        <w:t>сти  соответственно составляет 95</w:t>
      </w:r>
      <w:r w:rsidRPr="00153EE0">
        <w:t xml:space="preserve"> %, что на </w:t>
      </w:r>
      <w:r w:rsidR="004664C5">
        <w:t>3% выше</w:t>
      </w:r>
      <w:r w:rsidRPr="00153EE0">
        <w:t xml:space="preserve"> показателей прошлого года</w:t>
      </w:r>
      <w:r w:rsidR="009D1439">
        <w:t xml:space="preserve"> и соответствует запланированным показателям</w:t>
      </w:r>
      <w:r w:rsidRPr="00153EE0">
        <w:t xml:space="preserve">.  </w:t>
      </w:r>
    </w:p>
    <w:p w:rsidR="00153EE0" w:rsidRPr="00153EE0" w:rsidRDefault="009D1439" w:rsidP="00DD2B79">
      <w:pPr>
        <w:ind w:right="-185" w:firstLine="284"/>
        <w:jc w:val="both"/>
      </w:pPr>
      <w:r>
        <w:t xml:space="preserve">   Среди  6</w:t>
      </w:r>
      <w:r w:rsidR="00F71A1C" w:rsidRPr="00153EE0">
        <w:t xml:space="preserve"> неуспевающих  то</w:t>
      </w:r>
      <w:r>
        <w:t xml:space="preserve">лько 2 ребенка </w:t>
      </w:r>
      <w:r w:rsidR="00F71A1C" w:rsidRPr="00153EE0">
        <w:t>с ОВЗ, что</w:t>
      </w:r>
      <w:r>
        <w:t xml:space="preserve"> в два раза  ниже показателей 2016 года, следовательно, результативность адаптированных образовательных программ возросла.</w:t>
      </w:r>
      <w:r w:rsidR="00F71A1C" w:rsidRPr="00153EE0">
        <w:t xml:space="preserve"> </w:t>
      </w:r>
    </w:p>
    <w:p w:rsidR="00F71A1C" w:rsidRDefault="00F71A1C" w:rsidP="00DD2B79">
      <w:pPr>
        <w:ind w:firstLine="284"/>
        <w:jc w:val="both"/>
      </w:pPr>
      <w:r w:rsidRPr="00153EE0">
        <w:t xml:space="preserve">   В прошлом учебном году практически полностью была решена проблема обеспеченности учащихся бесплатными учебниками</w:t>
      </w:r>
      <w:r w:rsidR="009D1439">
        <w:t>. Приобретение рабочих тетрадей на печатной основе, являющихся частью УМК, было согласовано с родителями.</w:t>
      </w:r>
    </w:p>
    <w:p w:rsidR="002E344C" w:rsidRPr="00297097" w:rsidRDefault="002E344C" w:rsidP="00DD2B79">
      <w:pPr>
        <w:ind w:right="-185" w:firstLine="284"/>
        <w:jc w:val="both"/>
      </w:pPr>
      <w:r w:rsidRPr="00297097">
        <w:t xml:space="preserve">    Выпускники 9 класса в этом году  все экзамены сдавали в форме ГИА. Выпускалось</w:t>
      </w:r>
      <w:r w:rsidR="009D1439">
        <w:t xml:space="preserve"> 17</w:t>
      </w:r>
      <w:r w:rsidRPr="00297097">
        <w:t xml:space="preserve"> человек. Один учащийся бы</w:t>
      </w:r>
      <w:r w:rsidR="009D1439">
        <w:t>л не допущен к   экзаменам.  По выбору сдавали обществознанию, историю, физику, химию, биологию, географию</w:t>
      </w:r>
      <w:r w:rsidRPr="00297097">
        <w:t xml:space="preserve">. </w:t>
      </w:r>
      <w:r w:rsidR="009D1439">
        <w:t>Один ученик с ОВЗ сдавал только обязательные экзамены в форме ГВЭ</w:t>
      </w:r>
      <w:r w:rsidR="00D223E2">
        <w:t>, одна выпускница получала образование по специальной коррекционной программе и сдавала трудовое обучение.</w:t>
      </w:r>
      <w:r w:rsidRPr="00297097">
        <w:t xml:space="preserve"> </w:t>
      </w:r>
      <w:r w:rsidR="00D223E2">
        <w:t>Средний балл по математике - 3,8,</w:t>
      </w:r>
      <w:r w:rsidRPr="00297097">
        <w:t xml:space="preserve"> по  русскому  языку – 4</w:t>
      </w:r>
      <w:r w:rsidR="00D223E2">
        <w:t>,2</w:t>
      </w:r>
      <w:r w:rsidRPr="00297097">
        <w:t xml:space="preserve"> балла</w:t>
      </w:r>
      <w:r w:rsidR="00D223E2">
        <w:t>, по географии – 4,3, по химии – 5 (сдавал один ученик)</w:t>
      </w:r>
      <w:r w:rsidR="00AF5798">
        <w:t>, по биологии – 4,3, по истории – 5 (сдавал один ученик), по обществознанию – 4,1, по физике – 3,3</w:t>
      </w:r>
      <w:r w:rsidRPr="00297097">
        <w:t>..</w:t>
      </w:r>
    </w:p>
    <w:p w:rsidR="002E344C" w:rsidRPr="00297097" w:rsidRDefault="002E344C" w:rsidP="00DD2B79">
      <w:pPr>
        <w:ind w:firstLine="284"/>
        <w:jc w:val="both"/>
      </w:pPr>
      <w:r w:rsidRPr="00297097">
        <w:t xml:space="preserve">   11 классов закончили </w:t>
      </w:r>
      <w:r w:rsidR="00AF5798">
        <w:t>6</w:t>
      </w:r>
      <w:r w:rsidRPr="00297097">
        <w:t xml:space="preserve"> выпускник</w:t>
      </w:r>
      <w:r w:rsidR="00AF5798">
        <w:t>ов</w:t>
      </w:r>
      <w:proofErr w:type="gramStart"/>
      <w:r w:rsidRPr="00297097">
        <w:t>.</w:t>
      </w:r>
      <w:proofErr w:type="gramEnd"/>
      <w:r w:rsidRPr="00297097">
        <w:t xml:space="preserve"> Обязательные экзамены были сданы довольно успешно</w:t>
      </w:r>
      <w:r w:rsidR="00AF5798">
        <w:t xml:space="preserve">, то же можно сказать и о </w:t>
      </w:r>
      <w:r w:rsidRPr="00297097">
        <w:t>выбранны</w:t>
      </w:r>
      <w:r w:rsidR="00AF5798">
        <w:t>х</w:t>
      </w:r>
      <w:r w:rsidRPr="00297097">
        <w:t xml:space="preserve"> предмета</w:t>
      </w:r>
      <w:r w:rsidR="00AF5798">
        <w:t>х: математика – 61,5 балла, русский язык – 63 (два ученика набрали более 80 баллов), история – 51, биология – 40, обществознание – 59, физика – 59.</w:t>
      </w:r>
      <w:r w:rsidRPr="00297097">
        <w:t xml:space="preserve"> </w:t>
      </w:r>
    </w:p>
    <w:p w:rsidR="002E344C" w:rsidRPr="00297097" w:rsidRDefault="002E344C" w:rsidP="00DD2B79">
      <w:pPr>
        <w:ind w:firstLine="284"/>
        <w:jc w:val="both"/>
        <w:rPr>
          <w:u w:val="single"/>
        </w:rPr>
      </w:pPr>
      <w:r w:rsidRPr="00297097">
        <w:rPr>
          <w:u w:val="single"/>
        </w:rPr>
        <w:t>Оценка качества преподавания, выявлявшаяся   в ходе  мониторинговых исследований.</w:t>
      </w:r>
    </w:p>
    <w:p w:rsidR="002E344C" w:rsidRPr="00297097" w:rsidRDefault="002E344C" w:rsidP="00DD2B79">
      <w:pPr>
        <w:ind w:firstLine="284"/>
        <w:jc w:val="both"/>
      </w:pPr>
      <w:r w:rsidRPr="00297097">
        <w:t xml:space="preserve">  В этом учебном году</w:t>
      </w:r>
      <w:r w:rsidR="00AF5798">
        <w:t xml:space="preserve"> </w:t>
      </w:r>
      <w:r w:rsidRPr="00297097">
        <w:t>РЦМО был</w:t>
      </w:r>
      <w:r w:rsidR="00AF5798">
        <w:t>и</w:t>
      </w:r>
      <w:r w:rsidRPr="00297097">
        <w:t xml:space="preserve"> проведен</w:t>
      </w:r>
      <w:r w:rsidR="00AF5798">
        <w:t>ы</w:t>
      </w:r>
      <w:r w:rsidRPr="00297097">
        <w:t xml:space="preserve"> </w:t>
      </w:r>
      <w:r w:rsidR="008F2651">
        <w:t>контрольные работы по математике и биологии в 8-х классах. Обратной связи по результатам контроля школа не получила.</w:t>
      </w:r>
      <w:r w:rsidRPr="00297097">
        <w:t xml:space="preserve"> </w:t>
      </w:r>
    </w:p>
    <w:p w:rsidR="008F2651" w:rsidRDefault="008F2651" w:rsidP="00DD2B79">
      <w:pPr>
        <w:ind w:firstLine="284"/>
        <w:jc w:val="both"/>
        <w:rPr>
          <w:bCs/>
        </w:rPr>
      </w:pPr>
      <w:r>
        <w:rPr>
          <w:bCs/>
        </w:rPr>
        <w:t xml:space="preserve">В ВПР в этом году в нашей школе были вовлечены учащиеся начальной и старшей ступени. Начальные классы писали работы по русскому языку, математике и окружающему миру. Все учащиеся справились, получили оценки на уровне </w:t>
      </w:r>
      <w:proofErr w:type="gramStart"/>
      <w:r>
        <w:rPr>
          <w:bCs/>
        </w:rPr>
        <w:t>годовых</w:t>
      </w:r>
      <w:proofErr w:type="gramEnd"/>
      <w:r>
        <w:rPr>
          <w:bCs/>
        </w:rPr>
        <w:t xml:space="preserve">, либо выше. В 11 классе ВПР проводили по физике и истории: писали те, кто не выбрал данные предметы для сдачи в формате ЕГЭ. По физике из 3 </w:t>
      </w:r>
      <w:proofErr w:type="gramStart"/>
      <w:r>
        <w:rPr>
          <w:bCs/>
        </w:rPr>
        <w:t>писавших</w:t>
      </w:r>
      <w:proofErr w:type="gramEnd"/>
      <w:r>
        <w:rPr>
          <w:bCs/>
        </w:rPr>
        <w:t xml:space="preserve"> двое не справились, по </w:t>
      </w:r>
      <w:r>
        <w:rPr>
          <w:bCs/>
        </w:rPr>
        <w:lastRenderedPageBreak/>
        <w:t>истории с работой справились все пятеро писавших: 40% подтвердили свою оценку, 60% написали на более высокую оценку, чем полугодовая.</w:t>
      </w:r>
    </w:p>
    <w:p w:rsidR="008F2651" w:rsidRDefault="008F2651" w:rsidP="00DD2B79">
      <w:pPr>
        <w:ind w:firstLine="284"/>
        <w:jc w:val="both"/>
        <w:rPr>
          <w:bCs/>
        </w:rPr>
      </w:pPr>
      <w:r>
        <w:rPr>
          <w:bCs/>
        </w:rPr>
        <w:t xml:space="preserve">  Таким образом, отмечается хороший уровень подготовки к ВПР, кроме физики.</w:t>
      </w:r>
    </w:p>
    <w:p w:rsidR="002E344C" w:rsidRPr="00297097" w:rsidRDefault="002E344C" w:rsidP="00DD2B79">
      <w:pPr>
        <w:ind w:firstLine="284"/>
        <w:jc w:val="both"/>
        <w:rPr>
          <w:bCs/>
          <w:highlight w:val="yellow"/>
        </w:rPr>
      </w:pPr>
      <w:r w:rsidRPr="00297097">
        <w:rPr>
          <w:bCs/>
        </w:rPr>
        <w:t xml:space="preserve">  По результатам переводного контроля  аттестационная  норма (50% выполнения работы от количества  учащихся) выполнена во всех классах</w:t>
      </w:r>
      <w:r w:rsidR="008F2651">
        <w:rPr>
          <w:bCs/>
        </w:rPr>
        <w:t>.</w:t>
      </w:r>
      <w:r w:rsidRPr="00297097">
        <w:rPr>
          <w:bCs/>
        </w:rPr>
        <w:t xml:space="preserve"> </w:t>
      </w:r>
    </w:p>
    <w:p w:rsidR="002E344C" w:rsidRPr="00297097" w:rsidRDefault="002E344C" w:rsidP="00DD2B79">
      <w:pPr>
        <w:ind w:firstLine="284"/>
        <w:jc w:val="both"/>
        <w:rPr>
          <w:bCs/>
        </w:rPr>
      </w:pPr>
      <w:r w:rsidRPr="00297097">
        <w:rPr>
          <w:bCs/>
        </w:rPr>
        <w:t xml:space="preserve">    В этом учебном году   оценка  показателя </w:t>
      </w:r>
      <w:proofErr w:type="spellStart"/>
      <w:r w:rsidRPr="00297097">
        <w:rPr>
          <w:bCs/>
        </w:rPr>
        <w:t>сформированности</w:t>
      </w:r>
      <w:proofErr w:type="spellEnd"/>
      <w:r w:rsidRPr="00297097">
        <w:rPr>
          <w:bCs/>
        </w:rPr>
        <w:t xml:space="preserve"> универсальных уче</w:t>
      </w:r>
      <w:r w:rsidR="008F2651">
        <w:rPr>
          <w:bCs/>
        </w:rPr>
        <w:t>бных действий проводилась  в 1-8</w:t>
      </w:r>
      <w:r w:rsidRPr="00297097">
        <w:rPr>
          <w:bCs/>
        </w:rPr>
        <w:t xml:space="preserve"> классах</w:t>
      </w:r>
      <w:r w:rsidR="00105953">
        <w:rPr>
          <w:bCs/>
        </w:rPr>
        <w:t xml:space="preserve"> и показала, что большинство учащихся находятся на базовом уровне</w:t>
      </w:r>
      <w:r w:rsidRPr="00297097">
        <w:rPr>
          <w:bCs/>
        </w:rPr>
        <w:t xml:space="preserve">.      </w:t>
      </w:r>
    </w:p>
    <w:p w:rsidR="00297097" w:rsidRDefault="002E344C" w:rsidP="00DD2B79">
      <w:pPr>
        <w:ind w:firstLine="284"/>
        <w:jc w:val="both"/>
      </w:pPr>
      <w:r w:rsidRPr="00297097">
        <w:t xml:space="preserve">    Во </w:t>
      </w:r>
      <w:proofErr w:type="spellStart"/>
      <w:r w:rsidRPr="00297097">
        <w:t>внутришкольный</w:t>
      </w:r>
      <w:proofErr w:type="spellEnd"/>
      <w:r w:rsidRPr="00297097">
        <w:t xml:space="preserve"> тур олимпиад были вовлечены учащиеся с </w:t>
      </w:r>
      <w:r w:rsidR="00105953">
        <w:t>начальных</w:t>
      </w:r>
      <w:r w:rsidRPr="00297097">
        <w:t xml:space="preserve"> класс</w:t>
      </w:r>
      <w:r w:rsidR="00105953">
        <w:t>ов</w:t>
      </w:r>
      <w:r w:rsidRPr="00297097">
        <w:t>.  На окружную олимпиад</w:t>
      </w:r>
      <w:r w:rsidR="00105953">
        <w:t xml:space="preserve">у было направлено 11 </w:t>
      </w:r>
      <w:proofErr w:type="gramStart"/>
      <w:r w:rsidR="00105953">
        <w:t>участников</w:t>
      </w:r>
      <w:proofErr w:type="gramEnd"/>
      <w:r w:rsidR="00105953">
        <w:t xml:space="preserve"> но п</w:t>
      </w:r>
      <w:r w:rsidRPr="00297097">
        <w:t>обедител</w:t>
      </w:r>
      <w:r w:rsidR="00105953">
        <w:t>ей среди них не оказалось.</w:t>
      </w:r>
      <w:r w:rsidRPr="00297097">
        <w:t xml:space="preserve">  </w:t>
      </w:r>
    </w:p>
    <w:p w:rsidR="00045CCF" w:rsidRPr="00045CCF" w:rsidRDefault="00045CCF" w:rsidP="00DD2B79">
      <w:pPr>
        <w:ind w:firstLine="284"/>
        <w:jc w:val="both"/>
      </w:pPr>
      <w:r>
        <w:rPr>
          <w:sz w:val="28"/>
          <w:szCs w:val="28"/>
        </w:rPr>
        <w:t xml:space="preserve">   </w:t>
      </w:r>
      <w:r w:rsidRPr="00045CCF">
        <w:t xml:space="preserve">В </w:t>
      </w:r>
      <w:r w:rsidR="00105953">
        <w:t>школе работало 22 педагога, н</w:t>
      </w:r>
      <w:r w:rsidRPr="00045CCF">
        <w:t>а сегодняшний день не аттестован только один учитель по уважительной причине - находился в отпуске по уходу за ребенком.</w:t>
      </w:r>
    </w:p>
    <w:p w:rsidR="00045CCF" w:rsidRPr="00045CCF" w:rsidRDefault="00045CCF" w:rsidP="00DD2B79">
      <w:pPr>
        <w:ind w:firstLine="284"/>
        <w:jc w:val="both"/>
      </w:pPr>
      <w:r w:rsidRPr="00045CCF">
        <w:t xml:space="preserve">   Квалификационный состав педагогов  по состоянию на август 201</w:t>
      </w:r>
      <w:r w:rsidR="00105953">
        <w:t>7</w:t>
      </w:r>
      <w:r w:rsidRPr="00045CCF">
        <w:t xml:space="preserve"> года следующий: 4 человека - высшая квалификационная категория; 10 человек - первая. Всего имеют категории 64 % педагогов.</w:t>
      </w:r>
    </w:p>
    <w:p w:rsidR="00045CCF" w:rsidRDefault="00045CCF" w:rsidP="00DD2B79">
      <w:pPr>
        <w:pStyle w:val="p2"/>
        <w:ind w:right="-143" w:firstLine="284"/>
        <w:jc w:val="both"/>
        <w:rPr>
          <w:rStyle w:val="s3"/>
          <w:bCs/>
          <w:color w:val="000000"/>
        </w:rPr>
      </w:pPr>
      <w:r w:rsidRPr="00045CCF">
        <w:t xml:space="preserve">   К достижениям методической работы следует отнести успешное участие в конкурсных мероприятиях. В прошлом учебном году учителя принимали  участие в  конкурсах методических разработок.</w:t>
      </w:r>
      <w:r w:rsidRPr="00045CCF">
        <w:rPr>
          <w:rStyle w:val="s3"/>
          <w:bCs/>
          <w:color w:val="000000"/>
        </w:rPr>
        <w:t xml:space="preserve"> Не</w:t>
      </w:r>
      <w:r w:rsidR="00105953">
        <w:rPr>
          <w:rStyle w:val="s3"/>
          <w:bCs/>
          <w:color w:val="000000"/>
        </w:rPr>
        <w:t xml:space="preserve">верова Н.Г. </w:t>
      </w:r>
      <w:r w:rsidRPr="00045CCF">
        <w:t xml:space="preserve">заняла 2 место в </w:t>
      </w:r>
      <w:r w:rsidR="00105953">
        <w:t xml:space="preserve">окружном конкурсе «Золотая коллекция </w:t>
      </w:r>
      <w:proofErr w:type="spellStart"/>
      <w:r w:rsidR="00105953">
        <w:t>видеоуроков</w:t>
      </w:r>
      <w:proofErr w:type="spellEnd"/>
      <w:r w:rsidR="00105953">
        <w:t xml:space="preserve">», </w:t>
      </w:r>
      <w:proofErr w:type="spellStart"/>
      <w:r w:rsidR="00105953">
        <w:t>Добровидова</w:t>
      </w:r>
      <w:proofErr w:type="spellEnd"/>
      <w:r w:rsidR="00105953">
        <w:t xml:space="preserve"> В.Г. и Девятова Т.А стали лауреатами окружного конкурса программ внеурочной деятельности и т.д.</w:t>
      </w:r>
      <w:r w:rsidRPr="00045CCF">
        <w:rPr>
          <w:rStyle w:val="s3"/>
          <w:bCs/>
          <w:color w:val="000000"/>
        </w:rPr>
        <w:t xml:space="preserve">  </w:t>
      </w:r>
    </w:p>
    <w:p w:rsidR="00210BD6" w:rsidRDefault="00210BD6" w:rsidP="00045CCF">
      <w:pPr>
        <w:pStyle w:val="p2"/>
        <w:ind w:right="-143"/>
        <w:jc w:val="both"/>
      </w:pPr>
    </w:p>
    <w:p w:rsidR="00210BD6" w:rsidRPr="002C78A2" w:rsidRDefault="00210BD6" w:rsidP="00210BD6">
      <w:pPr>
        <w:framePr w:w="10358" w:wrap="notBeside" w:vAnchor="text" w:hAnchor="text" w:xAlign="center" w:y="1"/>
        <w:tabs>
          <w:tab w:val="left" w:leader="underscore" w:pos="9653"/>
        </w:tabs>
      </w:pPr>
      <w:r w:rsidRPr="002C78A2">
        <w:lastRenderedPageBreak/>
        <w:t xml:space="preserve">I. Результаты анализа показателей деятельности образовательной </w:t>
      </w:r>
      <w:r w:rsidRPr="002C78A2">
        <w:rPr>
          <w:rStyle w:val="a6"/>
        </w:rPr>
        <w:t>организации</w:t>
      </w:r>
      <w:r w:rsidRPr="002C78A2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105953">
        <w:trPr>
          <w:trHeight w:hRule="exact" w:val="22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  <w:lang w:val="en-US"/>
              </w:rPr>
              <w:t xml:space="preserve">N </w:t>
            </w:r>
            <w:r w:rsidRPr="002C78A2">
              <w:rPr>
                <w:rStyle w:val="135pt"/>
                <w:sz w:val="24"/>
                <w:szCs w:val="24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ница</w:t>
            </w:r>
            <w:proofErr w:type="spellEnd"/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изме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(за</w:t>
            </w:r>
            <w:proofErr w:type="gramEnd"/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отчетный</w:t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(за</w:t>
            </w:r>
            <w:proofErr w:type="gramEnd"/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период,</w:t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предше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ствующий</w:t>
            </w:r>
            <w:proofErr w:type="spellEnd"/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ному)</w:t>
            </w:r>
          </w:p>
        </w:tc>
      </w:tr>
      <w:tr w:rsidR="00210BD6" w:rsidRPr="002C78A2" w:rsidTr="00105953">
        <w:trPr>
          <w:trHeight w:hRule="exact" w:val="3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105953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3F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3FD6">
              <w:rPr>
                <w:sz w:val="24"/>
                <w:szCs w:val="24"/>
              </w:rPr>
              <w:t>2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5</w:t>
            </w:r>
            <w:r w:rsidR="00AF3FD6"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3FD6">
              <w:rPr>
                <w:sz w:val="24"/>
                <w:szCs w:val="24"/>
              </w:rPr>
              <w:t>3</w:t>
            </w:r>
          </w:p>
        </w:tc>
      </w:tr>
      <w:tr w:rsidR="00210BD6" w:rsidRPr="002C78A2" w:rsidTr="0010595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3F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F3F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успевающих на "4" и "5" по ре</w:t>
            </w:r>
            <w:r w:rsidRPr="002C78A2">
              <w:rPr>
                <w:rStyle w:val="135pt"/>
                <w:sz w:val="24"/>
                <w:szCs w:val="24"/>
              </w:rPr>
              <w:softHyphen/>
              <w:t>зультатам промежуточной аттестации,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3F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10BD6">
              <w:rPr>
                <w:sz w:val="24"/>
                <w:szCs w:val="24"/>
              </w:rPr>
              <w:t>.</w:t>
            </w:r>
            <w:r w:rsidR="00210BD6" w:rsidRPr="00210B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31,5</w:t>
            </w:r>
            <w:r w:rsidR="00210BD6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10BD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="00AF3FD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%</w:t>
            </w:r>
          </w:p>
        </w:tc>
      </w:tr>
      <w:tr w:rsidR="00210BD6" w:rsidRPr="002C78A2" w:rsidTr="0010595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3F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</w:t>
            </w:r>
            <w:r w:rsidR="00210BD6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F3F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10BD6">
              <w:rPr>
                <w:sz w:val="24"/>
                <w:szCs w:val="24"/>
              </w:rPr>
              <w:t>,1</w:t>
            </w:r>
          </w:p>
        </w:tc>
      </w:tr>
      <w:tr w:rsidR="00210BD6" w:rsidRPr="002C78A2" w:rsidTr="0010595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матема</w:t>
            </w:r>
            <w:r w:rsidRPr="002C78A2">
              <w:rPr>
                <w:rStyle w:val="135pt"/>
                <w:sz w:val="24"/>
                <w:szCs w:val="24"/>
              </w:rPr>
              <w:softHyphen/>
              <w:t>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3F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0B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210BD6" w:rsidRPr="002C78A2" w:rsidTr="0010595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единого государственного эк</w:t>
            </w:r>
            <w:r w:rsidRPr="002C78A2">
              <w:rPr>
                <w:rStyle w:val="135pt"/>
                <w:sz w:val="24"/>
                <w:szCs w:val="24"/>
              </w:rPr>
              <w:softHyphen/>
              <w:t>замена выпускников 11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3F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F3FD6" w:rsidP="00AF3FD6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67,0</w:t>
            </w:r>
          </w:p>
        </w:tc>
      </w:tr>
      <w:tr w:rsidR="00210BD6" w:rsidRPr="002C78A2" w:rsidTr="00105953">
        <w:trPr>
          <w:trHeight w:hRule="exact" w:val="3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Средний балл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единого</w:t>
            </w:r>
            <w:proofErr w:type="gramEnd"/>
            <w:r w:rsidRPr="002C78A2">
              <w:rPr>
                <w:rStyle w:val="135pt"/>
                <w:sz w:val="24"/>
                <w:szCs w:val="24"/>
              </w:rPr>
              <w:t xml:space="preserve"> государственного эк-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AF3F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F3F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10595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замена выпускников 11 класса по математи</w:t>
            </w:r>
            <w:r w:rsidRPr="002C78A2">
              <w:rPr>
                <w:rStyle w:val="135pt"/>
                <w:sz w:val="24"/>
                <w:szCs w:val="24"/>
              </w:rPr>
              <w:softHyphen/>
              <w:t>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русскому язы</w:t>
            </w:r>
            <w:r w:rsidRPr="002C78A2">
              <w:rPr>
                <w:rStyle w:val="135pt"/>
                <w:sz w:val="24"/>
                <w:szCs w:val="24"/>
              </w:rPr>
              <w:softHyphen/>
              <w:t>ку,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210BD6" w:rsidRPr="002C78A2" w:rsidTr="0010595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математике,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210BD6" w:rsidRPr="002C78A2" w:rsidTr="0010595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русскому языку,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математике, в общей численно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  <w:rPr>
                <w:rStyle w:val="135pt"/>
                <w:rFonts w:eastAsia="Courier New"/>
              </w:rPr>
            </w:pPr>
            <w:r w:rsidRPr="002C78A2">
              <w:rPr>
                <w:rStyle w:val="135pt"/>
                <w:rFonts w:eastAsia="Courier New"/>
              </w:rPr>
              <w:t xml:space="preserve">   </w:t>
            </w:r>
          </w:p>
          <w:p w:rsidR="00210BD6" w:rsidRPr="002C78A2" w:rsidRDefault="00210BD6" w:rsidP="00105953">
            <w:pPr>
              <w:framePr w:w="10358" w:wrap="notBeside" w:vAnchor="text" w:hAnchor="text" w:xAlign="center" w:y="1"/>
            </w:pPr>
            <w:r w:rsidRPr="002C78A2">
              <w:rPr>
                <w:rStyle w:val="135pt"/>
                <w:rFonts w:eastAsia="Courier New"/>
              </w:rPr>
              <w:t xml:space="preserve">     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rStyle w:val="135pt"/>
                <w:sz w:val="24"/>
                <w:szCs w:val="24"/>
              </w:rPr>
            </w:pP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не получивших аттеста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об основном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</w:tr>
      <w:tr w:rsidR="00210BD6" w:rsidRPr="002C78A2" w:rsidTr="00105953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не получивших атте</w:t>
            </w:r>
            <w:r w:rsidRPr="002C78A2">
              <w:rPr>
                <w:rStyle w:val="135pt"/>
                <w:sz w:val="24"/>
                <w:szCs w:val="24"/>
              </w:rPr>
              <w:softHyphen/>
              <w:t>статы о среднем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аттестаты об основном общем образовании с отличи</w:t>
            </w:r>
            <w:r w:rsidRPr="002C78A2">
              <w:rPr>
                <w:rStyle w:val="135pt"/>
                <w:sz w:val="24"/>
                <w:szCs w:val="24"/>
              </w:rPr>
              <w:softHyphen/>
              <w:t>ем,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аттестаты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10595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 среднем общем образовании с отличием, в общей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5D6E4A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115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 w:rsidR="00A22955">
              <w:rPr>
                <w:rStyle w:val="135pt"/>
                <w:sz w:val="24"/>
                <w:szCs w:val="24"/>
              </w:rPr>
              <w:t>100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22955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113</w:t>
            </w:r>
            <w:r w:rsidR="00210BD6"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100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 - победителей и призеров олим</w:t>
            </w:r>
            <w:r w:rsidRPr="002C78A2">
              <w:rPr>
                <w:rStyle w:val="135pt"/>
                <w:sz w:val="24"/>
                <w:szCs w:val="24"/>
              </w:rPr>
              <w:softHyphen/>
              <w:t>пиад, смотров, конкурсов,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93F64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24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24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93F64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30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26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AF25A1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5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5</w:t>
            </w:r>
            <w:r w:rsidR="00210BD6" w:rsidRPr="002C78A2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AF25A1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Федерального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581EDF" w:rsidP="00581ED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 </w:t>
            </w:r>
            <w:r>
              <w:rPr>
                <w:rStyle w:val="135pt"/>
                <w:sz w:val="24"/>
                <w:szCs w:val="24"/>
              </w:rPr>
              <w:t>1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1.19.3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предметов, в общей численности уча</w:t>
            </w:r>
            <w:r w:rsidRPr="002C78A2">
              <w:rPr>
                <w:rStyle w:val="135pt"/>
                <w:sz w:val="24"/>
                <w:szCs w:val="24"/>
              </w:rPr>
              <w:softHyphen/>
              <w:t>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в рам</w:t>
            </w:r>
            <w:r w:rsidRPr="002C78A2">
              <w:rPr>
                <w:rStyle w:val="135pt"/>
                <w:sz w:val="24"/>
                <w:szCs w:val="24"/>
              </w:rPr>
              <w:softHyphen/>
              <w:t>ках профильного обучения,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обучающихся с применением дистанцион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образовательных технологий, элек</w:t>
            </w:r>
            <w:r w:rsidRPr="002C78A2">
              <w:rPr>
                <w:rStyle w:val="135pt"/>
                <w:sz w:val="24"/>
                <w:szCs w:val="24"/>
              </w:rPr>
              <w:softHyphen/>
              <w:t>тронного обучения,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 в рамках сетевой формы реализа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 образовательных программ,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педагогических работ</w:t>
            </w:r>
            <w:r w:rsidRPr="002C78A2">
              <w:rPr>
                <w:rStyle w:val="135pt"/>
                <w:sz w:val="24"/>
                <w:szCs w:val="24"/>
              </w:rPr>
              <w:softHyphen/>
              <w:t>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10BD6" w:rsidRPr="002C78A2" w:rsidTr="0010595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высшее образование, в общей численности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13/59%</w:t>
            </w:r>
          </w:p>
        </w:tc>
      </w:tr>
      <w:tr w:rsidR="00210BD6" w:rsidRPr="002C78A2" w:rsidTr="0010595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 xml:space="preserve">дагогических работников, имеющих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59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59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10595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образование педагогической направленно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(профиля), в общей численности педа</w:t>
            </w:r>
            <w:r w:rsidRPr="002C78A2">
              <w:rPr>
                <w:rStyle w:val="135pt"/>
                <w:sz w:val="24"/>
                <w:szCs w:val="24"/>
              </w:rPr>
              <w:softHyphen/>
              <w:t>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гической направленности (профиля),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210BD6" w:rsidRPr="002C78A2" w:rsidTr="00105953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которым по ре</w:t>
            </w:r>
            <w:r w:rsidRPr="002C78A2">
              <w:rPr>
                <w:rStyle w:val="135pt"/>
                <w:sz w:val="24"/>
                <w:szCs w:val="24"/>
              </w:rPr>
              <w:softHyphen/>
              <w:t>зультатам аттестации присвоена квалифи</w:t>
            </w:r>
            <w:r w:rsidRPr="002C78A2">
              <w:rPr>
                <w:rStyle w:val="135pt"/>
                <w:sz w:val="24"/>
                <w:szCs w:val="24"/>
              </w:rPr>
              <w:softHyphen/>
              <w:t>кационная категория, в общей численности педагогических работников,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8F1D15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12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 xml:space="preserve"> 54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BD00B0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210BD6" w:rsidRPr="002C78A2" w:rsidTr="0010595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Высшая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18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6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26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10273A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 w:rsidR="00FF2304">
              <w:rPr>
                <w:rStyle w:val="135pt"/>
                <w:sz w:val="24"/>
                <w:szCs w:val="24"/>
              </w:rPr>
              <w:t>36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BD00B0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работников,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гический стаж работы которых составляет: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Свыше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22,7</w:t>
            </w:r>
            <w:r w:rsidRPr="002C78A2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</w:t>
            </w:r>
            <w:r w:rsidR="005D6E4A">
              <w:rPr>
                <w:rStyle w:val="135pt"/>
                <w:sz w:val="24"/>
                <w:szCs w:val="24"/>
              </w:rPr>
              <w:t>2</w:t>
            </w:r>
            <w:r>
              <w:rPr>
                <w:rStyle w:val="135pt"/>
                <w:sz w:val="24"/>
                <w:szCs w:val="24"/>
              </w:rPr>
              <w:t>,7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до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210BD6" w:rsidRPr="002C78A2" w:rsidTr="0010595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от 55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 </w:t>
            </w:r>
            <w:r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 w:rsidR="005D6E4A"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</w:t>
            </w:r>
            <w:proofErr w:type="gramEnd"/>
            <w:r w:rsidRPr="002C78A2">
              <w:rPr>
                <w:rStyle w:val="135pt"/>
                <w:sz w:val="24"/>
                <w:szCs w:val="24"/>
              </w:rPr>
              <w:t xml:space="preserve"> и административно-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 w:rsidR="00F1708A">
              <w:rPr>
                <w:rStyle w:val="135pt"/>
                <w:sz w:val="24"/>
                <w:szCs w:val="24"/>
              </w:rPr>
              <w:t>24</w:t>
            </w:r>
            <w:r w:rsidRPr="002C78A2">
              <w:rPr>
                <w:rStyle w:val="135pt"/>
                <w:sz w:val="24"/>
                <w:szCs w:val="24"/>
              </w:rPr>
              <w:t xml:space="preserve">/ </w:t>
            </w:r>
            <w:r w:rsidR="00F1708A">
              <w:rPr>
                <w:rStyle w:val="135pt"/>
                <w:sz w:val="24"/>
                <w:szCs w:val="24"/>
              </w:rPr>
              <w:t>45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24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 w:rsidR="00F1708A">
              <w:rPr>
                <w:rStyle w:val="135pt"/>
                <w:sz w:val="24"/>
                <w:szCs w:val="24"/>
              </w:rPr>
              <w:t>4</w:t>
            </w:r>
            <w:r>
              <w:rPr>
                <w:rStyle w:val="135pt"/>
                <w:sz w:val="24"/>
                <w:szCs w:val="24"/>
              </w:rPr>
              <w:t>5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105953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хозяйственных работников, прошедших за последние 5 лет повышение квалифика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и административно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  <w:r>
              <w:rPr>
                <w:rStyle w:val="135pt"/>
                <w:sz w:val="24"/>
                <w:szCs w:val="24"/>
              </w:rPr>
              <w:t>-</w:t>
            </w:r>
            <w:r w:rsidRPr="002C78A2">
              <w:rPr>
                <w:rStyle w:val="135pt"/>
                <w:sz w:val="24"/>
                <w:szCs w:val="24"/>
              </w:rPr>
              <w:t>хозяйственных работников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29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и административно</w:t>
            </w:r>
            <w:r>
              <w:rPr>
                <w:rStyle w:val="135pt"/>
                <w:sz w:val="24"/>
                <w:szCs w:val="24"/>
              </w:rPr>
              <w:t>-</w:t>
            </w:r>
            <w:r w:rsidRPr="002C78A2">
              <w:rPr>
                <w:rStyle w:val="135pt"/>
                <w:sz w:val="24"/>
                <w:szCs w:val="24"/>
              </w:rPr>
              <w:softHyphen/>
              <w:t>хозяйственных работников, прошедших по</w:t>
            </w:r>
            <w:r w:rsidRPr="002C78A2">
              <w:rPr>
                <w:rStyle w:val="135pt"/>
                <w:sz w:val="24"/>
                <w:szCs w:val="24"/>
              </w:rPr>
              <w:softHyphen/>
              <w:t>вышение квалификации по применению в образовательном процессе федеральных государственных образовательных стандар</w:t>
            </w:r>
            <w:r w:rsidRPr="002C78A2">
              <w:rPr>
                <w:rStyle w:val="135pt"/>
                <w:sz w:val="24"/>
                <w:szCs w:val="24"/>
              </w:rPr>
              <w:softHyphen/>
              <w:t>тов, в общей численности педагогических и административно-хозяйственных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D62471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22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100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22/100</w:t>
            </w:r>
            <w:r w:rsidR="00D62471">
              <w:rPr>
                <w:rStyle w:val="135pt"/>
                <w:sz w:val="24"/>
                <w:szCs w:val="24"/>
              </w:rPr>
              <w:t xml:space="preserve"> 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210BD6" w:rsidRPr="002C78A2" w:rsidTr="00105953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Инфраструктура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</w:t>
            </w:r>
            <w:r>
              <w:rPr>
                <w:rStyle w:val="135pt"/>
                <w:sz w:val="24"/>
                <w:szCs w:val="24"/>
              </w:rPr>
              <w:t>учащихся</w:t>
            </w:r>
            <w:r w:rsidRPr="002C78A2">
              <w:rPr>
                <w:rStyle w:val="135pt"/>
                <w:sz w:val="24"/>
                <w:szCs w:val="24"/>
              </w:rPr>
              <w:t xml:space="preserve"> в расчете на од</w:t>
            </w:r>
            <w:r>
              <w:rPr>
                <w:rStyle w:val="135pt"/>
                <w:sz w:val="24"/>
                <w:szCs w:val="24"/>
              </w:rPr>
              <w:t>и</w:t>
            </w:r>
            <w:r w:rsidRPr="002C78A2">
              <w:rPr>
                <w:rStyle w:val="135pt"/>
                <w:sz w:val="24"/>
                <w:szCs w:val="24"/>
              </w:rPr>
              <w:t xml:space="preserve">н </w:t>
            </w:r>
            <w:r>
              <w:rPr>
                <w:rStyle w:val="135pt"/>
                <w:sz w:val="24"/>
                <w:szCs w:val="24"/>
              </w:rPr>
              <w:t>компьютер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210BD6" w:rsidRPr="002C78A2" w:rsidTr="0010595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учебно</w:t>
            </w:r>
            <w:r w:rsidRPr="002C78A2">
              <w:rPr>
                <w:rStyle w:val="135pt"/>
                <w:sz w:val="24"/>
                <w:szCs w:val="24"/>
              </w:rPr>
              <w:softHyphen/>
              <w:t>методической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литературы из общего коли</w:t>
            </w:r>
            <w:r w:rsidRPr="002C78A2">
              <w:rPr>
                <w:rStyle w:val="135pt"/>
                <w:sz w:val="24"/>
                <w:szCs w:val="24"/>
              </w:rPr>
              <w:softHyphen/>
              <w:t>чества единиц хранения библиотечного фонда, состоящих на учете, в расчете на од</w:t>
            </w:r>
            <w:r w:rsidRPr="002C78A2">
              <w:rPr>
                <w:rStyle w:val="135pt"/>
                <w:sz w:val="24"/>
                <w:szCs w:val="24"/>
              </w:rPr>
              <w:softHyphen/>
              <w:t>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10BD6" w:rsidRPr="002C78A2" w:rsidTr="0010595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10595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обеспечением возможности работы на стационарных компьютерах или использо</w:t>
            </w:r>
            <w:r w:rsidRPr="002C78A2">
              <w:rPr>
                <w:rStyle w:val="135pt"/>
                <w:sz w:val="24"/>
                <w:szCs w:val="24"/>
              </w:rPr>
              <w:softHyphen/>
              <w:t>вания переносных компьютеров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105953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210BD6" w:rsidRPr="002C78A2" w:rsidTr="0010595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78A2">
              <w:rPr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10595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выходом в Интернет с компьютеров, рас</w:t>
            </w:r>
            <w:r w:rsidRPr="002C78A2">
              <w:rPr>
                <w:rStyle w:val="135pt"/>
                <w:sz w:val="24"/>
                <w:szCs w:val="24"/>
              </w:rPr>
              <w:softHyphen/>
              <w:t>положенных в помещении 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10595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210BD6" w:rsidRPr="002C78A2" w:rsidTr="0010595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Численность/удельный вес численности учащихся, которым обеспечена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возмож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210BD6" w:rsidRPr="002C78A2" w:rsidRDefault="00210BD6" w:rsidP="00210B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210BD6" w:rsidRPr="002C78A2" w:rsidTr="0010595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ность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пользоваться широкополосным Ин</w:t>
            </w:r>
            <w:r w:rsidRPr="002C78A2">
              <w:rPr>
                <w:rStyle w:val="135pt"/>
                <w:sz w:val="24"/>
                <w:szCs w:val="24"/>
              </w:rPr>
              <w:softHyphen/>
              <w:t>тернетом (не менее 2 Мб/с),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framePr w:w="10358" w:wrap="notBeside" w:vAnchor="text" w:hAnchor="text" w:xAlign="center" w:y="1"/>
            </w:pPr>
          </w:p>
        </w:tc>
      </w:tr>
      <w:tr w:rsidR="00210BD6" w:rsidRPr="002C78A2" w:rsidTr="00105953">
        <w:trPr>
          <w:trHeight w:hRule="exact" w:val="9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площадь помещений, в которых осуществляется образовательная деятель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ность, в расчете на одного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210BD6" w:rsidP="0010595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BD6" w:rsidRPr="002C78A2" w:rsidRDefault="005D6E4A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</w:t>
            </w:r>
            <w:r w:rsidR="00210BD6">
              <w:rPr>
                <w:rStyle w:val="135pt"/>
                <w:sz w:val="24"/>
                <w:szCs w:val="24"/>
              </w:rPr>
              <w:t>,</w:t>
            </w:r>
            <w:r>
              <w:rPr>
                <w:rStyle w:val="135pt"/>
                <w:sz w:val="24"/>
                <w:szCs w:val="24"/>
              </w:rPr>
              <w:t>7</w:t>
            </w:r>
            <w:r w:rsidR="00210BD6" w:rsidRPr="002C78A2">
              <w:rPr>
                <w:rStyle w:val="135pt"/>
                <w:sz w:val="24"/>
                <w:szCs w:val="24"/>
              </w:rPr>
              <w:t xml:space="preserve"> </w:t>
            </w:r>
            <w:proofErr w:type="spellStart"/>
            <w:r w:rsidR="00210BD6" w:rsidRPr="002C78A2">
              <w:rPr>
                <w:rStyle w:val="135pt"/>
                <w:sz w:val="24"/>
                <w:szCs w:val="24"/>
              </w:rPr>
              <w:t>кв.м</w:t>
            </w:r>
            <w:proofErr w:type="spellEnd"/>
            <w:r w:rsidR="00210BD6" w:rsidRPr="002C78A2">
              <w:rPr>
                <w:rStyle w:val="135pt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BD6" w:rsidRPr="002C78A2" w:rsidRDefault="005D6E4A" w:rsidP="005D6E4A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="00210BD6">
              <w:rPr>
                <w:rStyle w:val="135pt"/>
                <w:sz w:val="24"/>
                <w:szCs w:val="24"/>
              </w:rPr>
              <w:t>,</w:t>
            </w:r>
            <w:r>
              <w:rPr>
                <w:rStyle w:val="135pt"/>
                <w:sz w:val="24"/>
                <w:szCs w:val="24"/>
              </w:rPr>
              <w:t>5</w:t>
            </w:r>
            <w:bookmarkStart w:id="0" w:name="_GoBack"/>
            <w:bookmarkEnd w:id="0"/>
            <w:r w:rsidR="00210BD6" w:rsidRPr="002C78A2">
              <w:rPr>
                <w:rStyle w:val="135pt"/>
                <w:sz w:val="24"/>
                <w:szCs w:val="24"/>
              </w:rPr>
              <w:t xml:space="preserve"> </w:t>
            </w:r>
            <w:proofErr w:type="spellStart"/>
            <w:r w:rsidR="00210BD6" w:rsidRPr="002C78A2">
              <w:rPr>
                <w:rStyle w:val="135pt"/>
                <w:sz w:val="24"/>
                <w:szCs w:val="24"/>
              </w:rPr>
              <w:t>кв.м</w:t>
            </w:r>
            <w:proofErr w:type="spellEnd"/>
            <w:r w:rsidR="00210BD6" w:rsidRPr="002C78A2">
              <w:rPr>
                <w:rStyle w:val="135pt"/>
                <w:sz w:val="24"/>
                <w:szCs w:val="24"/>
              </w:rPr>
              <w:t>.</w:t>
            </w:r>
          </w:p>
        </w:tc>
      </w:tr>
    </w:tbl>
    <w:p w:rsidR="00210BD6" w:rsidRDefault="00210BD6" w:rsidP="00210BD6">
      <w:pPr>
        <w:spacing w:line="1080" w:lineRule="exact"/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Default="00210BD6" w:rsidP="00210BD6">
      <w:pPr>
        <w:rPr>
          <w:sz w:val="2"/>
          <w:szCs w:val="2"/>
        </w:rPr>
      </w:pPr>
    </w:p>
    <w:p w:rsidR="00210BD6" w:rsidRPr="00F20D61" w:rsidRDefault="00210BD6" w:rsidP="00210BD6">
      <w:pPr>
        <w:tabs>
          <w:tab w:val="left" w:pos="971"/>
        </w:tabs>
      </w:pPr>
      <w:r>
        <w:rPr>
          <w:sz w:val="2"/>
          <w:szCs w:val="2"/>
        </w:rPr>
        <w:tab/>
      </w:r>
      <w:r>
        <w:t xml:space="preserve">Директор ГБОУ СОШ </w:t>
      </w:r>
      <w:proofErr w:type="gramStart"/>
      <w:r>
        <w:t>с</w:t>
      </w:r>
      <w:proofErr w:type="gramEnd"/>
      <w:r>
        <w:t xml:space="preserve">. Андросовка                                                  </w:t>
      </w:r>
      <w:proofErr w:type="spellStart"/>
      <w:r>
        <w:t>А.П.Почукаев</w:t>
      </w:r>
      <w:proofErr w:type="spellEnd"/>
      <w:r>
        <w:t>.</w:t>
      </w:r>
    </w:p>
    <w:p w:rsidR="00210BD6" w:rsidRPr="00045CCF" w:rsidRDefault="00210BD6" w:rsidP="00045CCF">
      <w:pPr>
        <w:pStyle w:val="p2"/>
        <w:ind w:right="-143"/>
        <w:jc w:val="both"/>
        <w:rPr>
          <w:bCs/>
          <w:color w:val="000000"/>
        </w:rPr>
      </w:pPr>
    </w:p>
    <w:p w:rsidR="00210BD6" w:rsidRPr="00045CCF" w:rsidRDefault="00210BD6">
      <w:pPr>
        <w:pStyle w:val="p2"/>
        <w:ind w:right="-143"/>
        <w:jc w:val="both"/>
        <w:rPr>
          <w:bCs/>
          <w:color w:val="000000"/>
        </w:rPr>
      </w:pPr>
    </w:p>
    <w:sectPr w:rsidR="00210BD6" w:rsidRPr="00045CCF" w:rsidSect="002970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A1C"/>
    <w:rsid w:val="00045CCF"/>
    <w:rsid w:val="0010273A"/>
    <w:rsid w:val="00105953"/>
    <w:rsid w:val="00153EE0"/>
    <w:rsid w:val="00210BD6"/>
    <w:rsid w:val="0027554E"/>
    <w:rsid w:val="00297097"/>
    <w:rsid w:val="002E344C"/>
    <w:rsid w:val="004664C5"/>
    <w:rsid w:val="004C2304"/>
    <w:rsid w:val="00581EDF"/>
    <w:rsid w:val="005D6E4A"/>
    <w:rsid w:val="00790AF0"/>
    <w:rsid w:val="008F1D15"/>
    <w:rsid w:val="008F2651"/>
    <w:rsid w:val="009D1439"/>
    <w:rsid w:val="00A22955"/>
    <w:rsid w:val="00A56458"/>
    <w:rsid w:val="00A93F64"/>
    <w:rsid w:val="00AF25A1"/>
    <w:rsid w:val="00AF3FD6"/>
    <w:rsid w:val="00AF5798"/>
    <w:rsid w:val="00BD00B0"/>
    <w:rsid w:val="00D223E2"/>
    <w:rsid w:val="00D62471"/>
    <w:rsid w:val="00DD2B79"/>
    <w:rsid w:val="00F1708A"/>
    <w:rsid w:val="00F71A1C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uiPriority w:val="99"/>
    <w:rsid w:val="00045CCF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45CCF"/>
    <w:rPr>
      <w:rFonts w:cs="Times New Roman"/>
    </w:rPr>
  </w:style>
  <w:style w:type="character" w:customStyle="1" w:styleId="2">
    <w:name w:val="Основной текст (2)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"/>
    <w:rsid w:val="00210B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4"/>
    <w:rsid w:val="00210BD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10B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Анатолий</cp:lastModifiedBy>
  <cp:revision>17</cp:revision>
  <dcterms:created xsi:type="dcterms:W3CDTF">2015-12-04T09:24:00Z</dcterms:created>
  <dcterms:modified xsi:type="dcterms:W3CDTF">2017-10-07T11:23:00Z</dcterms:modified>
</cp:coreProperties>
</file>