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D872D2">
        <w:rPr>
          <w:rFonts w:ascii="Times New Roman" w:hAnsi="Times New Roman" w:cs="Times New Roman"/>
          <w:b/>
          <w:sz w:val="24"/>
          <w:szCs w:val="24"/>
        </w:rPr>
        <w:t>20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273"/>
        <w:gridCol w:w="5562"/>
        <w:gridCol w:w="3402"/>
      </w:tblGrid>
      <w:tr w:rsidR="002335CB" w:rsidTr="00625266">
        <w:tc>
          <w:tcPr>
            <w:tcW w:w="78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27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62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5CB" w:rsidTr="00625266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95E63" w:rsidRDefault="0062526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645" w:type="dxa"/>
          </w:tcPr>
          <w:p w:rsidR="00F95E63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341A16" w:rsidRDefault="00625266" w:rsidP="0034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D872D2" w:rsidRPr="00341A1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Ударные и безударные гласные звуки.</w:t>
              </w:r>
            </w:hyperlink>
            <w:r w:rsidR="00D872D2" w:rsidRPr="003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F95E63" w:rsidRDefault="00AC72A0" w:rsidP="003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341A16"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Упр.1, 2,правило с.</w:t>
            </w:r>
            <w:r w:rsidR="00341A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упр.3, 4</w:t>
            </w:r>
            <w:r w:rsidR="00341A1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341A16" w:rsidRDefault="00341A16" w:rsidP="003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65</w:t>
            </w:r>
          </w:p>
        </w:tc>
        <w:tc>
          <w:tcPr>
            <w:tcW w:w="3402" w:type="dxa"/>
          </w:tcPr>
          <w:p w:rsidR="00F95E63" w:rsidRPr="00AC72A0" w:rsidRDefault="002335CB" w:rsidP="0023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335CB" w:rsidTr="00625266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341A16" w:rsidRDefault="00625266" w:rsidP="0034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D872D2" w:rsidRPr="00341A1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Произведения К. Ушинского и Л. Толстого. Оценка планируемых достижений </w:t>
              </w:r>
            </w:hyperlink>
          </w:p>
        </w:tc>
        <w:tc>
          <w:tcPr>
            <w:tcW w:w="5562" w:type="dxa"/>
          </w:tcPr>
          <w:p w:rsidR="00F95E63" w:rsidRDefault="00F95E63" w:rsidP="00EA77BF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77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A1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  <w:r w:rsidR="0077382F">
              <w:rPr>
                <w:rFonts w:ascii="Times New Roman" w:hAnsi="Times New Roman" w:cs="Times New Roman"/>
                <w:sz w:val="24"/>
                <w:szCs w:val="24"/>
              </w:rPr>
              <w:t>,вопросы.</w:t>
            </w:r>
          </w:p>
          <w:p w:rsidR="00341A16" w:rsidRDefault="00341A16" w:rsidP="00EA77BF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62</w:t>
            </w:r>
          </w:p>
          <w:p w:rsidR="00C616B5" w:rsidRDefault="00341A16" w:rsidP="00EA77BF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C6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B5" w:rsidRPr="00710296" w:rsidRDefault="00625266" w:rsidP="00C616B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8" w:tgtFrame="_blank" w:history="1">
              <w:r w:rsidR="00C616B5" w:rsidRPr="00625266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br/>
              </w:r>
              <w:r w:rsidR="00C616B5" w:rsidRPr="00387D17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youtube.com</w:t>
              </w:r>
            </w:hyperlink>
            <w:r w:rsidR="00C616B5" w:rsidRPr="00387D17">
              <w:rPr>
                <w:rFonts w:ascii="Arial" w:hAnsi="Arial" w:cs="Arial"/>
                <w:sz w:val="21"/>
                <w:szCs w:val="21"/>
                <w:lang w:val="en-US"/>
              </w:rPr>
              <w:t xml:space="preserve"> :</w:t>
            </w:r>
            <w:r w:rsidR="00C616B5" w:rsidRPr="0071029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341A16" w:rsidRPr="00C616B5" w:rsidRDefault="00625266" w:rsidP="00EA77BF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16B5" w:rsidRPr="00C616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https://youtu.be/B270J0kLlJA</w:t>
              </w:r>
            </w:hyperlink>
          </w:p>
          <w:p w:rsidR="00C616B5" w:rsidRPr="00C616B5" w:rsidRDefault="00C616B5" w:rsidP="00EA77BF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2A0" w:rsidRPr="00C616B5" w:rsidRDefault="00AC72A0" w:rsidP="00EA77BF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5E63" w:rsidRDefault="002335CB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710296" w:rsidTr="00625266">
        <w:tc>
          <w:tcPr>
            <w:tcW w:w="784" w:type="dxa"/>
          </w:tcPr>
          <w:p w:rsidR="00710296" w:rsidRDefault="00710296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10296" w:rsidRDefault="00710296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10296" w:rsidRDefault="0071029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710296" w:rsidRPr="009F07B7" w:rsidRDefault="00710296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10296" w:rsidRPr="009F07B7" w:rsidRDefault="0071029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3" w:type="dxa"/>
          </w:tcPr>
          <w:p w:rsidR="00710296" w:rsidRDefault="0071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футбола»</w:t>
            </w:r>
          </w:p>
        </w:tc>
        <w:tc>
          <w:tcPr>
            <w:tcW w:w="5562" w:type="dxa"/>
          </w:tcPr>
          <w:p w:rsidR="00710296" w:rsidRDefault="0071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34,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тренировочные задания в РЭШ (урок 34)</w:t>
            </w:r>
          </w:p>
          <w:p w:rsidR="00710296" w:rsidRDefault="0062526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0" w:history="1">
              <w:r w:rsidR="00710296">
                <w:rPr>
                  <w:rStyle w:val="a4"/>
                  <w:rFonts w:ascii="Calibri" w:eastAsia="Calibri" w:hAnsi="Calibri" w:cs="Times New Roman"/>
                </w:rPr>
                <w:t>https://resh.edu.ru/subject/lesson/4232/start/223842/</w:t>
              </w:r>
            </w:hyperlink>
            <w:r w:rsidR="007102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02" w:type="dxa"/>
          </w:tcPr>
          <w:p w:rsidR="00710296" w:rsidRDefault="0071029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CB" w:rsidTr="00625266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95E63" w:rsidRDefault="00625266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95E63"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  <w:r w:rsidR="0080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7BF" w:rsidRDefault="00EA77B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BF" w:rsidRDefault="00EA77B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9F" w:rsidRDefault="0080119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1A0E8F" w:rsidRDefault="00625266" w:rsidP="003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D872D2" w:rsidRPr="00341A1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Сложение однозначных чисел с переходом через десяток вида + 5. </w:t>
              </w:r>
            </w:hyperlink>
          </w:p>
        </w:tc>
        <w:tc>
          <w:tcPr>
            <w:tcW w:w="5562" w:type="dxa"/>
          </w:tcPr>
          <w:p w:rsidR="00341A16" w:rsidRDefault="00341A1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68. </w:t>
            </w:r>
          </w:p>
          <w:p w:rsidR="00341A16" w:rsidRDefault="00341A1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примеры на +5 вверху страницы. Записать их в тетрадь.</w:t>
            </w:r>
          </w:p>
          <w:p w:rsidR="00341A16" w:rsidRDefault="00341A16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1, 3,</w:t>
            </w:r>
            <w:r w:rsidR="00387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7D17" w:rsidRDefault="00387D17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примеры: 9+5=14, 8+5=13, 7+5=12, 6+5=</w:t>
            </w:r>
            <w:proofErr w:type="gramStart"/>
            <w:r w:rsidRPr="00387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!!!!!</w:t>
            </w:r>
            <w:proofErr w:type="gramEnd"/>
          </w:p>
          <w:p w:rsidR="0080119F" w:rsidRPr="00EA77BF" w:rsidRDefault="002335CB" w:rsidP="00233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р/т.</w:t>
            </w:r>
            <w:r w:rsidR="0080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="00EA77BF" w:rsidRPr="00710296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  <w:r w:rsidR="00EA77BF" w:rsidRPr="00387D17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youtube.com</w:t>
              </w:r>
            </w:hyperlink>
            <w:r w:rsidR="00EA77BF" w:rsidRPr="00387D17">
              <w:rPr>
                <w:rFonts w:ascii="Arial" w:hAnsi="Arial" w:cs="Arial"/>
                <w:sz w:val="21"/>
                <w:szCs w:val="21"/>
                <w:lang w:val="en-US"/>
              </w:rPr>
              <w:t xml:space="preserve"> :</w:t>
            </w:r>
            <w:r w:rsidR="00C616B5">
              <w:rPr>
                <w:rFonts w:ascii="Arial" w:hAnsi="Arial" w:cs="Arial"/>
                <w:sz w:val="21"/>
                <w:szCs w:val="21"/>
              </w:rPr>
              <w:t xml:space="preserve">  </w:t>
            </w:r>
            <w:hyperlink r:id="rId14" w:history="1">
              <w:r w:rsidR="00EA77BF" w:rsidRPr="00116E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https://youtu.be/Ay1NK1_1WJg</w:t>
              </w:r>
            </w:hyperlink>
          </w:p>
          <w:p w:rsidR="00F95E63" w:rsidRPr="00EA77BF" w:rsidRDefault="00F95E63" w:rsidP="00233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F95E63" w:rsidRPr="002335CB" w:rsidRDefault="002335CB" w:rsidP="0023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F95E63" w:rsidTr="00625266">
        <w:tc>
          <w:tcPr>
            <w:tcW w:w="12157" w:type="dxa"/>
            <w:gridSpan w:val="6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  <w:tc>
          <w:tcPr>
            <w:tcW w:w="3402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CB" w:rsidTr="00625266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17" w:rsidRDefault="00387D17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Default="00D872D2" w:rsidP="003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1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Весна. Какие краски у весны? Весна пришла. </w:t>
            </w:r>
            <w:r w:rsidR="003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F95E63" w:rsidRDefault="00F95E63" w:rsidP="002335CB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87D17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77382F" w:rsidRDefault="0077382F" w:rsidP="002335CB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</w:t>
            </w:r>
            <w:r w:rsidR="00387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7D17" w:rsidRPr="00710296" w:rsidRDefault="0077382F" w:rsidP="00387D1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28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77BF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387D17" w:rsidRPr="00EA77BF">
              <w:rPr>
                <w:rFonts w:ascii="Times New Roman" w:hAnsi="Times New Roman" w:cs="Times New Roman"/>
                <w:sz w:val="24"/>
                <w:szCs w:val="24"/>
              </w:rPr>
              <w:t>весенний цветок</w:t>
            </w:r>
            <w:r w:rsidRPr="00EA77BF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шаблону /см. образец р/т с 2</w:t>
            </w:r>
            <w:r w:rsidR="00387D17" w:rsidRPr="00EA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5" w:tgtFrame="_blank" w:history="1">
              <w:r w:rsidR="00387D17" w:rsidRPr="00710296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  <w:proofErr w:type="spellStart"/>
              <w:r w:rsidR="00387D17" w:rsidRPr="00EA77BF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youtube</w:t>
              </w:r>
              <w:proofErr w:type="spellEnd"/>
              <w:r w:rsidR="00387D17" w:rsidRPr="00710296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.</w:t>
              </w:r>
              <w:r w:rsidR="00387D17" w:rsidRPr="00EA77BF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com</w:t>
              </w:r>
            </w:hyperlink>
            <w:r w:rsidR="00387D17" w:rsidRPr="00710296">
              <w:rPr>
                <w:rFonts w:ascii="Arial" w:hAnsi="Arial" w:cs="Arial"/>
                <w:sz w:val="21"/>
                <w:szCs w:val="21"/>
              </w:rPr>
              <w:t xml:space="preserve"> :</w:t>
            </w:r>
          </w:p>
          <w:p w:rsidR="00387D17" w:rsidRPr="00710296" w:rsidRDefault="00625266" w:rsidP="00387D17">
            <w:pPr>
              <w:pStyle w:val="a5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/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video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/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preview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?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filmId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=6738394644870077658&amp;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text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=%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0%92%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5%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1%81%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0.%20%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0%9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8%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5%20%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1%81%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8%20%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1%83%20%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2%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5%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1%81%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0%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1%8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%3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F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&amp;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path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=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wizard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&amp;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parent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reqid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=1587062375764302-1237623291542217108100124-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production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app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host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man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yp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-295&amp;</w:t>
              </w:r>
              <w:proofErr w:type="spellStart"/>
              <w:r w:rsidR="00387D17" w:rsidRPr="00387D1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redircnt</w:t>
              </w:r>
              <w:proofErr w:type="spellEnd"/>
              <w:r w:rsidR="00387D17" w:rsidRPr="00710296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=1587062424.1</w:t>
              </w:r>
            </w:hyperlink>
          </w:p>
          <w:p w:rsidR="00387D17" w:rsidRPr="00710296" w:rsidRDefault="00387D17" w:rsidP="00387D17">
            <w:pPr>
              <w:pStyle w:val="a5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5E63" w:rsidRDefault="002335CB" w:rsidP="002335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DE59FF" w:rsidRDefault="00F95E63">
      <w:r>
        <w:br w:type="textWrapping" w:clear="all"/>
      </w:r>
    </w:p>
    <w:sectPr w:rsidR="00DE59FF" w:rsidSect="002D3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F27"/>
    <w:rsid w:val="00057EAF"/>
    <w:rsid w:val="001A0E8F"/>
    <w:rsid w:val="001C7029"/>
    <w:rsid w:val="002335CB"/>
    <w:rsid w:val="002D3F27"/>
    <w:rsid w:val="00341A16"/>
    <w:rsid w:val="00380AA9"/>
    <w:rsid w:val="00387D17"/>
    <w:rsid w:val="00397FCB"/>
    <w:rsid w:val="005853F6"/>
    <w:rsid w:val="005A130E"/>
    <w:rsid w:val="00610FE9"/>
    <w:rsid w:val="00625266"/>
    <w:rsid w:val="00710296"/>
    <w:rsid w:val="0077382F"/>
    <w:rsid w:val="00775686"/>
    <w:rsid w:val="0080119F"/>
    <w:rsid w:val="0084572B"/>
    <w:rsid w:val="0086776A"/>
    <w:rsid w:val="00AB6DC1"/>
    <w:rsid w:val="00AC72A0"/>
    <w:rsid w:val="00BC510A"/>
    <w:rsid w:val="00C01408"/>
    <w:rsid w:val="00C616B5"/>
    <w:rsid w:val="00CC454C"/>
    <w:rsid w:val="00D872D2"/>
    <w:rsid w:val="00DE59FF"/>
    <w:rsid w:val="00EA77BF"/>
    <w:rsid w:val="00EE2845"/>
    <w:rsid w:val="00F95E63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606D-754E-4941-B21A-00F20B8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  <w:style w:type="character" w:customStyle="1" w:styleId="videosource-text">
    <w:name w:val="videosource-text"/>
    <w:basedOn w:val="a0"/>
    <w:rsid w:val="0038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lk3lyT5jhc" TargetMode="External"/><Relationship Id="rId13" Type="http://schemas.openxmlformats.org/officeDocument/2006/relationships/hyperlink" Target="http://www.youtube.com/watch?v=Glk3lyT5jh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6738394644870077658&amp;text=%D0%92%D0%B5%D1%81%D0%BD%D0%B0.%20%D0%9A%D0%B0%D0%BA%D0%B8%D0%B5%20%D0%BA%D1%80%D0%B0%D1%81%D0%BA%D0%B8%20%D1%83%20%D0%B2%D0%B5%D1%81%D0%BD%D1%8B%3F&amp;path=wizard&amp;parent-reqid=1587062375764302-1237623291542217108100124-production-app-host-man-web-yp-295&amp;redircnt=1587062424.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file:///\\\\\\&#1089;&#1072;&#1084;&#1086;&#1089;&#1090;&#1086;&#1103;&#1090;&#1077;&#1083;&#1100;&#1085;&#1072;&#1103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5" Type="http://schemas.openxmlformats.org/officeDocument/2006/relationships/hyperlink" Target="http://www.youtube.com/watch?v=Glk3lyT5jhc" TargetMode="External"/><Relationship Id="rId10" Type="http://schemas.openxmlformats.org/officeDocument/2006/relationships/hyperlink" Target="https://resh.edu.ru/subject/lesson/4232/start/2238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270J0kLlJA" TargetMode="External"/><Relationship Id="rId14" Type="http://schemas.openxmlformats.org/officeDocument/2006/relationships/hyperlink" Target="https://youtu.be/Ay1NK1_1W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12</cp:revision>
  <dcterms:created xsi:type="dcterms:W3CDTF">2020-04-04T14:23:00Z</dcterms:created>
  <dcterms:modified xsi:type="dcterms:W3CDTF">2020-04-17T21:07:00Z</dcterms:modified>
</cp:coreProperties>
</file>