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6A" w:rsidRPr="00C50493" w:rsidRDefault="00DD356A" w:rsidP="00DD356A">
      <w:pPr>
        <w:jc w:val="center"/>
        <w:rPr>
          <w:rFonts w:ascii="Times New Roman" w:hAnsi="Times New Roman"/>
          <w:b/>
          <w:sz w:val="24"/>
          <w:szCs w:val="24"/>
        </w:rPr>
      </w:pPr>
      <w:r w:rsidRPr="00C50493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консультаций</w:t>
      </w:r>
      <w:r w:rsidRPr="00C50493">
        <w:rPr>
          <w:rFonts w:ascii="Times New Roman" w:hAnsi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/>
          <w:b/>
          <w:sz w:val="24"/>
          <w:szCs w:val="24"/>
        </w:rPr>
        <w:t>11</w:t>
      </w:r>
      <w:r w:rsidRPr="00C50493">
        <w:rPr>
          <w:rFonts w:ascii="Times New Roman" w:hAnsi="Times New Roman"/>
          <w:b/>
          <w:sz w:val="24"/>
          <w:szCs w:val="24"/>
        </w:rPr>
        <w:t xml:space="preserve"> класса ГБОУ СОШ с</w:t>
      </w:r>
      <w:proofErr w:type="gramStart"/>
      <w:r w:rsidRPr="00C50493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C50493">
        <w:rPr>
          <w:rFonts w:ascii="Times New Roman" w:hAnsi="Times New Roman"/>
          <w:b/>
          <w:sz w:val="24"/>
          <w:szCs w:val="24"/>
        </w:rPr>
        <w:t xml:space="preserve">ндросовка на </w:t>
      </w:r>
      <w:r w:rsidR="00865328">
        <w:rPr>
          <w:rFonts w:ascii="Times New Roman" w:hAnsi="Times New Roman"/>
          <w:b/>
          <w:sz w:val="24"/>
          <w:szCs w:val="24"/>
        </w:rPr>
        <w:t>10</w:t>
      </w:r>
      <w:r w:rsidRPr="00C5049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50493">
        <w:rPr>
          <w:rFonts w:ascii="Times New Roman" w:hAnsi="Times New Roman"/>
          <w:b/>
          <w:sz w:val="24"/>
          <w:szCs w:val="24"/>
        </w:rPr>
        <w:t>.2020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1456"/>
        <w:gridCol w:w="1983"/>
        <w:gridCol w:w="2532"/>
        <w:gridCol w:w="2132"/>
        <w:gridCol w:w="4164"/>
        <w:gridCol w:w="2634"/>
      </w:tblGrid>
      <w:tr w:rsidR="00DD356A" w:rsidRPr="00C50493" w:rsidTr="00DD356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DD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A3322" w:rsidRPr="00C50493" w:rsidTr="00DD356A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322" w:rsidRPr="00C50493" w:rsidRDefault="00FA3322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322" w:rsidRPr="00C50493" w:rsidRDefault="00FA3322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0493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2" w:rsidRPr="00C50493" w:rsidRDefault="00FA3322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2" w:rsidRDefault="00FA3322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  <w:p w:rsidR="00FA3322" w:rsidRPr="00C50493" w:rsidRDefault="00FA3322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2" w:rsidRDefault="00FA3322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Клетка как биологическая система.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2" w:rsidRDefault="00FA3322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заданий ЕГЭ. В.3.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22" w:rsidRDefault="00FA3322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задания № 4, 5, 8-9.19, 22, 23, 24 в варианте 3.</w:t>
            </w:r>
          </w:p>
        </w:tc>
      </w:tr>
      <w:tr w:rsidR="00227022" w:rsidRPr="00C50493" w:rsidTr="00DD356A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022" w:rsidRPr="00C50493" w:rsidRDefault="00227022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022" w:rsidRDefault="00227022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C50493" w:rsidRDefault="00227022" w:rsidP="00C1105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Default="00227022" w:rsidP="00C1105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227022" w:rsidRPr="00C50493" w:rsidRDefault="00227022" w:rsidP="00C1105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C50493" w:rsidRDefault="00227022" w:rsidP="00C1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C50493" w:rsidRDefault="00227022" w:rsidP="0022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ешу ЕГЭ. Вариант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C50493" w:rsidRDefault="00227022" w:rsidP="0022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решить и прислать в удобной форме</w:t>
            </w:r>
          </w:p>
        </w:tc>
      </w:tr>
      <w:tr w:rsidR="00227022" w:rsidRPr="00C50493" w:rsidTr="00DD356A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C50493" w:rsidRDefault="00227022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Default="00227022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C50493" w:rsidRDefault="00227022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Default="00227022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227022" w:rsidRPr="00C50493" w:rsidRDefault="00227022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C50493" w:rsidRDefault="00227022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Государство, его признаки и функции.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C50493" w:rsidRDefault="00227022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ресурс </w:t>
            </w:r>
            <w:hyperlink r:id="rId5" w:history="1">
              <w:r>
                <w:rPr>
                  <w:rStyle w:val="a3"/>
                </w:rPr>
                <w:t>https://foxford.ru/wiki/obschestvoznanie/gosudarstvo-ego-priznaki-i-funktsii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C50493" w:rsidRDefault="00227022" w:rsidP="0059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небольшой рассказ о том, чем отличаются внешние функции от фнутренних.</w:t>
            </w:r>
            <w:bookmarkStart w:id="0" w:name="_GoBack"/>
            <w:bookmarkEnd w:id="0"/>
          </w:p>
        </w:tc>
      </w:tr>
      <w:tr w:rsidR="00227022" w:rsidRPr="00C50493" w:rsidTr="00DD356A">
        <w:tc>
          <w:tcPr>
            <w:tcW w:w="156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DD356A" w:rsidRDefault="00227022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(12.00 – 12.30)</w:t>
            </w:r>
          </w:p>
        </w:tc>
      </w:tr>
      <w:tr w:rsidR="00227022" w:rsidRPr="00C50493" w:rsidTr="00DD356A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22" w:rsidRPr="00C50493" w:rsidRDefault="00227022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22" w:rsidRPr="00C50493" w:rsidRDefault="00227022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Pr="00C5049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C50493" w:rsidRDefault="00227022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Default="00227022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  <w:p w:rsidR="00227022" w:rsidRPr="00C50493" w:rsidRDefault="00227022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Default="00227022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химических элементов Д.И.Менделеева.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Default="00227022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заданий ЕГЭ. В. 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Default="00227022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 2-3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вариантах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2-7.</w:t>
            </w:r>
          </w:p>
        </w:tc>
      </w:tr>
      <w:tr w:rsidR="00227022" w:rsidRPr="00C50493" w:rsidTr="00DD356A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C50493" w:rsidRDefault="00227022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Default="00227022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Pr="00C50493" w:rsidRDefault="00227022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Default="00227022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227022" w:rsidRPr="00C50493" w:rsidRDefault="00227022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Default="00227022" w:rsidP="0086532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 xml:space="preserve">1. Начало объединения русских земель. Иван </w:t>
            </w:r>
            <w:proofErr w:type="spellStart"/>
            <w:r>
              <w:rPr>
                <w:rStyle w:val="c7"/>
                <w:color w:val="000000"/>
              </w:rPr>
              <w:t>Калита</w:t>
            </w:r>
            <w:proofErr w:type="spellEnd"/>
            <w:r>
              <w:rPr>
                <w:rStyle w:val="c7"/>
                <w:color w:val="000000"/>
              </w:rPr>
              <w:t>. Дмитрий Донской. Куликовская битва.</w:t>
            </w:r>
          </w:p>
          <w:p w:rsidR="00227022" w:rsidRDefault="00227022" w:rsidP="0086532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 xml:space="preserve">2. Роль церкви в общественной жизни Руси. Сергий </w:t>
            </w:r>
            <w:r>
              <w:rPr>
                <w:rStyle w:val="c7"/>
                <w:color w:val="000000"/>
              </w:rPr>
              <w:lastRenderedPageBreak/>
              <w:t>Радонежский.</w:t>
            </w:r>
          </w:p>
          <w:p w:rsidR="00227022" w:rsidRPr="00C50493" w:rsidRDefault="00227022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Default="00227022" w:rsidP="002009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 ресурс</w:t>
            </w:r>
            <w:r>
              <w:t>:</w:t>
            </w:r>
          </w:p>
          <w:p w:rsidR="00227022" w:rsidRPr="002009E1" w:rsidRDefault="00227022" w:rsidP="002009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А) </w:t>
            </w:r>
            <w:hyperlink r:id="rId6" w:history="1">
              <w:r>
                <w:rPr>
                  <w:rStyle w:val="a3"/>
                </w:rPr>
                <w:t>https://istorikonline.ru/oge-po-istorii/oge-1-3-3-nachalo-obyedineniya-russkikh-zemel-ivan-kalita.html</w:t>
              </w:r>
            </w:hyperlink>
            <w:r>
              <w:br/>
              <w:t>Б)</w:t>
            </w:r>
            <w:hyperlink r:id="rId7" w:history="1">
              <w:r w:rsidRPr="00D837FD">
                <w:rPr>
                  <w:rStyle w:val="a3"/>
                </w:rPr>
                <w:t>https://megaobuchalka.ru/4/28967.html</w:t>
              </w:r>
            </w:hyperlink>
          </w:p>
          <w:p w:rsidR="00227022" w:rsidRPr="002009E1" w:rsidRDefault="00227022" w:rsidP="002009E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022" w:rsidRPr="002009E1" w:rsidRDefault="00227022" w:rsidP="002009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https://istorikonline.ru/oge-po-istorii/oge-1-3-5-rol-tserkvi-v-obshchestvennoy-zhizni-rusi-sergiy-radonezhskiy.html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2" w:rsidRDefault="00227022" w:rsidP="0059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227022" w:rsidRDefault="00227022" w:rsidP="00595B3D">
            <w:pPr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Было ли так необходимо объединение русских земель?</w:t>
            </w:r>
          </w:p>
          <w:p w:rsidR="00227022" w:rsidRDefault="00227022" w:rsidP="00595B3D">
            <w:pPr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 связано имя Дмитрия Донского и Куликовская битва?</w:t>
            </w:r>
          </w:p>
          <w:p w:rsidR="00227022" w:rsidRPr="00595B3D" w:rsidRDefault="00227022" w:rsidP="00595B3D">
            <w:pPr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Кто такой Сергий Радонежский?</w:t>
            </w:r>
          </w:p>
        </w:tc>
      </w:tr>
    </w:tbl>
    <w:p w:rsidR="00DD356A" w:rsidRPr="00C50493" w:rsidRDefault="00DD356A" w:rsidP="00DD356A">
      <w:pPr>
        <w:rPr>
          <w:rFonts w:ascii="Times New Roman" w:hAnsi="Times New Roman"/>
          <w:sz w:val="24"/>
          <w:szCs w:val="24"/>
        </w:rPr>
      </w:pPr>
    </w:p>
    <w:p w:rsidR="00DE6460" w:rsidRDefault="00DE6460"/>
    <w:sectPr w:rsidR="00DE6460" w:rsidSect="00C706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72D1"/>
    <w:multiLevelType w:val="hybridMultilevel"/>
    <w:tmpl w:val="51A4946C"/>
    <w:lvl w:ilvl="0" w:tplc="117AB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9D5A10"/>
    <w:multiLevelType w:val="hybridMultilevel"/>
    <w:tmpl w:val="F620C096"/>
    <w:lvl w:ilvl="0" w:tplc="55D2DA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93671"/>
    <w:multiLevelType w:val="hybridMultilevel"/>
    <w:tmpl w:val="198C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56A"/>
    <w:rsid w:val="002009E1"/>
    <w:rsid w:val="00227022"/>
    <w:rsid w:val="00595B3D"/>
    <w:rsid w:val="005F02B7"/>
    <w:rsid w:val="00697FFD"/>
    <w:rsid w:val="007D069B"/>
    <w:rsid w:val="00865328"/>
    <w:rsid w:val="00C70646"/>
    <w:rsid w:val="00D42FD8"/>
    <w:rsid w:val="00DD356A"/>
    <w:rsid w:val="00DE6460"/>
    <w:rsid w:val="00FA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6A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56A"/>
    <w:rPr>
      <w:color w:val="0000FF"/>
      <w:u w:val="single"/>
    </w:rPr>
  </w:style>
  <w:style w:type="paragraph" w:customStyle="1" w:styleId="c0">
    <w:name w:val="c0"/>
    <w:basedOn w:val="a"/>
    <w:rsid w:val="008653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65328"/>
  </w:style>
  <w:style w:type="paragraph" w:styleId="a4">
    <w:name w:val="List Paragraph"/>
    <w:basedOn w:val="a"/>
    <w:uiPriority w:val="34"/>
    <w:qFormat/>
    <w:rsid w:val="0020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orikonline.ru/oge-po-istorii/oge-1-3-5-rol-tserkvi-v-obshchestvennoy-zhizni-rusi-sergiy-radonezhski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gaobuchalka.ru/4/289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orikonline.ru/oge-po-istorii/oge-1-3-3-nachalo-obyedineniya-russkikh-zemel-ivan-kalita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foxford.ru/wiki/obschestvoznanie/gosudarstvo-ego-priznaki-i-funkts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2020-05-27T06:35:00Z</dcterms:created>
  <dcterms:modified xsi:type="dcterms:W3CDTF">2020-06-10T05:28:00Z</dcterms:modified>
</cp:coreProperties>
</file>