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B91134">
        <w:rPr>
          <w:rFonts w:ascii="Times New Roman" w:hAnsi="Times New Roman" w:cs="Times New Roman"/>
          <w:b/>
          <w:sz w:val="24"/>
          <w:szCs w:val="24"/>
        </w:rPr>
        <w:t>асса ГБОУ СОШ с.Андросовка на 18.05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131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2057"/>
        <w:gridCol w:w="2347"/>
        <w:gridCol w:w="5243"/>
        <w:gridCol w:w="2807"/>
      </w:tblGrid>
      <w:tr w:rsidR="00223FE6" w:rsidTr="0014533F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4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0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C12BE" w:rsidTr="0014533F">
        <w:tc>
          <w:tcPr>
            <w:tcW w:w="784" w:type="dxa"/>
          </w:tcPr>
          <w:p w:rsidR="008C12BE" w:rsidRDefault="008C12B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8C12BE" w:rsidRDefault="008C12B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8C12BE" w:rsidRDefault="008C12BE" w:rsidP="00D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57" w:type="dxa"/>
          </w:tcPr>
          <w:p w:rsidR="008C12BE" w:rsidRPr="00530BC4" w:rsidRDefault="008C12BE" w:rsidP="00DC75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C12BE" w:rsidRPr="00DD7E22" w:rsidRDefault="008C12BE" w:rsidP="00DC75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347" w:type="dxa"/>
          </w:tcPr>
          <w:p w:rsidR="008C12BE" w:rsidRDefault="008C12BE" w:rsidP="00D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учебного материала</w:t>
            </w:r>
          </w:p>
        </w:tc>
        <w:tc>
          <w:tcPr>
            <w:tcW w:w="5243" w:type="dxa"/>
          </w:tcPr>
          <w:p w:rsidR="008C12BE" w:rsidRDefault="008C12BE" w:rsidP="00D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Выполнить тест, который давал ранее.</w:t>
            </w:r>
          </w:p>
        </w:tc>
        <w:tc>
          <w:tcPr>
            <w:tcW w:w="2807" w:type="dxa"/>
          </w:tcPr>
          <w:p w:rsidR="008C12BE" w:rsidRPr="00407EF6" w:rsidRDefault="008C12BE" w:rsidP="00D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тест оформить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2BE" w:rsidTr="0014533F">
        <w:tc>
          <w:tcPr>
            <w:tcW w:w="784" w:type="dxa"/>
          </w:tcPr>
          <w:p w:rsidR="008C12BE" w:rsidRDefault="008C12B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C12BE" w:rsidRDefault="008C12B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8C12BE" w:rsidRPr="000C195D" w:rsidRDefault="008C12BE" w:rsidP="00DC7527">
            <w:pPr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Электронный ресурс – просмотр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РЭШ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2BE" w:rsidRPr="000C195D" w:rsidRDefault="008C12BE" w:rsidP="00DC7527">
            <w:pPr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учебником.</w:t>
            </w:r>
          </w:p>
        </w:tc>
        <w:tc>
          <w:tcPr>
            <w:tcW w:w="2057" w:type="dxa"/>
          </w:tcPr>
          <w:p w:rsidR="008C12BE" w:rsidRPr="000C195D" w:rsidRDefault="008C12BE" w:rsidP="00DC75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C12BE" w:rsidRDefault="008C12BE" w:rsidP="00D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8C12BE" w:rsidRPr="0052359C" w:rsidRDefault="008C12BE" w:rsidP="00DC75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809083802106; </w:t>
            </w:r>
            <w:hyperlink r:id="rId4" w:history="1"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appaso</w:t>
              </w:r>
              <w:r w:rsidRPr="00523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3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C12BE" w:rsidRPr="000C195D" w:rsidRDefault="008C12BE" w:rsidP="00DC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8C12BE" w:rsidRPr="008C12BE" w:rsidRDefault="008C12BE" w:rsidP="00D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E">
              <w:rPr>
                <w:rFonts w:ascii="Times New Roman" w:hAnsi="Times New Roman" w:cs="Times New Roman"/>
                <w:sz w:val="24"/>
                <w:szCs w:val="24"/>
              </w:rPr>
              <w:t>А.И.Солженицын «Один день из жизни Ивана Денисовича»</w:t>
            </w:r>
          </w:p>
        </w:tc>
        <w:tc>
          <w:tcPr>
            <w:tcW w:w="5243" w:type="dxa"/>
          </w:tcPr>
          <w:p w:rsidR="008C12BE" w:rsidRPr="008C12BE" w:rsidRDefault="008C12BE" w:rsidP="00D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BE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 электронная школа. Посмотреть урок </w:t>
            </w:r>
          </w:p>
          <w:p w:rsidR="008C12BE" w:rsidRPr="008C12BE" w:rsidRDefault="0014533F" w:rsidP="00D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12BE" w:rsidRPr="008C1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https://resh.edu.ru/subject/lesson/5613/start/281290/</w:t>
              </w:r>
            </w:hyperlink>
          </w:p>
          <w:p w:rsidR="008C12BE" w:rsidRPr="008C12BE" w:rsidRDefault="008C12BE" w:rsidP="00D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BE">
              <w:rPr>
                <w:rFonts w:ascii="Times New Roman" w:hAnsi="Times New Roman" w:cs="Times New Roman"/>
                <w:sz w:val="24"/>
                <w:szCs w:val="24"/>
              </w:rPr>
              <w:t>2. Прочитать учебник: часть 2 стр. 287-294.</w:t>
            </w:r>
          </w:p>
        </w:tc>
        <w:tc>
          <w:tcPr>
            <w:tcW w:w="2807" w:type="dxa"/>
          </w:tcPr>
          <w:p w:rsidR="008C12BE" w:rsidRPr="008C12BE" w:rsidRDefault="008C12BE" w:rsidP="00D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E">
              <w:rPr>
                <w:rFonts w:ascii="Times New Roman" w:hAnsi="Times New Roman" w:cs="Times New Roman"/>
                <w:sz w:val="24"/>
                <w:szCs w:val="24"/>
              </w:rPr>
              <w:t>Учебник: часть 2, прочитать стр. 287-294. На стр. 299, задание 1 (Размышляем о прочитанном).</w:t>
            </w:r>
          </w:p>
        </w:tc>
      </w:tr>
      <w:tr w:rsidR="0014533F" w:rsidTr="0014533F">
        <w:tc>
          <w:tcPr>
            <w:tcW w:w="784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14533F" w:rsidRDefault="0014533F" w:rsidP="001453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4533F" w:rsidRPr="009F07B7" w:rsidRDefault="0014533F" w:rsidP="001453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47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интеграл.</w:t>
            </w:r>
          </w:p>
        </w:tc>
        <w:tc>
          <w:tcPr>
            <w:tcW w:w="5243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 6 повторить.</w:t>
            </w:r>
          </w:p>
        </w:tc>
        <w:tc>
          <w:tcPr>
            <w:tcW w:w="2807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10 для профильного уровня и 30 для базового уровня из сборника « ЕГЭ, математика».</w:t>
            </w:r>
          </w:p>
        </w:tc>
      </w:tr>
      <w:tr w:rsidR="0014533F" w:rsidTr="0014533F">
        <w:tc>
          <w:tcPr>
            <w:tcW w:w="784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14533F" w:rsidRDefault="0014533F" w:rsidP="001453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4533F" w:rsidRPr="009F07B7" w:rsidRDefault="0014533F" w:rsidP="001453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47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интеграл.</w:t>
            </w:r>
          </w:p>
        </w:tc>
        <w:tc>
          <w:tcPr>
            <w:tcW w:w="5243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 повторить.</w:t>
            </w:r>
          </w:p>
        </w:tc>
        <w:tc>
          <w:tcPr>
            <w:tcW w:w="2807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10 для профильного уровня и 30 для базового уровня из сборника « ЕГЭ, математика».</w:t>
            </w:r>
          </w:p>
        </w:tc>
      </w:tr>
      <w:tr w:rsidR="0014533F" w:rsidTr="0014533F">
        <w:tc>
          <w:tcPr>
            <w:tcW w:w="16131" w:type="dxa"/>
            <w:gridSpan w:val="7"/>
          </w:tcPr>
          <w:p w:rsidR="0014533F" w:rsidRPr="008E42BF" w:rsidRDefault="0014533F" w:rsidP="0014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4533F" w:rsidTr="0014533F">
        <w:tc>
          <w:tcPr>
            <w:tcW w:w="784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14533F" w:rsidRDefault="0014533F" w:rsidP="001453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4533F" w:rsidRPr="009F07B7" w:rsidRDefault="0014533F" w:rsidP="001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47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5243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повторить тригонометрические формулы и способы решения тр. уравнений.</w:t>
            </w:r>
          </w:p>
        </w:tc>
        <w:tc>
          <w:tcPr>
            <w:tcW w:w="2807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14533F" w:rsidTr="0014533F">
        <w:tc>
          <w:tcPr>
            <w:tcW w:w="784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14533F" w:rsidRDefault="0014533F" w:rsidP="0014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математика)</w:t>
            </w:r>
          </w:p>
          <w:p w:rsidR="0014533F" w:rsidRPr="00DD7E22" w:rsidRDefault="0014533F" w:rsidP="00145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47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«ЕГЭ, математика», вариант 11 для профильного уровня и вариант 31 для базового уровня.</w:t>
            </w:r>
          </w:p>
        </w:tc>
        <w:tc>
          <w:tcPr>
            <w:tcW w:w="2807" w:type="dxa"/>
          </w:tcPr>
          <w:p w:rsidR="0014533F" w:rsidRDefault="0014533F" w:rsidP="0014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варианты 11 для профильного уровня и 31для базового уровня полностью из сборника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ЕГЭ,математика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14533F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F3F6F"/>
    <w:rsid w:val="0014533F"/>
    <w:rsid w:val="00223FE6"/>
    <w:rsid w:val="002F4383"/>
    <w:rsid w:val="00331DD5"/>
    <w:rsid w:val="004B64C2"/>
    <w:rsid w:val="00530BC4"/>
    <w:rsid w:val="007E58E8"/>
    <w:rsid w:val="008944DF"/>
    <w:rsid w:val="008C12BE"/>
    <w:rsid w:val="008E42BF"/>
    <w:rsid w:val="0099351B"/>
    <w:rsid w:val="009F07B7"/>
    <w:rsid w:val="00B91134"/>
    <w:rsid w:val="00D10280"/>
    <w:rsid w:val="00D41E8C"/>
    <w:rsid w:val="00DB7907"/>
    <w:rsid w:val="00DD7E22"/>
    <w:rsid w:val="00E33EB6"/>
    <w:rsid w:val="00EC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37AF"/>
  <w15:docId w15:val="{9E928688-3611-4AF2-BA05-7B7711FF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1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13/start/281290/" TargetMode="External"/><Relationship Id="rId4" Type="http://schemas.openxmlformats.org/officeDocument/2006/relationships/hyperlink" Target="mailto:appa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2020-05-17T10:02:00Z</dcterms:created>
  <dcterms:modified xsi:type="dcterms:W3CDTF">2020-05-17T10:02:00Z</dcterms:modified>
</cp:coreProperties>
</file>