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E949F8">
        <w:rPr>
          <w:rFonts w:ascii="Times New Roman" w:hAnsi="Times New Roman" w:cs="Times New Roman"/>
          <w:b/>
          <w:sz w:val="24"/>
          <w:szCs w:val="24"/>
        </w:rPr>
        <w:t>асса ГБОУ СОШ с.Андросовка на 20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2247"/>
        <w:gridCol w:w="2057"/>
        <w:gridCol w:w="1852"/>
        <w:gridCol w:w="4029"/>
        <w:gridCol w:w="4054"/>
        <w:gridCol w:w="13"/>
      </w:tblGrid>
      <w:tr w:rsidR="009F07B7" w:rsidTr="00796B4E">
        <w:trPr>
          <w:gridAfter w:val="1"/>
          <w:wAfter w:w="13" w:type="dxa"/>
        </w:trPr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2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0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1FF8" w:rsidTr="00796B4E">
        <w:trPr>
          <w:gridAfter w:val="1"/>
          <w:wAfter w:w="13" w:type="dxa"/>
        </w:trPr>
        <w:tc>
          <w:tcPr>
            <w:tcW w:w="784" w:type="dxa"/>
          </w:tcPr>
          <w:p w:rsidR="00301FF8" w:rsidRDefault="00301F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01FF8" w:rsidRDefault="00301FF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7" w:type="dxa"/>
          </w:tcPr>
          <w:p w:rsidR="00301FF8" w:rsidRDefault="00301FF8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57" w:type="dxa"/>
          </w:tcPr>
          <w:p w:rsidR="00301FF8" w:rsidRPr="00530BC4" w:rsidRDefault="00301FF8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01FF8" w:rsidRPr="00DD7E22" w:rsidRDefault="00301FF8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852" w:type="dxa"/>
          </w:tcPr>
          <w:p w:rsidR="00301FF8" w:rsidRDefault="00301FF8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4029" w:type="dxa"/>
          </w:tcPr>
          <w:p w:rsidR="00301FF8" w:rsidRDefault="00301FF8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с. 289-294, записать определения в тетрадь.</w:t>
            </w:r>
          </w:p>
        </w:tc>
        <w:tc>
          <w:tcPr>
            <w:tcW w:w="4054" w:type="dxa"/>
          </w:tcPr>
          <w:p w:rsidR="00301FF8" w:rsidRPr="00407EF6" w:rsidRDefault="00301FF8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отличается политическое сознание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политическогоповедения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Дать развернутый ответ, оформить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7" w:type="dxa"/>
          </w:tcPr>
          <w:p w:rsidR="002820D2" w:rsidRPr="000C195D" w:rsidRDefault="002820D2" w:rsidP="00B77340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просмотр урока в РЭШ.</w:t>
            </w:r>
          </w:p>
          <w:p w:rsidR="002820D2" w:rsidRPr="000C195D" w:rsidRDefault="002820D2" w:rsidP="00B77340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</w:tcPr>
          <w:p w:rsidR="002820D2" w:rsidRPr="000C195D" w:rsidRDefault="002820D2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820D2" w:rsidRDefault="002820D2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820D2" w:rsidRPr="0052359C" w:rsidRDefault="002820D2" w:rsidP="00B773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20D2" w:rsidRPr="000C195D" w:rsidRDefault="002820D2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820D2" w:rsidRPr="002820D2" w:rsidRDefault="002820D2" w:rsidP="00B7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D2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2820D2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«Донские рассказы».</w:t>
            </w:r>
          </w:p>
        </w:tc>
        <w:tc>
          <w:tcPr>
            <w:tcW w:w="4029" w:type="dxa"/>
          </w:tcPr>
          <w:p w:rsidR="002820D2" w:rsidRDefault="002820D2" w:rsidP="00B7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школа. Посмотреть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https://resh.edu.ru/subject/lesson/3850/start/14750/</w:t>
              </w:r>
            </w:hyperlink>
          </w:p>
          <w:p w:rsidR="002820D2" w:rsidRPr="000C195D" w:rsidRDefault="002820D2" w:rsidP="00B77340">
            <w:pPr>
              <w:rPr>
                <w:sz w:val="24"/>
                <w:szCs w:val="24"/>
              </w:rPr>
            </w:pPr>
            <w:r w:rsidRPr="000C195D">
              <w:rPr>
                <w:sz w:val="24"/>
                <w:szCs w:val="24"/>
              </w:rPr>
              <w:t xml:space="preserve">1. Прочитать учебник: часть 2 стр. </w:t>
            </w:r>
            <w:r>
              <w:rPr>
                <w:sz w:val="24"/>
                <w:szCs w:val="24"/>
              </w:rPr>
              <w:t>186-193</w:t>
            </w:r>
            <w:r w:rsidRPr="000C195D">
              <w:rPr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2820D2" w:rsidRPr="000C195D" w:rsidRDefault="002820D2" w:rsidP="00B773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часть 2, прочитать стр. 186-194. Смотреть фильм «Тихий Дон»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https://www.culture.ru/movies/706/tikhii-don#</w:t>
              </w:r>
            </w:hyperlink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7" w:type="dxa"/>
          </w:tcPr>
          <w:p w:rsidR="002820D2" w:rsidRDefault="002820D2" w:rsidP="006B099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Самостоятельная работа.</w:t>
            </w:r>
          </w:p>
        </w:tc>
        <w:tc>
          <w:tcPr>
            <w:tcW w:w="2057" w:type="dxa"/>
          </w:tcPr>
          <w:p w:rsidR="002820D2" w:rsidRDefault="002820D2" w:rsidP="006B099B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Биология.</w:t>
            </w:r>
          </w:p>
          <w:p w:rsidR="002820D2" w:rsidRDefault="002820D2" w:rsidP="006B099B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З.Б</w:t>
            </w:r>
          </w:p>
        </w:tc>
        <w:tc>
          <w:tcPr>
            <w:tcW w:w="1852" w:type="dxa"/>
          </w:tcPr>
          <w:p w:rsidR="002820D2" w:rsidRDefault="002820D2" w:rsidP="006B099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</w:t>
            </w:r>
          </w:p>
        </w:tc>
        <w:tc>
          <w:tcPr>
            <w:tcW w:w="4029" w:type="dxa"/>
          </w:tcPr>
          <w:p w:rsidR="002820D2" w:rsidRPr="00CD5E71" w:rsidRDefault="00796B4E" w:rsidP="006B099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hyperlink r:id="rId7" w:history="1">
              <w:r w:rsidR="002820D2" w:rsidRPr="007A14F7">
                <w:rPr>
                  <w:rStyle w:val="a4"/>
                </w:rPr>
                <w:t>https://4ege.ru/materials_podgotovka/59413-platforma-cifraschool.html</w:t>
              </w:r>
            </w:hyperlink>
            <w:r w:rsidR="002820D2">
              <w:t xml:space="preserve">. </w:t>
            </w:r>
          </w:p>
        </w:tc>
        <w:tc>
          <w:tcPr>
            <w:tcW w:w="4054" w:type="dxa"/>
          </w:tcPr>
          <w:p w:rsidR="002820D2" w:rsidRDefault="002820D2" w:rsidP="006B099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Не задано.</w:t>
            </w:r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7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2820D2" w:rsidRDefault="002820D2" w:rsidP="00530B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820D2" w:rsidRPr="009F07B7" w:rsidRDefault="002820D2" w:rsidP="00530B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2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систем.</w:t>
            </w:r>
          </w:p>
        </w:tc>
        <w:tc>
          <w:tcPr>
            <w:tcW w:w="4029" w:type="dxa"/>
          </w:tcPr>
          <w:p w:rsidR="002820D2" w:rsidRDefault="002820D2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п.14.1 изучить, рассмотреть примеры и решить №149(а).</w:t>
            </w:r>
          </w:p>
        </w:tc>
        <w:tc>
          <w:tcPr>
            <w:tcW w:w="405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№14.10(а).</w:t>
            </w:r>
          </w:p>
        </w:tc>
      </w:tr>
      <w:tr w:rsidR="002820D2" w:rsidTr="00796B4E">
        <w:tc>
          <w:tcPr>
            <w:tcW w:w="15946" w:type="dxa"/>
            <w:gridSpan w:val="8"/>
          </w:tcPr>
          <w:p w:rsidR="002820D2" w:rsidRPr="008E42BF" w:rsidRDefault="002820D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7" w:type="dxa"/>
          </w:tcPr>
          <w:p w:rsidR="002820D2" w:rsidRDefault="002820D2" w:rsidP="006B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57" w:type="dxa"/>
          </w:tcPr>
          <w:p w:rsidR="002820D2" w:rsidRPr="009F07B7" w:rsidRDefault="002820D2" w:rsidP="006B099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820D2" w:rsidRPr="009F07B7" w:rsidRDefault="002820D2" w:rsidP="006B099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52" w:type="dxa"/>
          </w:tcPr>
          <w:p w:rsidR="002820D2" w:rsidRDefault="002820D2" w:rsidP="006B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«Бросок одной и двумя руками в прыжке»</w:t>
            </w:r>
          </w:p>
        </w:tc>
        <w:tc>
          <w:tcPr>
            <w:tcW w:w="4029" w:type="dxa"/>
          </w:tcPr>
          <w:p w:rsidR="002820D2" w:rsidRPr="00A842F3" w:rsidRDefault="002820D2" w:rsidP="006B099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24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2820D2" w:rsidRDefault="00796B4E" w:rsidP="00796B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0D2" w:rsidRPr="0023417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https://resh.edu.ru/subject/lesson/4639/start/86315/</w:t>
              </w:r>
            </w:hyperlink>
            <w:bookmarkStart w:id="0" w:name="_GoBack"/>
            <w:bookmarkEnd w:id="0"/>
          </w:p>
        </w:tc>
        <w:tc>
          <w:tcPr>
            <w:tcW w:w="4054" w:type="dxa"/>
          </w:tcPr>
          <w:p w:rsidR="002820D2" w:rsidRDefault="002820D2" w:rsidP="006B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24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7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2820D2" w:rsidRDefault="002820D2" w:rsidP="00530B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820D2" w:rsidRPr="009F07B7" w:rsidRDefault="002820D2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2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Система-следствие.</w:t>
            </w:r>
          </w:p>
        </w:tc>
        <w:tc>
          <w:tcPr>
            <w:tcW w:w="4029" w:type="dxa"/>
          </w:tcPr>
          <w:p w:rsidR="002820D2" w:rsidRDefault="002820D2" w:rsidP="00E9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п.14.2 рассмотреть примеры и решить №14.21 (а).</w:t>
            </w:r>
          </w:p>
        </w:tc>
        <w:tc>
          <w:tcPr>
            <w:tcW w:w="4054" w:type="dxa"/>
          </w:tcPr>
          <w:p w:rsidR="002820D2" w:rsidRDefault="002820D2" w:rsidP="00EC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0D2" w:rsidTr="00796B4E">
        <w:trPr>
          <w:gridAfter w:val="1"/>
          <w:wAfter w:w="13" w:type="dxa"/>
        </w:trPr>
        <w:tc>
          <w:tcPr>
            <w:tcW w:w="784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47" w:type="dxa"/>
          </w:tcPr>
          <w:p w:rsidR="002820D2" w:rsidRDefault="002820D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2820D2" w:rsidRDefault="002820D2" w:rsidP="00530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математика)</w:t>
            </w:r>
          </w:p>
          <w:p w:rsidR="002820D2" w:rsidRPr="00DD7E22" w:rsidRDefault="002820D2" w:rsidP="00530B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2" w:type="dxa"/>
          </w:tcPr>
          <w:p w:rsidR="002820D2" w:rsidRDefault="00796B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029" w:type="dxa"/>
          </w:tcPr>
          <w:p w:rsidR="002820D2" w:rsidRDefault="002820D2" w:rsidP="0016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варианта реального ЕГЭ (ответы прислать до 21.04) для профильного и базового уровня.</w:t>
            </w:r>
          </w:p>
        </w:tc>
        <w:tc>
          <w:tcPr>
            <w:tcW w:w="4054" w:type="dxa"/>
          </w:tcPr>
          <w:p w:rsidR="002820D2" w:rsidRDefault="002820D2" w:rsidP="00EC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варианты 1 и 2 полностью.</w:t>
            </w:r>
          </w:p>
          <w:p w:rsidR="002820D2" w:rsidRDefault="002820D2" w:rsidP="00EC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96B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F3F6F"/>
    <w:rsid w:val="00165710"/>
    <w:rsid w:val="002820D2"/>
    <w:rsid w:val="002A3FF1"/>
    <w:rsid w:val="002F4383"/>
    <w:rsid w:val="00301FF8"/>
    <w:rsid w:val="004B64C2"/>
    <w:rsid w:val="00530BC4"/>
    <w:rsid w:val="00796B4E"/>
    <w:rsid w:val="007E58E8"/>
    <w:rsid w:val="008944DF"/>
    <w:rsid w:val="008E42BF"/>
    <w:rsid w:val="008E6E4E"/>
    <w:rsid w:val="0099351B"/>
    <w:rsid w:val="009F07B7"/>
    <w:rsid w:val="00DB7907"/>
    <w:rsid w:val="00DD7E22"/>
    <w:rsid w:val="00E8086D"/>
    <w:rsid w:val="00E949F8"/>
    <w:rsid w:val="00EC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386"/>
  <w15:docId w15:val="{AA06F3E5-039A-4BAA-802F-D638B85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466525bcx0">
    <w:name w:val="paragraph scxw2466525 bcx0"/>
    <w:basedOn w:val="a"/>
    <w:rsid w:val="00E8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8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39/start/863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ege.ru/materials_podgotovka/59413-platforma-cifraschoo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706/tikhii-don" TargetMode="External"/><Relationship Id="rId5" Type="http://schemas.openxmlformats.org/officeDocument/2006/relationships/hyperlink" Target="https://resh.edu.ru/subject/lesson/3850/start/14750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ppas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2020-04-18T08:44:00Z</dcterms:modified>
</cp:coreProperties>
</file>