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530BC4">
        <w:rPr>
          <w:rFonts w:ascii="Times New Roman" w:hAnsi="Times New Roman" w:cs="Times New Roman"/>
          <w:b/>
          <w:sz w:val="24"/>
          <w:szCs w:val="24"/>
        </w:rPr>
        <w:t>11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</w:t>
      </w:r>
      <w:r w:rsidR="00A22F9F">
        <w:rPr>
          <w:rFonts w:ascii="Times New Roman" w:hAnsi="Times New Roman" w:cs="Times New Roman"/>
          <w:b/>
          <w:sz w:val="24"/>
          <w:szCs w:val="24"/>
        </w:rPr>
        <w:t>асса ГБОУ СОШ с.Андросовка на</w:t>
      </w:r>
      <w:r w:rsidR="005F1F26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2D19E9">
        <w:rPr>
          <w:rFonts w:ascii="Times New Roman" w:hAnsi="Times New Roman" w:cs="Times New Roman"/>
          <w:b/>
          <w:sz w:val="24"/>
          <w:szCs w:val="24"/>
        </w:rPr>
        <w:t>.05</w:t>
      </w:r>
      <w:r w:rsidRPr="009F07B7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685" w:type="dxa"/>
        <w:tblInd w:w="-572" w:type="dxa"/>
        <w:tblLook w:val="04A0" w:firstRow="1" w:lastRow="0" w:firstColumn="1" w:lastColumn="0" w:noHBand="0" w:noVBand="1"/>
      </w:tblPr>
      <w:tblGrid>
        <w:gridCol w:w="808"/>
        <w:gridCol w:w="1214"/>
        <w:gridCol w:w="2109"/>
        <w:gridCol w:w="2295"/>
        <w:gridCol w:w="2044"/>
        <w:gridCol w:w="5080"/>
        <w:gridCol w:w="2135"/>
      </w:tblGrid>
      <w:tr w:rsidR="00E122B1" w:rsidTr="00840020">
        <w:tc>
          <w:tcPr>
            <w:tcW w:w="808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1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09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95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04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08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135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E9192A" w:rsidTr="00840020">
        <w:tc>
          <w:tcPr>
            <w:tcW w:w="808" w:type="dxa"/>
          </w:tcPr>
          <w:p w:rsidR="00E9192A" w:rsidRDefault="00E9192A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E9192A" w:rsidRDefault="00E9192A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109" w:type="dxa"/>
          </w:tcPr>
          <w:p w:rsidR="00E9192A" w:rsidRDefault="00E9192A" w:rsidP="00A3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2295" w:type="dxa"/>
          </w:tcPr>
          <w:p w:rsidR="00E9192A" w:rsidRDefault="00E9192A" w:rsidP="00A36E9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616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9192A" w:rsidRPr="00DD7E22" w:rsidRDefault="00E9192A" w:rsidP="00A36E9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Почукаев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044" w:type="dxa"/>
          </w:tcPr>
          <w:p w:rsidR="00E9192A" w:rsidRDefault="00E9192A" w:rsidP="00A3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Сочетание знаков препинания</w:t>
            </w:r>
          </w:p>
        </w:tc>
        <w:tc>
          <w:tcPr>
            <w:tcW w:w="5080" w:type="dxa"/>
          </w:tcPr>
          <w:p w:rsidR="00E9192A" w:rsidRDefault="00E9192A" w:rsidP="00A36E9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105 параграф учебника</w:t>
            </w:r>
          </w:p>
          <w:p w:rsidR="00E9192A" w:rsidRPr="0004385A" w:rsidRDefault="00E9192A" w:rsidP="00A36E9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упражнение 486.</w:t>
            </w:r>
          </w:p>
        </w:tc>
        <w:tc>
          <w:tcPr>
            <w:tcW w:w="2135" w:type="dxa"/>
          </w:tcPr>
          <w:p w:rsidR="00E9192A" w:rsidRDefault="00E9192A" w:rsidP="00A3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познакомиться с 106 параграфом и выполнить упражнение 487</w:t>
            </w:r>
          </w:p>
        </w:tc>
      </w:tr>
      <w:tr w:rsidR="00840020" w:rsidTr="00840020">
        <w:tc>
          <w:tcPr>
            <w:tcW w:w="808" w:type="dxa"/>
          </w:tcPr>
          <w:p w:rsidR="00840020" w:rsidRDefault="00840020" w:rsidP="0084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840020" w:rsidRDefault="00840020" w:rsidP="0084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109" w:type="dxa"/>
          </w:tcPr>
          <w:p w:rsidR="00840020" w:rsidRDefault="00840020" w:rsidP="0084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295" w:type="dxa"/>
          </w:tcPr>
          <w:p w:rsidR="00840020" w:rsidRPr="00776163" w:rsidRDefault="00840020" w:rsidP="0084002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616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840020" w:rsidRPr="00DD7E22" w:rsidRDefault="00840020" w:rsidP="0084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Молочкова И.В.</w:t>
            </w:r>
          </w:p>
        </w:tc>
        <w:tc>
          <w:tcPr>
            <w:tcW w:w="2044" w:type="dxa"/>
          </w:tcPr>
          <w:p w:rsidR="00840020" w:rsidRDefault="00840020" w:rsidP="0084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Решение логарифмических уравнений.</w:t>
            </w:r>
          </w:p>
        </w:tc>
        <w:tc>
          <w:tcPr>
            <w:tcW w:w="5080" w:type="dxa"/>
          </w:tcPr>
          <w:p w:rsidR="00840020" w:rsidRDefault="00840020" w:rsidP="0084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840020" w:rsidRDefault="00840020" w:rsidP="0084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Повторяем формулы логарифмов и решаем вариант 13 профильного уровня и 33 базового уровня из сборника «ЕГЭ, математика».</w:t>
            </w:r>
          </w:p>
        </w:tc>
        <w:tc>
          <w:tcPr>
            <w:tcW w:w="2135" w:type="dxa"/>
          </w:tcPr>
          <w:p w:rsidR="00840020" w:rsidRDefault="00840020" w:rsidP="0084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840020" w:rsidRDefault="00840020" w:rsidP="0084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вариант 13 профильного уровня и 33 базового уровня из сборника «ЕГЭ, математика».</w:t>
            </w:r>
          </w:p>
        </w:tc>
      </w:tr>
      <w:tr w:rsidR="00840020" w:rsidTr="00840020">
        <w:tc>
          <w:tcPr>
            <w:tcW w:w="808" w:type="dxa"/>
          </w:tcPr>
          <w:p w:rsidR="00840020" w:rsidRDefault="00840020" w:rsidP="0084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840020" w:rsidRDefault="00840020" w:rsidP="0084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109" w:type="dxa"/>
          </w:tcPr>
          <w:p w:rsidR="00840020" w:rsidRDefault="00840020" w:rsidP="0084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ЭОР. Физика 11  Работа с учебником</w:t>
            </w:r>
          </w:p>
        </w:tc>
        <w:tc>
          <w:tcPr>
            <w:tcW w:w="2295" w:type="dxa"/>
          </w:tcPr>
          <w:p w:rsidR="00840020" w:rsidRPr="00A22F9F" w:rsidRDefault="00840020" w:rsidP="0084002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2F9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840020" w:rsidRPr="009F07B7" w:rsidRDefault="00840020" w:rsidP="0084002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044" w:type="dxa"/>
          </w:tcPr>
          <w:p w:rsidR="00840020" w:rsidRDefault="00840020" w:rsidP="0084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Цепные ядерные реакции. Ядерный реактор.</w:t>
            </w:r>
          </w:p>
        </w:tc>
        <w:tc>
          <w:tcPr>
            <w:tcW w:w="5080" w:type="dxa"/>
          </w:tcPr>
          <w:p w:rsidR="00840020" w:rsidRDefault="00840020" w:rsidP="0084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п. 109, 110 прочитать </w:t>
            </w:r>
          </w:p>
          <w:p w:rsidR="00840020" w:rsidRDefault="00840020" w:rsidP="00840020">
            <w:pPr>
              <w:jc w:val="center"/>
            </w:pPr>
            <w:hyperlink r:id="rId6" w:history="1">
              <w:r>
                <w:rPr>
                  <w:rStyle w:val="a4"/>
                </w:rPr>
                <w:t>https://www.youtube.com/watch?v=87tqW1fSezk</w:t>
              </w:r>
            </w:hyperlink>
          </w:p>
          <w:p w:rsidR="00840020" w:rsidRDefault="00840020" w:rsidP="0084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урок посмотреть</w:t>
            </w:r>
          </w:p>
        </w:tc>
        <w:tc>
          <w:tcPr>
            <w:tcW w:w="2135" w:type="dxa"/>
          </w:tcPr>
          <w:p w:rsidR="00840020" w:rsidRDefault="00840020" w:rsidP="0084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П.109, 110 ответить письменно на вопросы и прислать</w:t>
            </w:r>
          </w:p>
        </w:tc>
      </w:tr>
      <w:tr w:rsidR="00840020" w:rsidTr="00840020">
        <w:tc>
          <w:tcPr>
            <w:tcW w:w="808" w:type="dxa"/>
          </w:tcPr>
          <w:p w:rsidR="00840020" w:rsidRDefault="00840020" w:rsidP="0084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840020" w:rsidRDefault="00840020" w:rsidP="0084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109" w:type="dxa"/>
          </w:tcPr>
          <w:p w:rsidR="00840020" w:rsidRDefault="00840020" w:rsidP="0084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295" w:type="dxa"/>
          </w:tcPr>
          <w:p w:rsidR="00840020" w:rsidRPr="00776163" w:rsidRDefault="00840020" w:rsidP="00840020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776163">
              <w:rPr>
                <w:rFonts w:ascii="Times New Roman" w:hAnsi="Times New Roman" w:cs="Times New Roman"/>
                <w:i/>
                <w:sz w:val="24"/>
                <w:szCs w:val="24"/>
              </w:rPr>
              <w:t>Эл.курс</w:t>
            </w:r>
            <w:proofErr w:type="spellEnd"/>
            <w:proofErr w:type="gramEnd"/>
            <w:r w:rsidRPr="007761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(Биология /Физика/История)</w:t>
            </w:r>
          </w:p>
          <w:p w:rsidR="00840020" w:rsidRDefault="00840020" w:rsidP="0084002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З.Б.</w:t>
            </w:r>
          </w:p>
          <w:p w:rsidR="00840020" w:rsidRPr="00530BC4" w:rsidRDefault="00840020" w:rsidP="0084002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840020" w:rsidRPr="009F07B7" w:rsidRDefault="00840020" w:rsidP="0084002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Терехин Г.Н.</w:t>
            </w:r>
          </w:p>
        </w:tc>
        <w:tc>
          <w:tcPr>
            <w:tcW w:w="2044" w:type="dxa"/>
          </w:tcPr>
          <w:p w:rsidR="00840020" w:rsidRPr="00BB1254" w:rsidRDefault="00840020" w:rsidP="0084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5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B1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курса «Генетика».</w:t>
            </w:r>
          </w:p>
          <w:p w:rsidR="00840020" w:rsidRDefault="00840020" w:rsidP="0084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2.Подготовка к ЕГЭ</w:t>
            </w:r>
          </w:p>
          <w:p w:rsidR="00840020" w:rsidRDefault="00840020" w:rsidP="0084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Подготовка к ЕГЭ</w:t>
            </w:r>
          </w:p>
        </w:tc>
        <w:tc>
          <w:tcPr>
            <w:tcW w:w="5080" w:type="dxa"/>
          </w:tcPr>
          <w:p w:rsidR="00840020" w:rsidRDefault="00840020" w:rsidP="0084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BB1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заданий ЕГЭ. Вариант 12.</w:t>
            </w:r>
          </w:p>
          <w:p w:rsidR="00840020" w:rsidRDefault="00840020" w:rsidP="0084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2.Решить 11 вариант ЕГЭ</w:t>
            </w:r>
          </w:p>
          <w:p w:rsidR="00840020" w:rsidRDefault="00840020" w:rsidP="0084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Решить пробный вариант ЕГЭ от ФИПИ.</w:t>
            </w:r>
          </w:p>
          <w:p w:rsidR="00840020" w:rsidRDefault="00840020" w:rsidP="0084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№ 6.</w:t>
            </w:r>
          </w:p>
        </w:tc>
        <w:tc>
          <w:tcPr>
            <w:tcW w:w="2135" w:type="dxa"/>
          </w:tcPr>
          <w:p w:rsidR="00840020" w:rsidRPr="00BB1254" w:rsidRDefault="00840020" w:rsidP="0084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B1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Доделать вариант № 12 из сборника заданий ЕГЭ</w:t>
            </w:r>
          </w:p>
          <w:p w:rsidR="00840020" w:rsidRDefault="00840020" w:rsidP="0084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Доделать 11 вариант.</w:t>
            </w:r>
          </w:p>
          <w:p w:rsidR="00840020" w:rsidRDefault="00840020" w:rsidP="0084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90519">
              <w:rPr>
                <w:rFonts w:ascii="Times New Roman" w:hAnsi="Times New Roman" w:cs="Times New Roman"/>
                <w:sz w:val="24"/>
                <w:szCs w:val="24"/>
              </w:rPr>
              <w:t xml:space="preserve"> Написать ЭССЕ на тему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пятилетка». Задание выполнить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0020" w:rsidTr="000A42F3">
        <w:tc>
          <w:tcPr>
            <w:tcW w:w="15685" w:type="dxa"/>
            <w:gridSpan w:val="7"/>
          </w:tcPr>
          <w:p w:rsidR="00840020" w:rsidRPr="008E42BF" w:rsidRDefault="00840020" w:rsidP="00840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840020" w:rsidTr="00840020">
        <w:tc>
          <w:tcPr>
            <w:tcW w:w="808" w:type="dxa"/>
          </w:tcPr>
          <w:p w:rsidR="00840020" w:rsidRDefault="00840020" w:rsidP="0084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840020" w:rsidRDefault="00840020" w:rsidP="0084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109" w:type="dxa"/>
          </w:tcPr>
          <w:p w:rsidR="00840020" w:rsidRDefault="00840020" w:rsidP="0084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Электронный ресурс – просмотр урока в РЭШ.</w:t>
            </w:r>
          </w:p>
          <w:p w:rsidR="00840020" w:rsidRDefault="00840020" w:rsidP="0084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Самостоятельная работа с учебником</w:t>
            </w:r>
          </w:p>
        </w:tc>
        <w:tc>
          <w:tcPr>
            <w:tcW w:w="2295" w:type="dxa"/>
          </w:tcPr>
          <w:p w:rsidR="00840020" w:rsidRPr="00DD7E22" w:rsidRDefault="00840020" w:rsidP="008400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616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Почукаев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044" w:type="dxa"/>
          </w:tcPr>
          <w:p w:rsidR="00840020" w:rsidRDefault="00840020" w:rsidP="0084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А.И.Солженицын «Матрёнин двор»</w:t>
            </w:r>
          </w:p>
        </w:tc>
        <w:tc>
          <w:tcPr>
            <w:tcW w:w="5080" w:type="dxa"/>
          </w:tcPr>
          <w:p w:rsidR="00840020" w:rsidRDefault="00840020" w:rsidP="0084002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Посмотреть урок на РЭШ: </w:t>
            </w:r>
            <w:hyperlink r:id="rId7" w:history="1">
              <w:r>
                <w:rPr>
                  <w:rStyle w:val="a4"/>
                </w:rPr>
                <w:t>https://resh.edu.ru/subject/lesson/3864/start/13795/</w:t>
              </w:r>
            </w:hyperlink>
          </w:p>
          <w:p w:rsidR="00840020" w:rsidRDefault="00840020" w:rsidP="0084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2. Прочитать учебник: 2 часть, стр.294-299.</w:t>
            </w:r>
          </w:p>
        </w:tc>
        <w:tc>
          <w:tcPr>
            <w:tcW w:w="2135" w:type="dxa"/>
          </w:tcPr>
          <w:p w:rsidR="00840020" w:rsidRPr="00F417BE" w:rsidRDefault="00840020" w:rsidP="00840020">
            <w:pPr>
              <w:rPr>
                <w:rFonts w:ascii="Times New Roman" w:hAnsi="Times New Roman" w:cs="Times New Roman"/>
              </w:rPr>
            </w:pPr>
            <w:r w:rsidRPr="00F417BE">
              <w:rPr>
                <w:rFonts w:ascii="Times New Roman" w:hAnsi="Times New Roman" w:cs="Times New Roman"/>
              </w:rPr>
              <w:t>1. Прочитать учебник: 2 часть, стр.294-299.</w:t>
            </w:r>
          </w:p>
          <w:p w:rsidR="00840020" w:rsidRPr="00F417BE" w:rsidRDefault="00840020" w:rsidP="00840020">
            <w:pPr>
              <w:rPr>
                <w:rFonts w:ascii="Times New Roman" w:hAnsi="Times New Roman" w:cs="Times New Roman"/>
              </w:rPr>
            </w:pPr>
            <w:r w:rsidRPr="00F417BE">
              <w:rPr>
                <w:rFonts w:ascii="Times New Roman" w:hAnsi="Times New Roman" w:cs="Times New Roman"/>
              </w:rPr>
              <w:t>2. Тема 2 – расскажи письменно об одном из своих современников, кого ты мог бы</w:t>
            </w:r>
          </w:p>
          <w:p w:rsidR="00840020" w:rsidRPr="00F417BE" w:rsidRDefault="00840020" w:rsidP="00840020">
            <w:pPr>
              <w:rPr>
                <w:rFonts w:ascii="Times New Roman" w:hAnsi="Times New Roman" w:cs="Times New Roman"/>
              </w:rPr>
            </w:pPr>
            <w:r w:rsidRPr="00F417BE">
              <w:rPr>
                <w:rFonts w:ascii="Times New Roman" w:hAnsi="Times New Roman" w:cs="Times New Roman"/>
              </w:rPr>
              <w:t xml:space="preserve"> назвать праведником.</w:t>
            </w:r>
          </w:p>
          <w:p w:rsidR="00840020" w:rsidRPr="00F417BE" w:rsidRDefault="00840020" w:rsidP="0084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7BE">
              <w:rPr>
                <w:rFonts w:ascii="Times New Roman" w:hAnsi="Times New Roman" w:cs="Times New Roman"/>
              </w:rPr>
              <w:t>3.Прочитать рассказ В.М.Шукшина «Чудик».</w:t>
            </w:r>
          </w:p>
        </w:tc>
      </w:tr>
    </w:tbl>
    <w:p w:rsidR="009F07B7" w:rsidRPr="009F07B7" w:rsidRDefault="009F07B7" w:rsidP="00DD7E2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F07B7" w:rsidRPr="009F07B7" w:rsidSect="00BB125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97484"/>
    <w:multiLevelType w:val="hybridMultilevel"/>
    <w:tmpl w:val="AA5E7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7B7"/>
    <w:rsid w:val="00017005"/>
    <w:rsid w:val="000471E5"/>
    <w:rsid w:val="00175898"/>
    <w:rsid w:val="00177BB6"/>
    <w:rsid w:val="002937DA"/>
    <w:rsid w:val="002B6ADA"/>
    <w:rsid w:val="002C378C"/>
    <w:rsid w:val="002D19E9"/>
    <w:rsid w:val="00300729"/>
    <w:rsid w:val="00530BC4"/>
    <w:rsid w:val="0058000F"/>
    <w:rsid w:val="005824C7"/>
    <w:rsid w:val="005A5566"/>
    <w:rsid w:val="005C4221"/>
    <w:rsid w:val="005F1F26"/>
    <w:rsid w:val="007177F5"/>
    <w:rsid w:val="007357D2"/>
    <w:rsid w:val="0076345B"/>
    <w:rsid w:val="00776163"/>
    <w:rsid w:val="0079462E"/>
    <w:rsid w:val="007E58E8"/>
    <w:rsid w:val="00840020"/>
    <w:rsid w:val="00870462"/>
    <w:rsid w:val="0087761E"/>
    <w:rsid w:val="0088302B"/>
    <w:rsid w:val="008E42BF"/>
    <w:rsid w:val="00953FB1"/>
    <w:rsid w:val="0099351B"/>
    <w:rsid w:val="009E4BCA"/>
    <w:rsid w:val="009F07B7"/>
    <w:rsid w:val="00A143B2"/>
    <w:rsid w:val="00A22F9F"/>
    <w:rsid w:val="00AB381E"/>
    <w:rsid w:val="00B160F6"/>
    <w:rsid w:val="00BB1254"/>
    <w:rsid w:val="00C3041D"/>
    <w:rsid w:val="00C72831"/>
    <w:rsid w:val="00D167F0"/>
    <w:rsid w:val="00D73BA1"/>
    <w:rsid w:val="00D8461C"/>
    <w:rsid w:val="00DB7907"/>
    <w:rsid w:val="00DD7E22"/>
    <w:rsid w:val="00E122B1"/>
    <w:rsid w:val="00E9192A"/>
    <w:rsid w:val="00F25B88"/>
    <w:rsid w:val="00F320AD"/>
    <w:rsid w:val="00F548B8"/>
    <w:rsid w:val="00F85D37"/>
    <w:rsid w:val="00FB1BBE"/>
    <w:rsid w:val="00FC11ED"/>
    <w:rsid w:val="00FF3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D62BE-0F32-4753-A0F0-2525023C6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B381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91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3864/start/1379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87tqW1fSez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8EAC1-3DB8-4A2C-82FE-1DA8AE7F5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2020-05-19T17:08:00Z</dcterms:created>
  <dcterms:modified xsi:type="dcterms:W3CDTF">2020-05-19T17:08:00Z</dcterms:modified>
</cp:coreProperties>
</file>