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95" w:rsidRPr="009F07B7" w:rsidRDefault="00E77495" w:rsidP="00E7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9A76A3">
        <w:rPr>
          <w:rFonts w:ascii="Times New Roman" w:hAnsi="Times New Roman" w:cs="Times New Roman"/>
          <w:b/>
          <w:sz w:val="24"/>
          <w:szCs w:val="24"/>
        </w:rPr>
        <w:t>17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3"/>
        <w:gridCol w:w="1169"/>
        <w:gridCol w:w="2264"/>
        <w:gridCol w:w="1857"/>
        <w:gridCol w:w="2142"/>
        <w:gridCol w:w="5243"/>
        <w:gridCol w:w="2207"/>
      </w:tblGrid>
      <w:tr w:rsidR="0095640C" w:rsidTr="007F69BC">
        <w:tc>
          <w:tcPr>
            <w:tcW w:w="846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E77495" w:rsidRPr="008E42BF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640C" w:rsidTr="007F69BC">
        <w:tc>
          <w:tcPr>
            <w:tcW w:w="846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E77495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77495" w:rsidRPr="004F47ED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РСО.</w:t>
            </w:r>
          </w:p>
        </w:tc>
        <w:tc>
          <w:tcPr>
            <w:tcW w:w="2080" w:type="dxa"/>
          </w:tcPr>
          <w:p w:rsidR="00E77495" w:rsidRPr="00CE4CA7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7495" w:rsidRPr="005174A4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77495" w:rsidRPr="00E77495" w:rsidRDefault="009A76A3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по видам их углов.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E77495" w:rsidRDefault="009A76A3" w:rsidP="007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A3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9A76A3" w:rsidRDefault="009A76A3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поработать с новой темой по предложенным заданиям, выполнить все задания.</w:t>
            </w:r>
          </w:p>
          <w:p w:rsidR="009A76A3" w:rsidRDefault="009A76A3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стр.85 рассмотри чертёж, сформулируй определения, какие треугольники называются остроугольными, прямоугольными, тупоугольными?</w:t>
            </w:r>
          </w:p>
          <w:p w:rsidR="00664BA0" w:rsidRDefault="00664BA0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86 найди все виды треугольников</w:t>
            </w:r>
          </w:p>
          <w:p w:rsidR="009A76A3" w:rsidRPr="009A76A3" w:rsidRDefault="009A76A3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 в тетради такие треугольники, обозначь их буквами.</w:t>
            </w:r>
          </w:p>
        </w:tc>
        <w:tc>
          <w:tcPr>
            <w:tcW w:w="2977" w:type="dxa"/>
          </w:tcPr>
          <w:p w:rsidR="00E77495" w:rsidRPr="00E77495" w:rsidRDefault="009A76A3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64BA0">
              <w:rPr>
                <w:rFonts w:ascii="Times New Roman" w:hAnsi="Times New Roman" w:cs="Times New Roman"/>
                <w:sz w:val="24"/>
                <w:szCs w:val="24"/>
              </w:rPr>
              <w:t>85 № 2, 3, 4, выписать номера треугольников на стр. 85.</w:t>
            </w:r>
          </w:p>
        </w:tc>
      </w:tr>
      <w:tr w:rsidR="0095640C" w:rsidTr="007F69BC">
        <w:tc>
          <w:tcPr>
            <w:tcW w:w="846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E77495" w:rsidRPr="005174A4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77495" w:rsidRDefault="00664BA0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2927" w:type="dxa"/>
          </w:tcPr>
          <w:p w:rsid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BA0">
              <w:rPr>
                <w:rFonts w:ascii="Times New Roman" w:hAnsi="Times New Roman" w:cs="Times New Roman"/>
                <w:sz w:val="24"/>
                <w:szCs w:val="24"/>
              </w:rPr>
              <w:t>Работаем над произведением:</w:t>
            </w:r>
          </w:p>
          <w:p w:rsidR="00664BA0" w:rsidRDefault="00664BA0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Нравится ли тебе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Представь, что ты повстречался с ним и хорошо его узнал. Расскажи о нём, какой он?</w:t>
            </w:r>
            <w:r w:rsidR="0095640C">
              <w:rPr>
                <w:rFonts w:ascii="Times New Roman" w:hAnsi="Times New Roman" w:cs="Times New Roman"/>
                <w:sz w:val="24"/>
                <w:szCs w:val="24"/>
              </w:rPr>
              <w:t xml:space="preserve"> (добрый, внимательный, упрямый, вдумчивый</w:t>
            </w:r>
            <w:proofErr w:type="gramStart"/>
            <w:r w:rsidR="0095640C">
              <w:rPr>
                <w:rFonts w:ascii="Times New Roman" w:hAnsi="Times New Roman" w:cs="Times New Roman"/>
                <w:sz w:val="24"/>
                <w:szCs w:val="24"/>
              </w:rPr>
              <w:t>?.........).</w:t>
            </w:r>
            <w:proofErr w:type="gramEnd"/>
          </w:p>
          <w:p w:rsidR="0095640C" w:rsidRDefault="0095640C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Поразмышляй, почему именно так назвал А.П. Платонов своё произведение?</w:t>
            </w:r>
          </w:p>
          <w:p w:rsidR="00E77495" w:rsidRDefault="0095640C" w:rsidP="0000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бы тебя попросили сказать, о чём рассказ писателя, что бы ты ответил?</w:t>
            </w:r>
          </w:p>
        </w:tc>
        <w:tc>
          <w:tcPr>
            <w:tcW w:w="2977" w:type="dxa"/>
          </w:tcPr>
          <w:p w:rsidR="00E77495" w:rsidRDefault="0095640C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129-136.Записать в рабочую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вопросы по  содержанию произведения ты бы задал своим друзьям? Прислать удобным способом. </w:t>
            </w:r>
          </w:p>
        </w:tc>
      </w:tr>
      <w:tr w:rsidR="0095640C" w:rsidTr="007F69BC">
        <w:tc>
          <w:tcPr>
            <w:tcW w:w="846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E77495" w:rsidRDefault="00E77495" w:rsidP="007F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E77495" w:rsidRPr="00EE43E0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7495" w:rsidRPr="005174A4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77495" w:rsidRPr="00E77495" w:rsidRDefault="0095640C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927" w:type="dxa"/>
          </w:tcPr>
          <w:p w:rsidR="00D0080D" w:rsidRPr="00D0080D" w:rsidRDefault="00D0080D" w:rsidP="007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0D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E77495" w:rsidRDefault="00A73634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080D" w:rsidRPr="00B32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https://cifra.school/media/conspect_files/074ede72-82b7-4f32-b5fe-8c794fa7f47f.pdf</w:t>
              </w:r>
            </w:hyperlink>
            <w:r w:rsidR="00D00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080D" w:rsidRDefault="00D0080D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поработать по новой теме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предложенным заданиям, выполнить все задания.</w:t>
            </w:r>
          </w:p>
          <w:p w:rsidR="00D0080D" w:rsidRPr="00D0080D" w:rsidRDefault="00D0080D" w:rsidP="007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0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D0080D" w:rsidRDefault="00D0080D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111 упр. 195 устно.</w:t>
            </w:r>
          </w:p>
          <w:p w:rsidR="00D0080D" w:rsidRDefault="00D0080D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112 выучить правило</w:t>
            </w:r>
          </w:p>
          <w:p w:rsidR="00D0080D" w:rsidRDefault="00D0080D" w:rsidP="0000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112 упр. 196 письменно.</w:t>
            </w:r>
          </w:p>
        </w:tc>
        <w:tc>
          <w:tcPr>
            <w:tcW w:w="2977" w:type="dxa"/>
          </w:tcPr>
          <w:p w:rsidR="00E77495" w:rsidRPr="00E77495" w:rsidRDefault="00D0080D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правило стр. 112, в рабочей тетради стр. 69-70 упражнения.</w:t>
            </w:r>
          </w:p>
        </w:tc>
      </w:tr>
      <w:tr w:rsidR="0095640C" w:rsidTr="007F69BC">
        <w:tc>
          <w:tcPr>
            <w:tcW w:w="846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E77495" w:rsidRPr="00620E76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 помощью ЭОР 2. Учебник В.И.Лях физическая культура, 1-4 </w:t>
            </w:r>
            <w:proofErr w:type="spell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E77495" w:rsidRPr="00CE4CA7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77495" w:rsidRPr="005174A4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E77495" w:rsidRP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1.«Ведение баскетбольного мяча». 2. «Личная гигиена»</w:t>
            </w:r>
          </w:p>
        </w:tc>
        <w:tc>
          <w:tcPr>
            <w:tcW w:w="2927" w:type="dxa"/>
          </w:tcPr>
          <w:p w:rsidR="00E77495" w:rsidRP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34, РЭШ, физическая культура, 3 </w:t>
            </w:r>
            <w:proofErr w:type="spellStart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https://resh.edu.ru/subject/lesson/3502/start/191717/ 2. Для тех, у кого нет интернета. Учебник В.И.Лях физическая культура, 1-4 </w:t>
            </w:r>
            <w:proofErr w:type="spellStart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и выполнить на стр.45-49 (задание взять у </w:t>
            </w:r>
            <w:proofErr w:type="spellStart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E77495" w:rsidRPr="00E77495" w:rsidRDefault="00E77495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34) 2. Выполненное задание на стр.49 прислать любым способом.</w:t>
            </w:r>
          </w:p>
        </w:tc>
      </w:tr>
      <w:tr w:rsidR="00E77495" w:rsidTr="007F69BC">
        <w:tc>
          <w:tcPr>
            <w:tcW w:w="15685" w:type="dxa"/>
            <w:gridSpan w:val="7"/>
          </w:tcPr>
          <w:p w:rsidR="00E77495" w:rsidRPr="005174A4" w:rsidRDefault="00E77495" w:rsidP="007F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5640C" w:rsidTr="007F69BC">
        <w:tc>
          <w:tcPr>
            <w:tcW w:w="846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7495" w:rsidRDefault="00E77495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E77495" w:rsidRDefault="00CE639F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E77495" w:rsidRPr="0032041C" w:rsidRDefault="00E77495" w:rsidP="007F69B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gramStart"/>
            <w:r w:rsidRPr="00320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320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мир</w:t>
            </w:r>
            <w:r w:rsidRPr="00320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77495" w:rsidRPr="0032041C" w:rsidRDefault="00E77495" w:rsidP="007F69B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41C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E77495" w:rsidRPr="0032041C" w:rsidRDefault="00CE639F" w:rsidP="007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открывать знания?</w:t>
            </w:r>
          </w:p>
        </w:tc>
        <w:tc>
          <w:tcPr>
            <w:tcW w:w="2927" w:type="dxa"/>
          </w:tcPr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b/>
                <w:bCs/>
                <w:color w:val="000000"/>
              </w:rPr>
              <w:t xml:space="preserve">Подумай,  </w:t>
            </w:r>
            <w:r w:rsidRPr="0032041C">
              <w:rPr>
                <w:color w:val="000000"/>
              </w:rPr>
              <w:t>зачем нужно учиться в школе?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 xml:space="preserve"> Чтобы ответить на этот вопрос, нужно каждому ученику построить свою лесенку. На самой верхней ступени будет стоять самое важное, для чего ты учишься. На ступеньке ниже – менее важное, на следующей ступени – еще менее важное и так пока не заполните все  девять ступеней.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32041C">
              <w:rPr>
                <w:color w:val="000000"/>
              </w:rPr>
              <w:t xml:space="preserve"> </w:t>
            </w:r>
            <w:r w:rsidRPr="0032041C">
              <w:rPr>
                <w:b/>
                <w:color w:val="000000"/>
              </w:rPr>
              <w:t>Мотивы: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1. Я учусь для того, чтобы все знать.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2. Я учусь, потому что мне нравится процесс учения.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3. Я учусь для того, чтобы получать хорошие оценки.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4. Я учусь для того, чтобы научиться самому решать задачи.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lastRenderedPageBreak/>
              <w:t>5. Я учусь для того, чтобы быть полезным людям.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6. Я учусь для того, чтобы учитель был доволен моими успехами.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7. Я учусь для того, чтобы своими успехами радовать родителей.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8. Я учусь для того, чтобы за мои успехи меня уважали товарищи.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2041C">
              <w:rPr>
                <w:color w:val="000000"/>
              </w:rPr>
              <w:t>9. Я учусь для того, чтобы мои знания пригодились в жизни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32041C">
              <w:rPr>
                <w:b/>
                <w:color w:val="000000"/>
              </w:rPr>
              <w:t>Сделай вывод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32041C">
              <w:rPr>
                <w:b/>
                <w:color w:val="000000"/>
              </w:rPr>
              <w:t xml:space="preserve">Прочитай вывод ниже, совпадает он с </w:t>
            </w:r>
            <w:proofErr w:type="gramStart"/>
            <w:r w:rsidRPr="0032041C">
              <w:rPr>
                <w:b/>
                <w:color w:val="000000"/>
              </w:rPr>
              <w:t>твоим</w:t>
            </w:r>
            <w:proofErr w:type="gramEnd"/>
            <w:r w:rsidRPr="0032041C">
              <w:rPr>
                <w:b/>
                <w:color w:val="000000"/>
              </w:rPr>
              <w:t>?</w:t>
            </w:r>
          </w:p>
          <w:p w:rsidR="0032041C" w:rsidRPr="0032041C" w:rsidRDefault="0032041C" w:rsidP="0032041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77495" w:rsidRDefault="0032041C" w:rsidP="0032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Выводы:</w:t>
            </w:r>
            <w:r w:rsidRPr="0032041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2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надо для того, чтобы быть успешным в учении, в профессии,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повседневной жизни. Чем раньше мы задумаемся над этим, тем интереснее будет жизнь. Когда человек учится, он развивается. Школа помогает нам получить основу знаний. Знания пригодятся нам в жизни. Век жив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 учись! Гласит мудрая поговорка. Я разработала игру «Незаконченные предложения» (Приложения 1). Подобрала пословицы об учёбе. (Приложения 2). Приложения прикреплены в АСУ РСО, поработай с ними.</w:t>
            </w:r>
          </w:p>
          <w:p w:rsidR="00001553" w:rsidRPr="0032041C" w:rsidRDefault="00001553" w:rsidP="0032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лесенки прислать удобным способом.</w:t>
            </w:r>
          </w:p>
        </w:tc>
        <w:tc>
          <w:tcPr>
            <w:tcW w:w="2977" w:type="dxa"/>
          </w:tcPr>
          <w:p w:rsidR="00E77495" w:rsidRDefault="00001553" w:rsidP="007F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E77495" w:rsidRDefault="00E77495" w:rsidP="00E7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495" w:rsidRPr="009F07B7" w:rsidRDefault="00E77495" w:rsidP="00E77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A34" w:rsidRDefault="00432A34"/>
    <w:sectPr w:rsidR="00432A34" w:rsidSect="00001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495"/>
    <w:rsid w:val="00001553"/>
    <w:rsid w:val="0032041C"/>
    <w:rsid w:val="00432A34"/>
    <w:rsid w:val="00441A72"/>
    <w:rsid w:val="00664BA0"/>
    <w:rsid w:val="006A6E31"/>
    <w:rsid w:val="0095640C"/>
    <w:rsid w:val="009A76A3"/>
    <w:rsid w:val="00A73634"/>
    <w:rsid w:val="00B35B9E"/>
    <w:rsid w:val="00CE639F"/>
    <w:rsid w:val="00D0080D"/>
    <w:rsid w:val="00E7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49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2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fra.school/media/conspect_files/074ede72-82b7-4f32-b5fe-8c794fa7f47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2020-04-14T16:25:00Z</dcterms:created>
  <dcterms:modified xsi:type="dcterms:W3CDTF">2020-04-16T05:50:00Z</dcterms:modified>
</cp:coreProperties>
</file>