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42" w:rsidRDefault="00F47242" w:rsidP="00F4724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класса</w:t>
      </w:r>
      <w:r w:rsidR="005E7D12">
        <w:rPr>
          <w:rFonts w:ascii="Times New Roman" w:eastAsia="Calibri" w:hAnsi="Times New Roman" w:cs="Times New Roman"/>
          <w:b/>
          <w:sz w:val="24"/>
          <w:szCs w:val="24"/>
        </w:rPr>
        <w:t xml:space="preserve"> Куйбышевского филиала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ГБОУ СОШ с.Андросовка на 27.04.2020 г.</w:t>
      </w:r>
    </w:p>
    <w:tbl>
      <w:tblPr>
        <w:tblStyle w:val="1"/>
        <w:tblW w:w="156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5"/>
        <w:gridCol w:w="1009"/>
        <w:gridCol w:w="1701"/>
        <w:gridCol w:w="1843"/>
        <w:gridCol w:w="2580"/>
        <w:gridCol w:w="4933"/>
        <w:gridCol w:w="2814"/>
      </w:tblGrid>
      <w:tr w:rsidR="00F47242" w:rsidTr="0029618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47242" w:rsidTr="0029618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47242" w:rsidRDefault="00F47242" w:rsidP="0029618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3F5D5A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3F5D5A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102 устно выполнить упражнение 210, прочитать правило. Письменно упр.212.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3F5D5A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Стр.102 учить правило, упр. 211</w:t>
            </w:r>
          </w:p>
        </w:tc>
      </w:tr>
      <w:tr w:rsidR="00F47242" w:rsidTr="0029618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30151B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будущего (художественное конструирование и дизайн)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B" w:rsidRDefault="0030151B" w:rsidP="002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макеты городов, сделанные учащимися  в материале, прикреплённом в АСУ РСО или самостоятельно в Интернете. </w:t>
            </w:r>
          </w:p>
          <w:p w:rsidR="00F47242" w:rsidRDefault="0030151B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макет  города будущего (можно небольшой части) по эскизу прошлого урока (любые материалы).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30151B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ма</w:t>
            </w:r>
            <w:r w:rsidR="00400406">
              <w:rPr>
                <w:rFonts w:ascii="Times New Roman" w:hAnsi="Times New Roman" w:cs="Times New Roman"/>
                <w:sz w:val="24"/>
                <w:szCs w:val="24"/>
              </w:rPr>
              <w:t>кет, прислать фотографию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вайбер, на почту АСУ РСО или электронную почту.</w:t>
            </w:r>
          </w:p>
        </w:tc>
      </w:tr>
      <w:tr w:rsidR="00F47242" w:rsidTr="0029618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6945F9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F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="0068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5F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680FB1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  На стр. 67. Выполнить № 1 (1столбик 2 примера и во 2-ом столбике 3,4 пример), № 9(3,4 столбики)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680FB1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67 (3 столбик)</w:t>
            </w:r>
          </w:p>
        </w:tc>
      </w:tr>
      <w:tr w:rsidR="00F47242" w:rsidTr="0029618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0" w:rsidRDefault="00770D60" w:rsidP="002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упражнения.Техника выполнения прыжков.</w:t>
            </w:r>
          </w:p>
          <w:p w:rsidR="00770D60" w:rsidRDefault="00770D60" w:rsidP="002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  <w:r w:rsidR="0029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прыжок с места</w:t>
            </w:r>
          </w:p>
          <w:p w:rsidR="00F47242" w:rsidRDefault="00770D60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0" w:rsidRPr="00D821A2" w:rsidRDefault="00770D60" w:rsidP="002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10 в РЭШ, физическая культура, 4 класс</w:t>
            </w:r>
          </w:p>
          <w:p w:rsidR="00F47242" w:rsidRDefault="00770D60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="0029618F" w:rsidRPr="00073D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https://resh.edu.ru/subject/lesson/6192/start/195097/</w:t>
              </w:r>
            </w:hyperlink>
            <w:r w:rsidR="0029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0" w:rsidRDefault="00770D60" w:rsidP="002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 минуту, отжимание 3 серии до максимального Ознакомиться с материалом по теме (Прыжковые упражнения.Техника выполнения прыжков)в РЭШ (урок 10)Выполнить тренировочные упражнения: прыжки через скакалку 1 мин, прыжок с места 3 раза,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туловища Продолжаем использовать ссылку для самостоятельных занятий</w:t>
            </w:r>
          </w:p>
          <w:p w:rsidR="00770D60" w:rsidRPr="00770D60" w:rsidRDefault="005E7D12" w:rsidP="002961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70D60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  <w:r w:rsidR="0077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D60"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242" w:rsidTr="0029618F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F47242" w:rsidTr="0029618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8F" w:rsidRDefault="0029618F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47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F4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242" w:rsidRDefault="00F47242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680FB1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столица</w:t>
            </w:r>
            <w:r w:rsidR="004B757B">
              <w:rPr>
                <w:rFonts w:ascii="Times New Roman" w:eastAsia="Calibri" w:hAnsi="Times New Roman" w:cs="Times New Roman"/>
                <w:sz w:val="24"/>
                <w:szCs w:val="24"/>
              </w:rPr>
              <w:t>. Прочитать ещё раз текст и подготовить сообщение на тему «Самара космическая»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4B757B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ещё раз текст и подготовить сообщение на тему «Самара космическая»</w:t>
            </w:r>
            <w:r w:rsidR="0029618F">
              <w:rPr>
                <w:rFonts w:ascii="Times New Roman" w:eastAsia="Calibri" w:hAnsi="Times New Roman" w:cs="Times New Roman"/>
                <w:sz w:val="24"/>
                <w:szCs w:val="24"/>
              </w:rPr>
              <w:t>. Прислать сообщение по вайберу.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2" w:rsidRDefault="0029618F" w:rsidP="002961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F47242" w:rsidRDefault="00F47242" w:rsidP="00F4724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242" w:rsidRDefault="00F47242" w:rsidP="00F47242">
      <w:pPr>
        <w:rPr>
          <w:rFonts w:ascii="Times New Roman" w:hAnsi="Times New Roman" w:cs="Times New Roman"/>
        </w:rPr>
      </w:pPr>
    </w:p>
    <w:p w:rsidR="00F47242" w:rsidRDefault="00F47242" w:rsidP="00F47242"/>
    <w:p w:rsidR="00F47242" w:rsidRDefault="00F47242" w:rsidP="00F47242"/>
    <w:p w:rsidR="001A2033" w:rsidRDefault="001A2033"/>
    <w:sectPr w:rsidR="001A2033" w:rsidSect="00504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D8"/>
    <w:rsid w:val="00043271"/>
    <w:rsid w:val="001A2033"/>
    <w:rsid w:val="001F73F7"/>
    <w:rsid w:val="0029618F"/>
    <w:rsid w:val="002A092F"/>
    <w:rsid w:val="0030151B"/>
    <w:rsid w:val="00343FF8"/>
    <w:rsid w:val="003D40A5"/>
    <w:rsid w:val="003F5D5A"/>
    <w:rsid w:val="00400406"/>
    <w:rsid w:val="004475A2"/>
    <w:rsid w:val="004B757B"/>
    <w:rsid w:val="005C090D"/>
    <w:rsid w:val="005E7D12"/>
    <w:rsid w:val="00654543"/>
    <w:rsid w:val="00680FB1"/>
    <w:rsid w:val="006945F9"/>
    <w:rsid w:val="0076326B"/>
    <w:rsid w:val="00770D60"/>
    <w:rsid w:val="00905429"/>
    <w:rsid w:val="00936A6E"/>
    <w:rsid w:val="00A309D8"/>
    <w:rsid w:val="00D55C25"/>
    <w:rsid w:val="00D572E8"/>
    <w:rsid w:val="00ED0BAA"/>
    <w:rsid w:val="00F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3C45"/>
  <w15:chartTrackingRefBased/>
  <w15:docId w15:val="{8334BE0B-F7C6-4A71-A6E7-CFC3C4E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47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9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6192/start/195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12</cp:revision>
  <dcterms:created xsi:type="dcterms:W3CDTF">2020-04-23T07:21:00Z</dcterms:created>
  <dcterms:modified xsi:type="dcterms:W3CDTF">2020-04-24T16:29:00Z</dcterms:modified>
</cp:coreProperties>
</file>