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08" w:rsidRDefault="00C02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5 кл</w:t>
      </w:r>
      <w:r w:rsidR="00F70B41">
        <w:rPr>
          <w:rFonts w:ascii="Times New Roman" w:hAnsi="Times New Roman" w:cs="Times New Roman"/>
          <w:b/>
          <w:sz w:val="24"/>
          <w:szCs w:val="24"/>
        </w:rPr>
        <w:t>асса ГБОУ СОШ с.Андросовка на 25</w:t>
      </w:r>
      <w:r w:rsidR="002F6FEC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c"/>
        <w:tblW w:w="15685" w:type="dxa"/>
        <w:tblInd w:w="-572" w:type="dxa"/>
        <w:tblLook w:val="04A0" w:firstRow="1" w:lastRow="0" w:firstColumn="1" w:lastColumn="0" w:noHBand="0" w:noVBand="1"/>
      </w:tblPr>
      <w:tblGrid>
        <w:gridCol w:w="846"/>
        <w:gridCol w:w="1700"/>
        <w:gridCol w:w="2841"/>
        <w:gridCol w:w="2080"/>
        <w:gridCol w:w="2313"/>
        <w:gridCol w:w="2927"/>
        <w:gridCol w:w="2978"/>
      </w:tblGrid>
      <w:tr w:rsidR="00421008" w:rsidTr="00545FDC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1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45FDC" w:rsidTr="00545FDC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45FDC" w:rsidRDefault="00545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545FDC" w:rsidRDefault="00545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1" w:type="dxa"/>
            <w:shd w:val="clear" w:color="auto" w:fill="auto"/>
            <w:tcMar>
              <w:left w:w="108" w:type="dxa"/>
            </w:tcMar>
          </w:tcPr>
          <w:p w:rsidR="00545FDC" w:rsidRDefault="00545FD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  <w:shd w:val="clear" w:color="auto" w:fill="auto"/>
            <w:tcMar>
              <w:left w:w="108" w:type="dxa"/>
            </w:tcMar>
          </w:tcPr>
          <w:p w:rsidR="00545FDC" w:rsidRDefault="00545FD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  <w:p w:rsidR="00545FDC" w:rsidRDefault="00545FD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:rsidR="00545FDC" w:rsidRDefault="00545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Рим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Повторительно-обобщающий урок</w:t>
            </w:r>
          </w:p>
        </w:tc>
        <w:tc>
          <w:tcPr>
            <w:tcW w:w="2927" w:type="dxa"/>
            <w:shd w:val="clear" w:color="auto" w:fill="auto"/>
            <w:tcMar>
              <w:left w:w="108" w:type="dxa"/>
            </w:tcMar>
          </w:tcPr>
          <w:p w:rsidR="00545FDC" w:rsidRDefault="00545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по теме «Древний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в почте АСУ РСО</w:t>
            </w:r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</w:tcPr>
          <w:p w:rsidR="00545FDC" w:rsidRDefault="00545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DC" w:rsidRDefault="00545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21008" w:rsidTr="00545FDC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1" w:type="dxa"/>
            <w:shd w:val="clear" w:color="auto" w:fill="auto"/>
            <w:tcMar>
              <w:left w:w="108" w:type="dxa"/>
            </w:tcMar>
          </w:tcPr>
          <w:p w:rsidR="00421008" w:rsidRPr="00F510B1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  <w:p w:rsidR="00421008" w:rsidRDefault="00421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:rsidR="00421008" w:rsidRPr="00F70B41" w:rsidRDefault="00F70B41" w:rsidP="00F70B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1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2927" w:type="dxa"/>
            <w:shd w:val="clear" w:color="auto" w:fill="auto"/>
            <w:tcMar>
              <w:left w:w="108" w:type="dxa"/>
            </w:tcMar>
          </w:tcPr>
          <w:p w:rsidR="0024665C" w:rsidRPr="0024665C" w:rsidRDefault="00ED139C" w:rsidP="00E304F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F70B41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</w:tcPr>
          <w:p w:rsidR="00421008" w:rsidRDefault="00ED1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F70B41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</w:tr>
      <w:tr w:rsidR="00545FDC" w:rsidTr="00545FDC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45FDC" w:rsidRDefault="00545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545FDC" w:rsidRDefault="00545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1" w:type="dxa"/>
            <w:shd w:val="clear" w:color="auto" w:fill="auto"/>
            <w:tcMar>
              <w:left w:w="108" w:type="dxa"/>
            </w:tcMar>
          </w:tcPr>
          <w:p w:rsidR="00545FDC" w:rsidRDefault="00545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  <w:shd w:val="clear" w:color="auto" w:fill="auto"/>
            <w:tcMar>
              <w:left w:w="108" w:type="dxa"/>
            </w:tcMar>
          </w:tcPr>
          <w:p w:rsidR="00545FDC" w:rsidRDefault="00545FD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</w:t>
            </w:r>
          </w:p>
          <w:p w:rsidR="00545FDC" w:rsidRDefault="00545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:rsidR="00545FDC" w:rsidRDefault="00545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545FDC" w:rsidRDefault="00545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на движение.</w:t>
            </w:r>
          </w:p>
        </w:tc>
        <w:tc>
          <w:tcPr>
            <w:tcW w:w="2927" w:type="dxa"/>
            <w:shd w:val="clear" w:color="auto" w:fill="auto"/>
            <w:tcMar>
              <w:left w:w="108" w:type="dxa"/>
            </w:tcMar>
          </w:tcPr>
          <w:p w:rsidR="00545FDC" w:rsidRDefault="00545F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повторить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главу ,правила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№10 на стр.79 «Чему мы научились».</w:t>
            </w:r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</w:tcPr>
          <w:p w:rsidR="00545FDC" w:rsidRDefault="00545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стр.79 №11 «Чему мы научились» решить.</w:t>
            </w:r>
          </w:p>
        </w:tc>
      </w:tr>
      <w:tr w:rsidR="00545FDC" w:rsidTr="00545FDC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45FDC" w:rsidRDefault="00545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545FDC" w:rsidRDefault="00545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1" w:type="dxa"/>
            <w:shd w:val="clear" w:color="auto" w:fill="auto"/>
            <w:tcMar>
              <w:left w:w="108" w:type="dxa"/>
            </w:tcMar>
          </w:tcPr>
          <w:p w:rsidR="00545FDC" w:rsidRPr="00F510B1" w:rsidRDefault="00545FDC" w:rsidP="006F18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  <w:shd w:val="clear" w:color="auto" w:fill="auto"/>
            <w:tcMar>
              <w:left w:w="108" w:type="dxa"/>
            </w:tcMar>
          </w:tcPr>
          <w:p w:rsidR="00545FDC" w:rsidRDefault="00545FD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  <w:p w:rsidR="00545FDC" w:rsidRDefault="00545FD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:rsidR="00545FDC" w:rsidRDefault="00545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-обобщающий урок по теме "История Древнего мира"</w:t>
            </w:r>
          </w:p>
        </w:tc>
        <w:tc>
          <w:tcPr>
            <w:tcW w:w="2927" w:type="dxa"/>
            <w:shd w:val="clear" w:color="auto" w:fill="auto"/>
            <w:tcMar>
              <w:left w:w="108" w:type="dxa"/>
            </w:tcMar>
          </w:tcPr>
          <w:p w:rsidR="00545FDC" w:rsidRDefault="00545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почте АСУ РСО</w:t>
            </w:r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</w:tcPr>
          <w:p w:rsidR="00545FDC" w:rsidRDefault="00545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вариант ВПР</w:t>
            </w:r>
          </w:p>
          <w:p w:rsidR="00545FDC" w:rsidRDefault="00545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DC" w:rsidTr="00545FDC">
        <w:tc>
          <w:tcPr>
            <w:tcW w:w="15685" w:type="dxa"/>
            <w:gridSpan w:val="7"/>
            <w:shd w:val="clear" w:color="auto" w:fill="auto"/>
            <w:tcMar>
              <w:left w:w="108" w:type="dxa"/>
            </w:tcMar>
          </w:tcPr>
          <w:p w:rsidR="00545FDC" w:rsidRDefault="00545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545FDC" w:rsidTr="00545FDC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545FDC" w:rsidRDefault="00545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545FDC" w:rsidRDefault="00545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1" w:type="dxa"/>
            <w:shd w:val="clear" w:color="auto" w:fill="auto"/>
            <w:tcMar>
              <w:left w:w="108" w:type="dxa"/>
            </w:tcMar>
          </w:tcPr>
          <w:p w:rsidR="00545FDC" w:rsidRDefault="00545F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F51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помощью РЭШ</w:t>
            </w:r>
          </w:p>
          <w:p w:rsidR="00545FDC" w:rsidRDefault="00545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tcMar>
              <w:left w:w="108" w:type="dxa"/>
            </w:tcMar>
          </w:tcPr>
          <w:p w:rsidR="00545FDC" w:rsidRDefault="00545FD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Литература</w:t>
            </w:r>
          </w:p>
          <w:p w:rsidR="00545FDC" w:rsidRDefault="00545FD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:rsidR="00545FDC" w:rsidRPr="00F70B41" w:rsidRDefault="00545FDC" w:rsidP="00F70B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B41">
              <w:rPr>
                <w:rFonts w:ascii="Times New Roman" w:hAnsi="Times New Roman" w:cs="Times New Roman"/>
                <w:sz w:val="24"/>
                <w:szCs w:val="24"/>
              </w:rPr>
              <w:t>КР Контрольное тестирование за второе полугодие</w:t>
            </w:r>
          </w:p>
        </w:tc>
        <w:tc>
          <w:tcPr>
            <w:tcW w:w="2927" w:type="dxa"/>
            <w:shd w:val="clear" w:color="auto" w:fill="auto"/>
            <w:tcMar>
              <w:left w:w="108" w:type="dxa"/>
            </w:tcMar>
          </w:tcPr>
          <w:p w:rsidR="00545FDC" w:rsidRDefault="00545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тест, прикреплённый файлом в АСУ РСО</w:t>
            </w:r>
          </w:p>
          <w:p w:rsidR="00545FDC" w:rsidRPr="000C46C9" w:rsidRDefault="00545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</w:tcPr>
          <w:p w:rsidR="00545FDC" w:rsidRDefault="00545FDC" w:rsidP="00F51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книг на лето в АСУ РО в прикреплённом файле.</w:t>
            </w:r>
          </w:p>
        </w:tc>
      </w:tr>
    </w:tbl>
    <w:p w:rsidR="00421008" w:rsidRDefault="00421008">
      <w:bookmarkStart w:id="0" w:name="_GoBack"/>
      <w:bookmarkEnd w:id="0"/>
    </w:p>
    <w:sectPr w:rsidR="00421008" w:rsidSect="008C75C8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6D7"/>
    <w:multiLevelType w:val="hybridMultilevel"/>
    <w:tmpl w:val="FCA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08"/>
    <w:rsid w:val="000C46C9"/>
    <w:rsid w:val="000D63BC"/>
    <w:rsid w:val="00107B99"/>
    <w:rsid w:val="0024665C"/>
    <w:rsid w:val="00276BE9"/>
    <w:rsid w:val="00292A54"/>
    <w:rsid w:val="002F6FEC"/>
    <w:rsid w:val="00335199"/>
    <w:rsid w:val="00421008"/>
    <w:rsid w:val="00545FDC"/>
    <w:rsid w:val="0079023E"/>
    <w:rsid w:val="00814092"/>
    <w:rsid w:val="008C75C8"/>
    <w:rsid w:val="008D7241"/>
    <w:rsid w:val="00941967"/>
    <w:rsid w:val="009E2EAB"/>
    <w:rsid w:val="00AD0B5A"/>
    <w:rsid w:val="00B80562"/>
    <w:rsid w:val="00BF0FE2"/>
    <w:rsid w:val="00C02A52"/>
    <w:rsid w:val="00E304FC"/>
    <w:rsid w:val="00ED139C"/>
    <w:rsid w:val="00F510B1"/>
    <w:rsid w:val="00F70B41"/>
    <w:rsid w:val="00F73E88"/>
    <w:rsid w:val="00F92036"/>
    <w:rsid w:val="00F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80D3E-AE7E-4DD8-9B01-318AA941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08"/>
    <w:pPr>
      <w:spacing w:after="160"/>
    </w:pPr>
  </w:style>
  <w:style w:type="paragraph" w:styleId="1">
    <w:name w:val="heading 1"/>
    <w:basedOn w:val="10"/>
    <w:rsid w:val="00421008"/>
    <w:pPr>
      <w:outlineLvl w:val="0"/>
    </w:pPr>
  </w:style>
  <w:style w:type="paragraph" w:styleId="2">
    <w:name w:val="heading 2"/>
    <w:basedOn w:val="10"/>
    <w:rsid w:val="00421008"/>
    <w:pPr>
      <w:outlineLvl w:val="1"/>
    </w:pPr>
  </w:style>
  <w:style w:type="paragraph" w:styleId="3">
    <w:name w:val="heading 3"/>
    <w:basedOn w:val="10"/>
    <w:rsid w:val="0042100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4210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421008"/>
    <w:pPr>
      <w:spacing w:after="140" w:line="288" w:lineRule="auto"/>
    </w:pPr>
  </w:style>
  <w:style w:type="paragraph" w:styleId="a4">
    <w:name w:val="List"/>
    <w:basedOn w:val="a3"/>
    <w:rsid w:val="00421008"/>
    <w:rPr>
      <w:rFonts w:cs="Mangal"/>
    </w:rPr>
  </w:style>
  <w:style w:type="paragraph" w:styleId="a5">
    <w:name w:val="Title"/>
    <w:basedOn w:val="a"/>
    <w:rsid w:val="004210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21008"/>
    <w:pPr>
      <w:suppressLineNumbers/>
    </w:pPr>
    <w:rPr>
      <w:rFonts w:cs="Mangal"/>
    </w:rPr>
  </w:style>
  <w:style w:type="paragraph" w:customStyle="1" w:styleId="a7">
    <w:name w:val="Блочная цитата"/>
    <w:basedOn w:val="a"/>
    <w:qFormat/>
    <w:rsid w:val="00421008"/>
  </w:style>
  <w:style w:type="paragraph" w:customStyle="1" w:styleId="a8">
    <w:name w:val="Заглавие"/>
    <w:basedOn w:val="10"/>
    <w:rsid w:val="00421008"/>
  </w:style>
  <w:style w:type="paragraph" w:styleId="a9">
    <w:name w:val="Subtitle"/>
    <w:basedOn w:val="10"/>
    <w:rsid w:val="00421008"/>
  </w:style>
  <w:style w:type="paragraph" w:customStyle="1" w:styleId="aa">
    <w:name w:val="Содержимое таблицы"/>
    <w:basedOn w:val="a"/>
    <w:qFormat/>
    <w:rsid w:val="00421008"/>
  </w:style>
  <w:style w:type="paragraph" w:customStyle="1" w:styleId="ab">
    <w:name w:val="Заголовок таблицы"/>
    <w:basedOn w:val="aa"/>
    <w:qFormat/>
    <w:rsid w:val="00421008"/>
  </w:style>
  <w:style w:type="table" w:styleId="ac">
    <w:name w:val="Table Grid"/>
    <w:basedOn w:val="a1"/>
    <w:uiPriority w:val="39"/>
    <w:rsid w:val="009F0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4665C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02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2020-05-24T20:06:00Z</dcterms:created>
  <dcterms:modified xsi:type="dcterms:W3CDTF">2020-05-24T20:06:00Z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