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12D0D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630AF">
        <w:rPr>
          <w:rFonts w:ascii="Times New Roman" w:hAnsi="Times New Roman" w:cs="Times New Roman"/>
          <w:b/>
          <w:sz w:val="24"/>
          <w:szCs w:val="24"/>
        </w:rPr>
        <w:t>л</w:t>
      </w:r>
      <w:r w:rsidR="00E737DE">
        <w:rPr>
          <w:rFonts w:ascii="Times New Roman" w:hAnsi="Times New Roman" w:cs="Times New Roman"/>
          <w:b/>
          <w:sz w:val="24"/>
          <w:szCs w:val="24"/>
        </w:rPr>
        <w:t>асса ГБОУ СОШ с.Андросовка на 29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21"/>
        <w:gridCol w:w="1383"/>
        <w:gridCol w:w="2496"/>
        <w:gridCol w:w="2024"/>
        <w:gridCol w:w="2120"/>
        <w:gridCol w:w="4322"/>
        <w:gridCol w:w="2519"/>
      </w:tblGrid>
      <w:tr w:rsidR="009F07B7" w:rsidTr="00B36B74">
        <w:tc>
          <w:tcPr>
            <w:tcW w:w="82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2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1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0CE5" w:rsidTr="00B36B74">
        <w:tc>
          <w:tcPr>
            <w:tcW w:w="821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96" w:type="dxa"/>
          </w:tcPr>
          <w:p w:rsidR="00250CE5" w:rsidRDefault="00E737DE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4" w:type="dxa"/>
          </w:tcPr>
          <w:p w:rsidR="00250CE5" w:rsidRDefault="00ED3FF5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3FF5" w:rsidRDefault="00ED3FF5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20" w:type="dxa"/>
          </w:tcPr>
          <w:p w:rsidR="00E737DE" w:rsidRDefault="00E737DE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22">
              <w:rPr>
                <w:rFonts w:ascii="Times New Roman" w:hAnsi="Times New Roman" w:cs="Times New Roman"/>
                <w:sz w:val="24"/>
                <w:szCs w:val="24"/>
              </w:rPr>
              <w:t>Повторение по теме "Наклонение глагола"</w:t>
            </w:r>
          </w:p>
        </w:tc>
        <w:tc>
          <w:tcPr>
            <w:tcW w:w="4322" w:type="dxa"/>
          </w:tcPr>
          <w:p w:rsidR="0055733E" w:rsidRPr="00ED3FF5" w:rsidRDefault="00E737DE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стр. 125, упр. 557</w:t>
            </w:r>
          </w:p>
        </w:tc>
        <w:tc>
          <w:tcPr>
            <w:tcW w:w="2519" w:type="dxa"/>
          </w:tcPr>
          <w:p w:rsidR="00250CE5" w:rsidRDefault="00E737DE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560</w:t>
            </w:r>
            <w:r w:rsidR="0055733E">
              <w:rPr>
                <w:rFonts w:ascii="Times New Roman" w:hAnsi="Times New Roman" w:cs="Times New Roman"/>
                <w:sz w:val="24"/>
                <w:szCs w:val="24"/>
              </w:rPr>
              <w:t>, прислать одним из удобных способов.</w:t>
            </w:r>
          </w:p>
        </w:tc>
      </w:tr>
      <w:tr w:rsidR="00B36B74" w:rsidTr="00B36B74">
        <w:tc>
          <w:tcPr>
            <w:tcW w:w="821" w:type="dxa"/>
          </w:tcPr>
          <w:p w:rsidR="00B36B74" w:rsidRDefault="00B36B7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36B74" w:rsidRDefault="00B36B7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96" w:type="dxa"/>
          </w:tcPr>
          <w:p w:rsidR="00B36B74" w:rsidRDefault="00B36B74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поиском информации в интернете</w:t>
            </w:r>
          </w:p>
        </w:tc>
        <w:tc>
          <w:tcPr>
            <w:tcW w:w="2024" w:type="dxa"/>
          </w:tcPr>
          <w:p w:rsidR="00B36B74" w:rsidRDefault="00B36B74" w:rsidP="001E6B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36B74" w:rsidRDefault="00B36B74" w:rsidP="001E6B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20" w:type="dxa"/>
          </w:tcPr>
          <w:p w:rsidR="00B36B74" w:rsidRDefault="00B36B74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 и изготовление будки для собаки</w:t>
            </w:r>
          </w:p>
        </w:tc>
        <w:tc>
          <w:tcPr>
            <w:tcW w:w="4322" w:type="dxa"/>
          </w:tcPr>
          <w:p w:rsidR="00B36B74" w:rsidRDefault="00B36B74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 интернете. Найти чертежи будки для собак, выбрать тот, который понравится. Распечатать или отправить документом учителю.</w:t>
            </w:r>
          </w:p>
        </w:tc>
        <w:tc>
          <w:tcPr>
            <w:tcW w:w="2519" w:type="dxa"/>
          </w:tcPr>
          <w:p w:rsidR="00B36B74" w:rsidRDefault="00B36B74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50CE5" w:rsidTr="00B36B74">
        <w:tc>
          <w:tcPr>
            <w:tcW w:w="821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50CE5" w:rsidRDefault="00250C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96" w:type="dxa"/>
          </w:tcPr>
          <w:p w:rsidR="00E737DE" w:rsidRDefault="00E737DE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24" w:type="dxa"/>
          </w:tcPr>
          <w:p w:rsidR="00250CE5" w:rsidRPr="009C4AAE" w:rsidRDefault="00250CE5" w:rsidP="001E6B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250CE5" w:rsidRPr="00DD7E22" w:rsidRDefault="00250CE5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20" w:type="dxa"/>
          </w:tcPr>
          <w:p w:rsidR="00E737DE" w:rsidRPr="0055733E" w:rsidRDefault="00E737DE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6D22">
              <w:rPr>
                <w:rFonts w:ascii="Times New Roman" w:hAnsi="Times New Roman" w:cs="Times New Roman"/>
                <w:sz w:val="24"/>
                <w:szCs w:val="24"/>
              </w:rPr>
              <w:t>Гомер "Одиссея". Стихия Одиссея" как эпическая поэма.</w:t>
            </w:r>
          </w:p>
        </w:tc>
        <w:tc>
          <w:tcPr>
            <w:tcW w:w="4322" w:type="dxa"/>
          </w:tcPr>
          <w:p w:rsidR="00250CE5" w:rsidRDefault="00E737DE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 202-210</w:t>
            </w:r>
          </w:p>
        </w:tc>
        <w:tc>
          <w:tcPr>
            <w:tcW w:w="2519" w:type="dxa"/>
          </w:tcPr>
          <w:p w:rsidR="00250CE5" w:rsidRDefault="00E737DE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отрывок до конца. Выразит. чтение любого отрывка. Прислать аудиозапись.</w:t>
            </w:r>
          </w:p>
        </w:tc>
      </w:tr>
      <w:tr w:rsidR="00A67E5F" w:rsidTr="00B36B74">
        <w:tc>
          <w:tcPr>
            <w:tcW w:w="821" w:type="dxa"/>
          </w:tcPr>
          <w:p w:rsidR="00A67E5F" w:rsidRDefault="00A67E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67E5F" w:rsidRDefault="00A67E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96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24" w:type="dxa"/>
          </w:tcPr>
          <w:p w:rsidR="00A67E5F" w:rsidRDefault="00A67E5F" w:rsidP="001E6B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A67E5F" w:rsidRDefault="00A67E5F" w:rsidP="001E6B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120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Зодчество Древней Руси и современная архитектура.</w:t>
            </w:r>
          </w:p>
        </w:tc>
        <w:tc>
          <w:tcPr>
            <w:tcW w:w="4322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материалами презентации «Зодчество Древней Руси» (презентация прикреплена в АСУ РСО) или самостоятельно изучить дополнительный материал на тему. Выделить основные черты, конструктивные элементы русских храмовых построек. Знать самые выдающиеся памятники зодчества и время их сооружения</w:t>
            </w:r>
          </w:p>
        </w:tc>
        <w:tc>
          <w:tcPr>
            <w:tcW w:w="2519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материалы прошлого урока, подготовиться к выполнению проверочной работы по теме «Архитектура».</w:t>
            </w:r>
          </w:p>
        </w:tc>
      </w:tr>
      <w:tr w:rsidR="00250CE5" w:rsidTr="000A42F3">
        <w:tc>
          <w:tcPr>
            <w:tcW w:w="15685" w:type="dxa"/>
            <w:gridSpan w:val="7"/>
          </w:tcPr>
          <w:p w:rsidR="00250CE5" w:rsidRPr="008E42BF" w:rsidRDefault="00250CE5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E2F7F" w:rsidTr="00B36B74">
        <w:tc>
          <w:tcPr>
            <w:tcW w:w="821" w:type="dxa"/>
          </w:tcPr>
          <w:p w:rsidR="008E2F7F" w:rsidRDefault="008E2F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E2F7F" w:rsidRDefault="008E2F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96" w:type="dxa"/>
          </w:tcPr>
          <w:p w:rsidR="008E2F7F" w:rsidRDefault="008E2F7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24" w:type="dxa"/>
          </w:tcPr>
          <w:p w:rsidR="008E2F7F" w:rsidRDefault="008E2F7F" w:rsidP="001E6B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E2F7F" w:rsidRDefault="008E2F7F" w:rsidP="001E6B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20" w:type="dxa"/>
          </w:tcPr>
          <w:p w:rsidR="008E2F7F" w:rsidRDefault="008E2F7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 Человек и общество".</w:t>
            </w:r>
          </w:p>
        </w:tc>
        <w:tc>
          <w:tcPr>
            <w:tcW w:w="4322" w:type="dxa"/>
          </w:tcPr>
          <w:p w:rsidR="008E2F7F" w:rsidRDefault="008E2F7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107: ответить на  вопросы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устно; </w:t>
            </w:r>
          </w:p>
          <w:p w:rsidR="008E2F7F" w:rsidRDefault="008E2F7F" w:rsidP="001E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часть  см. задание в АСУ (оформи правильно запись в тетради: число, классная работа, тема урока).  Ответы можно набрать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E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переслать фото  из тетради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8E2F7F" w:rsidRDefault="008E2F7F" w:rsidP="001E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тетрадь </w:t>
            </w:r>
          </w:p>
          <w:p w:rsidR="008E2F7F" w:rsidRDefault="001E6BC6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E2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https://edu.skysmart.ru/student/sogozefeba</w:t>
              </w:r>
            </w:hyperlink>
          </w:p>
        </w:tc>
        <w:tc>
          <w:tcPr>
            <w:tcW w:w="2519" w:type="dxa"/>
          </w:tcPr>
          <w:p w:rsidR="008E2F7F" w:rsidRDefault="008E2F7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107, повторить  главу 1 по вопросам- устно</w:t>
            </w:r>
          </w:p>
        </w:tc>
      </w:tr>
      <w:tr w:rsidR="00A67E5F" w:rsidTr="00B36B74">
        <w:tc>
          <w:tcPr>
            <w:tcW w:w="821" w:type="dxa"/>
          </w:tcPr>
          <w:p w:rsidR="00A67E5F" w:rsidRDefault="00A67E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67E5F" w:rsidRDefault="00A67E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96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2024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0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формулы.</w:t>
            </w:r>
          </w:p>
        </w:tc>
        <w:tc>
          <w:tcPr>
            <w:tcW w:w="4322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8 и решить на стр.184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№6;4.</w:t>
            </w:r>
          </w:p>
        </w:tc>
        <w:tc>
          <w:tcPr>
            <w:tcW w:w="2519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на стр. 184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№7.</w:t>
            </w:r>
          </w:p>
        </w:tc>
      </w:tr>
      <w:tr w:rsidR="00A67E5F" w:rsidTr="00B36B74">
        <w:tc>
          <w:tcPr>
            <w:tcW w:w="821" w:type="dxa"/>
          </w:tcPr>
          <w:p w:rsidR="00A67E5F" w:rsidRDefault="00A67E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3" w:type="dxa"/>
          </w:tcPr>
          <w:p w:rsidR="00A67E5F" w:rsidRDefault="00A67E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96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24" w:type="dxa"/>
          </w:tcPr>
          <w:p w:rsidR="00A67E5F" w:rsidRDefault="00A67E5F" w:rsidP="001E6BC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A67E5F" w:rsidRDefault="00A67E5F" w:rsidP="001E6B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20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4322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519" w:type="dxa"/>
          </w:tcPr>
          <w:p w:rsidR="00A67E5F" w:rsidRDefault="00A67E5F" w:rsidP="001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DA5B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174C8D"/>
    <w:rsid w:val="001B2CD5"/>
    <w:rsid w:val="001B6351"/>
    <w:rsid w:val="001E6BC6"/>
    <w:rsid w:val="00250295"/>
    <w:rsid w:val="00250CE5"/>
    <w:rsid w:val="002630AF"/>
    <w:rsid w:val="0034452C"/>
    <w:rsid w:val="00345521"/>
    <w:rsid w:val="00530BC4"/>
    <w:rsid w:val="0055733E"/>
    <w:rsid w:val="006B00C5"/>
    <w:rsid w:val="0073197A"/>
    <w:rsid w:val="007E58E8"/>
    <w:rsid w:val="007E7210"/>
    <w:rsid w:val="008E2F7F"/>
    <w:rsid w:val="008E42BF"/>
    <w:rsid w:val="00912842"/>
    <w:rsid w:val="00912D0D"/>
    <w:rsid w:val="0099351B"/>
    <w:rsid w:val="009B67CC"/>
    <w:rsid w:val="009C4AAE"/>
    <w:rsid w:val="009F07B7"/>
    <w:rsid w:val="00A67E5F"/>
    <w:rsid w:val="00AD5139"/>
    <w:rsid w:val="00B36B74"/>
    <w:rsid w:val="00BC040E"/>
    <w:rsid w:val="00C05DC1"/>
    <w:rsid w:val="00C21AFC"/>
    <w:rsid w:val="00CF6490"/>
    <w:rsid w:val="00DA5BE2"/>
    <w:rsid w:val="00DB7907"/>
    <w:rsid w:val="00DD7E22"/>
    <w:rsid w:val="00DF0AB6"/>
    <w:rsid w:val="00E737DE"/>
    <w:rsid w:val="00E84FCC"/>
    <w:rsid w:val="00E93AB2"/>
    <w:rsid w:val="00ED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9509"/>
  <w15:docId w15:val="{129A2F3C-F113-4076-9F87-CA3ABF1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250CE5"/>
    <w:rPr>
      <w:color w:val="000080"/>
      <w:u w:val="single"/>
    </w:rPr>
  </w:style>
  <w:style w:type="character" w:customStyle="1" w:styleId="a4">
    <w:name w:val="Посещённая гиперссылка"/>
    <w:rsid w:val="00250CE5"/>
    <w:rPr>
      <w:color w:val="800000"/>
      <w:u w:val="single"/>
    </w:rPr>
  </w:style>
  <w:style w:type="character" w:styleId="a5">
    <w:name w:val="Hyperlink"/>
    <w:basedOn w:val="a0"/>
    <w:uiPriority w:val="99"/>
    <w:semiHidden/>
    <w:unhideWhenUsed/>
    <w:rsid w:val="00557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sogozefe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29</cp:revision>
  <dcterms:created xsi:type="dcterms:W3CDTF">2020-04-03T12:23:00Z</dcterms:created>
  <dcterms:modified xsi:type="dcterms:W3CDTF">2020-04-25T09:47:00Z</dcterms:modified>
</cp:coreProperties>
</file>