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F2" w:rsidRPr="009F07B7" w:rsidRDefault="006261F2" w:rsidP="00626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класса ГБОУ СОШ </w:t>
      </w:r>
      <w:proofErr w:type="spellStart"/>
      <w:r w:rsidRPr="009F07B7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30.11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6040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685"/>
        <w:gridCol w:w="2255"/>
        <w:gridCol w:w="5795"/>
        <w:gridCol w:w="2628"/>
      </w:tblGrid>
      <w:tr w:rsidR="000337C8" w:rsidTr="007B6B94">
        <w:tc>
          <w:tcPr>
            <w:tcW w:w="784" w:type="dxa"/>
          </w:tcPr>
          <w:p w:rsidR="006261F2" w:rsidRPr="008E42BF" w:rsidRDefault="006261F2" w:rsidP="007B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6261F2" w:rsidRPr="008E42BF" w:rsidRDefault="006261F2" w:rsidP="007B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6261F2" w:rsidRPr="008E42BF" w:rsidRDefault="006261F2" w:rsidP="007B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25" w:type="dxa"/>
          </w:tcPr>
          <w:p w:rsidR="006261F2" w:rsidRPr="008E42BF" w:rsidRDefault="006261F2" w:rsidP="007B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74" w:type="dxa"/>
          </w:tcPr>
          <w:p w:rsidR="006261F2" w:rsidRPr="008E42BF" w:rsidRDefault="006261F2" w:rsidP="007B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803" w:type="dxa"/>
          </w:tcPr>
          <w:p w:rsidR="006261F2" w:rsidRPr="008E42BF" w:rsidRDefault="006261F2" w:rsidP="007B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61" w:type="dxa"/>
          </w:tcPr>
          <w:p w:rsidR="006261F2" w:rsidRPr="008E42BF" w:rsidRDefault="006261F2" w:rsidP="007B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337C8" w:rsidTr="007B6B94">
        <w:tc>
          <w:tcPr>
            <w:tcW w:w="784" w:type="dxa"/>
          </w:tcPr>
          <w:p w:rsidR="000337C8" w:rsidRPr="008E42BF" w:rsidRDefault="000337C8" w:rsidP="00033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0337C8" w:rsidRPr="00D75A53" w:rsidRDefault="000337C8" w:rsidP="000337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3" w:type="dxa"/>
          </w:tcPr>
          <w:p w:rsidR="000337C8" w:rsidRPr="00D75A53" w:rsidRDefault="000337C8" w:rsidP="000337C8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0337C8" w:rsidRPr="00D75A53" w:rsidRDefault="000337C8" w:rsidP="000337C8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74" w:type="dxa"/>
          </w:tcPr>
          <w:p w:rsidR="000337C8" w:rsidRPr="00D75A53" w:rsidRDefault="000337C8" w:rsidP="000337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803" w:type="dxa"/>
          </w:tcPr>
          <w:p w:rsidR="000337C8" w:rsidRPr="00D75A53" w:rsidRDefault="000337C8" w:rsidP="000337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61" w:type="dxa"/>
          </w:tcPr>
          <w:p w:rsidR="000337C8" w:rsidRPr="008E42BF" w:rsidRDefault="000337C8" w:rsidP="00033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7C8" w:rsidTr="007B6B94">
        <w:tc>
          <w:tcPr>
            <w:tcW w:w="784" w:type="dxa"/>
          </w:tcPr>
          <w:p w:rsidR="000337C8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0337C8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0337C8" w:rsidRDefault="000337C8" w:rsidP="00033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0337C8" w:rsidRDefault="000337C8" w:rsidP="00033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5" w:type="dxa"/>
          </w:tcPr>
          <w:p w:rsidR="000337C8" w:rsidRDefault="000337C8" w:rsidP="000337C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0337C8" w:rsidRDefault="000337C8" w:rsidP="000337C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74" w:type="dxa"/>
          </w:tcPr>
          <w:p w:rsidR="000337C8" w:rsidRDefault="000337C8" w:rsidP="00033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«Футбол»</w:t>
            </w:r>
          </w:p>
          <w:p w:rsidR="000337C8" w:rsidRDefault="000337C8" w:rsidP="00033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учебнике «Познай себя»</w:t>
            </w:r>
          </w:p>
        </w:tc>
        <w:tc>
          <w:tcPr>
            <w:tcW w:w="5803" w:type="dxa"/>
          </w:tcPr>
          <w:p w:rsidR="000337C8" w:rsidRDefault="000337C8" w:rsidP="00033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0337C8" w:rsidRDefault="000337C8" w:rsidP="00033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29,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</w:p>
          <w:p w:rsidR="000337C8" w:rsidRDefault="000337C8" w:rsidP="000337C8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5" w:history="1">
              <w:r>
                <w:rPr>
                  <w:rStyle w:val="a5"/>
                  <w:rFonts w:ascii="Calibri" w:eastAsia="Calibri" w:hAnsi="Calibri" w:cs="Times New Roman"/>
                  <w:color w:val="0000FF"/>
                </w:rPr>
                <w:t>https://resh.edu.ru/subject/lesson/7158/start/262287/</w:t>
              </w:r>
            </w:hyperlink>
          </w:p>
          <w:p w:rsidR="000337C8" w:rsidRDefault="000337C8" w:rsidP="00033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u w:val="single"/>
              </w:rPr>
              <w:t xml:space="preserve">Учебник «Физическая культура» 5-6-7 </w:t>
            </w:r>
            <w:proofErr w:type="spellStart"/>
            <w:r>
              <w:rPr>
                <w:rFonts w:ascii="Calibri" w:eastAsia="Calibri" w:hAnsi="Calibri" w:cs="Times New Roman"/>
                <w:u w:val="single"/>
              </w:rPr>
              <w:t>кл</w:t>
            </w:r>
            <w:proofErr w:type="spellEnd"/>
            <w:r>
              <w:rPr>
                <w:rFonts w:ascii="Calibri" w:eastAsia="Calibri" w:hAnsi="Calibri" w:cs="Times New Roman"/>
                <w:u w:val="single"/>
              </w:rPr>
              <w:t>. с 6-7</w:t>
            </w:r>
          </w:p>
        </w:tc>
        <w:tc>
          <w:tcPr>
            <w:tcW w:w="2661" w:type="dxa"/>
          </w:tcPr>
          <w:p w:rsidR="000337C8" w:rsidRDefault="000337C8" w:rsidP="00033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29)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  <w:p w:rsidR="000337C8" w:rsidRDefault="000337C8" w:rsidP="00033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в таблице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-весовые показатели свои, сделать вывод. Прислать фотоотчет или тетрадь</w:t>
            </w:r>
          </w:p>
        </w:tc>
      </w:tr>
      <w:tr w:rsidR="000337C8" w:rsidTr="007B6B94">
        <w:tc>
          <w:tcPr>
            <w:tcW w:w="784" w:type="dxa"/>
          </w:tcPr>
          <w:p w:rsidR="000337C8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0337C8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0337C8" w:rsidRDefault="000337C8" w:rsidP="000337C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</w:tcPr>
          <w:p w:rsidR="000337C8" w:rsidRDefault="000337C8" w:rsidP="00033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337C8" w:rsidRDefault="000337C8" w:rsidP="000337C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274" w:type="dxa"/>
          </w:tcPr>
          <w:p w:rsidR="000337C8" w:rsidRDefault="000337C8" w:rsidP="00033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  <w:p w:rsidR="000337C8" w:rsidRDefault="000337C8" w:rsidP="000337C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  <w:tc>
          <w:tcPr>
            <w:tcW w:w="5803" w:type="dxa"/>
          </w:tcPr>
          <w:p w:rsidR="000337C8" w:rsidRDefault="000337C8" w:rsidP="000337C8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</w:p>
          <w:p w:rsidR="000337C8" w:rsidRDefault="000337C8" w:rsidP="000337C8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 придёт по электронной почте)</w:t>
            </w:r>
          </w:p>
          <w:p w:rsidR="000337C8" w:rsidRDefault="000337C8" w:rsidP="00033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п.4.5, рассмотреть примеры 1 и 2, решить №354(а-е), №355 (1,2 столб.)</w:t>
            </w:r>
          </w:p>
        </w:tc>
        <w:tc>
          <w:tcPr>
            <w:tcW w:w="2661" w:type="dxa"/>
          </w:tcPr>
          <w:p w:rsidR="000337C8" w:rsidRDefault="000337C8" w:rsidP="00033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правило п.45, решить</w:t>
            </w:r>
          </w:p>
          <w:p w:rsidR="000337C8" w:rsidRDefault="000337C8" w:rsidP="000337C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№356</w:t>
            </w:r>
          </w:p>
        </w:tc>
      </w:tr>
      <w:tr w:rsidR="000337C8" w:rsidTr="007B6B94">
        <w:tc>
          <w:tcPr>
            <w:tcW w:w="784" w:type="dxa"/>
          </w:tcPr>
          <w:p w:rsidR="000337C8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0337C8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0337C8" w:rsidRDefault="000337C8" w:rsidP="000337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</w:tcPr>
          <w:p w:rsidR="000337C8" w:rsidRDefault="000337C8" w:rsidP="000337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0337C8" w:rsidRDefault="000337C8" w:rsidP="000337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274" w:type="dxa"/>
          </w:tcPr>
          <w:p w:rsidR="000337C8" w:rsidRDefault="000337C8" w:rsidP="000337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5803" w:type="dxa"/>
          </w:tcPr>
          <w:p w:rsidR="000337C8" w:rsidRDefault="000337C8" w:rsidP="00033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337C8" w:rsidRDefault="000337C8" w:rsidP="000337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 изучить </w:t>
            </w:r>
          </w:p>
          <w:p w:rsidR="000337C8" w:rsidRDefault="000337C8" w:rsidP="000337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20- составить план (схему плана см. в АСУ) – выслать удобным способом до 1.12.</w:t>
            </w:r>
          </w:p>
        </w:tc>
        <w:tc>
          <w:tcPr>
            <w:tcW w:w="2661" w:type="dxa"/>
          </w:tcPr>
          <w:p w:rsidR="000337C8" w:rsidRDefault="000337C8" w:rsidP="000337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20, ответить на вопросы,  составить рассказ о Жанне 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записать голосовое сообщение или рассказать по телефону</w:t>
            </w:r>
          </w:p>
        </w:tc>
      </w:tr>
      <w:tr w:rsidR="000337C8" w:rsidTr="007B6B94">
        <w:tc>
          <w:tcPr>
            <w:tcW w:w="16040" w:type="dxa"/>
            <w:gridSpan w:val="7"/>
          </w:tcPr>
          <w:p w:rsidR="000337C8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</w:t>
            </w:r>
          </w:p>
        </w:tc>
      </w:tr>
      <w:tr w:rsidR="000337C8" w:rsidTr="007B6B94">
        <w:tc>
          <w:tcPr>
            <w:tcW w:w="784" w:type="dxa"/>
          </w:tcPr>
          <w:p w:rsidR="000337C8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0337C8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3" w:type="dxa"/>
          </w:tcPr>
          <w:p w:rsidR="000337C8" w:rsidRDefault="000337C8" w:rsidP="00033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0337C8" w:rsidRDefault="000337C8" w:rsidP="00033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337C8" w:rsidRDefault="000337C8" w:rsidP="000337C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337C8" w:rsidRDefault="000337C8" w:rsidP="000337C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74" w:type="dxa"/>
          </w:tcPr>
          <w:p w:rsidR="000337C8" w:rsidRDefault="000337C8" w:rsidP="0003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сочинении.</w:t>
            </w:r>
          </w:p>
        </w:tc>
        <w:tc>
          <w:tcPr>
            <w:tcW w:w="5803" w:type="dxa"/>
          </w:tcPr>
          <w:p w:rsidR="000337C8" w:rsidRPr="000337C8" w:rsidRDefault="000337C8" w:rsidP="00033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7C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337C8">
              <w:rPr>
                <w:rFonts w:ascii="Times New Roman" w:hAnsi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0337C8" w:rsidRDefault="000337C8" w:rsidP="0003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на ошибками сочинения по картине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окна».</w:t>
            </w:r>
          </w:p>
        </w:tc>
        <w:tc>
          <w:tcPr>
            <w:tcW w:w="2661" w:type="dxa"/>
          </w:tcPr>
          <w:p w:rsidR="000337C8" w:rsidRDefault="000337C8" w:rsidP="0003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 257</w:t>
            </w:r>
          </w:p>
        </w:tc>
      </w:tr>
      <w:tr w:rsidR="000337C8" w:rsidTr="007B6B94">
        <w:tc>
          <w:tcPr>
            <w:tcW w:w="784" w:type="dxa"/>
          </w:tcPr>
          <w:p w:rsidR="000337C8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0337C8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3" w:type="dxa"/>
          </w:tcPr>
          <w:p w:rsidR="000337C8" w:rsidRDefault="000337C8" w:rsidP="00033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37C8" w:rsidRDefault="000337C8" w:rsidP="0003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</w:tcPr>
          <w:p w:rsidR="000337C8" w:rsidRDefault="000337C8" w:rsidP="000337C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337C8" w:rsidRDefault="000337C8" w:rsidP="000337C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74" w:type="dxa"/>
          </w:tcPr>
          <w:p w:rsidR="000337C8" w:rsidRDefault="000337C8" w:rsidP="0003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Тургенев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луг". Портреты и рассказы мальчиков, их духовный мир.</w:t>
            </w:r>
          </w:p>
        </w:tc>
        <w:tc>
          <w:tcPr>
            <w:tcW w:w="5803" w:type="dxa"/>
          </w:tcPr>
          <w:p w:rsidR="000337C8" w:rsidRDefault="000337C8" w:rsidP="000337C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0337C8" w:rsidRDefault="000337C8" w:rsidP="000337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посмотреть урок: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https://resh.edu.ru/subject/lesson/7036/start/247282/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выполнить тренировочные задания.</w:t>
            </w:r>
          </w:p>
          <w:p w:rsidR="000337C8" w:rsidRDefault="000337C8" w:rsidP="000337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7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7C8">
              <w:rPr>
                <w:rFonts w:ascii="Times New Roman" w:hAnsi="Times New Roman"/>
                <w:sz w:val="24"/>
                <w:szCs w:val="24"/>
              </w:rPr>
              <w:t xml:space="preserve">то не имеет возможности подключения, работает по учебнику </w:t>
            </w:r>
            <w:r w:rsidRPr="000337C8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«Совершенствуем свою речь» № 3,4</w:t>
            </w:r>
          </w:p>
        </w:tc>
        <w:tc>
          <w:tcPr>
            <w:tcW w:w="2661" w:type="dxa"/>
          </w:tcPr>
          <w:p w:rsidR="000337C8" w:rsidRDefault="000337C8" w:rsidP="0003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задание 4.</w:t>
            </w:r>
          </w:p>
        </w:tc>
      </w:tr>
      <w:tr w:rsidR="000337C8" w:rsidTr="007B6B94">
        <w:tc>
          <w:tcPr>
            <w:tcW w:w="784" w:type="dxa"/>
          </w:tcPr>
          <w:p w:rsidR="000337C8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0337C8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</w:tcPr>
          <w:p w:rsidR="000337C8" w:rsidRDefault="000337C8" w:rsidP="0003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</w:tcPr>
          <w:p w:rsidR="000337C8" w:rsidRDefault="000337C8" w:rsidP="0003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Карпова И.А.</w:t>
            </w:r>
          </w:p>
        </w:tc>
        <w:tc>
          <w:tcPr>
            <w:tcW w:w="2274" w:type="dxa"/>
          </w:tcPr>
          <w:p w:rsidR="000337C8" w:rsidRDefault="000337C8" w:rsidP="0003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первичная активизация новой лексики. Особенности употребления относительных местоимений.</w:t>
            </w:r>
          </w:p>
        </w:tc>
        <w:tc>
          <w:tcPr>
            <w:tcW w:w="5803" w:type="dxa"/>
          </w:tcPr>
          <w:p w:rsidR="000337C8" w:rsidRDefault="000337C8" w:rsidP="0003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337C8" w:rsidRDefault="000337C8" w:rsidP="0003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подключения: </w:t>
            </w:r>
          </w:p>
          <w:p w:rsidR="000337C8" w:rsidRDefault="000337C8" w:rsidP="000337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с.105 (прочитать и выучить правило).</w:t>
            </w:r>
          </w:p>
          <w:p w:rsidR="000337C8" w:rsidRDefault="000337C8" w:rsidP="000337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с.106 №2 (выполнить упражнение и прислать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337C8" w:rsidRDefault="000337C8" w:rsidP="000337C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с.107 №4 (написать слова и их перевод в тетрадь).</w:t>
            </w:r>
          </w:p>
        </w:tc>
        <w:tc>
          <w:tcPr>
            <w:tcW w:w="2661" w:type="dxa"/>
          </w:tcPr>
          <w:p w:rsidR="000337C8" w:rsidRDefault="000337C8" w:rsidP="0003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с.107 №3 (выполнить упражнение и прислать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337C8" w:rsidTr="007B6B94">
        <w:tc>
          <w:tcPr>
            <w:tcW w:w="784" w:type="dxa"/>
          </w:tcPr>
          <w:p w:rsidR="000337C8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0337C8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3" w:type="dxa"/>
          </w:tcPr>
          <w:p w:rsidR="000337C8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25" w:type="dxa"/>
          </w:tcPr>
          <w:p w:rsidR="000337C8" w:rsidRPr="00C02193" w:rsidRDefault="000337C8" w:rsidP="0003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«Проектная деятельность»</w:t>
            </w:r>
          </w:p>
        </w:tc>
        <w:tc>
          <w:tcPr>
            <w:tcW w:w="2274" w:type="dxa"/>
          </w:tcPr>
          <w:p w:rsidR="000337C8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продукта.</w:t>
            </w:r>
            <w:bookmarkStart w:id="0" w:name="_GoBack"/>
            <w:bookmarkEnd w:id="0"/>
          </w:p>
        </w:tc>
        <w:tc>
          <w:tcPr>
            <w:tcW w:w="5803" w:type="dxa"/>
          </w:tcPr>
          <w:p w:rsidR="000337C8" w:rsidRDefault="000337C8" w:rsidP="00033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0337C8" w:rsidRDefault="000337C8" w:rsidP="0003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0337C8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7C8" w:rsidTr="007B6B94">
        <w:tc>
          <w:tcPr>
            <w:tcW w:w="784" w:type="dxa"/>
          </w:tcPr>
          <w:p w:rsidR="000337C8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337C8" w:rsidRDefault="000337C8" w:rsidP="000337C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3" w:type="dxa"/>
          </w:tcPr>
          <w:p w:rsidR="000337C8" w:rsidRDefault="000337C8" w:rsidP="0003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</w:tcPr>
          <w:p w:rsidR="000337C8" w:rsidRPr="00D75A53" w:rsidRDefault="000337C8" w:rsidP="000337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74" w:type="dxa"/>
          </w:tcPr>
          <w:p w:rsidR="000337C8" w:rsidRPr="00D75A53" w:rsidRDefault="000337C8" w:rsidP="000337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803" w:type="dxa"/>
          </w:tcPr>
          <w:p w:rsidR="000337C8" w:rsidRPr="00680F09" w:rsidRDefault="000337C8" w:rsidP="000337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61" w:type="dxa"/>
          </w:tcPr>
          <w:p w:rsidR="000337C8" w:rsidRDefault="000337C8" w:rsidP="000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1F2" w:rsidRDefault="006261F2" w:rsidP="006261F2">
      <w:pPr>
        <w:rPr>
          <w:szCs w:val="24"/>
        </w:rPr>
      </w:pPr>
    </w:p>
    <w:p w:rsidR="0035757F" w:rsidRPr="006261F2" w:rsidRDefault="0035757F" w:rsidP="006261F2"/>
    <w:sectPr w:rsidR="0035757F" w:rsidRPr="006261F2" w:rsidSect="006261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1A9B"/>
    <w:multiLevelType w:val="hybridMultilevel"/>
    <w:tmpl w:val="689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92FAE"/>
    <w:multiLevelType w:val="hybridMultilevel"/>
    <w:tmpl w:val="AC54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73EEC"/>
    <w:multiLevelType w:val="hybridMultilevel"/>
    <w:tmpl w:val="49EE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41"/>
    <w:rsid w:val="000337C8"/>
    <w:rsid w:val="0017481D"/>
    <w:rsid w:val="0035757F"/>
    <w:rsid w:val="004C1041"/>
    <w:rsid w:val="004D62DA"/>
    <w:rsid w:val="0062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454F"/>
  <w15:docId w15:val="{C7CFCD57-650D-419D-BB6B-BDFC9D7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2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6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36/start/247282/" TargetMode="External"/><Relationship Id="rId5" Type="http://schemas.openxmlformats.org/officeDocument/2006/relationships/hyperlink" Target="https://resh.edu.ru/subject/lesson/7158/start/2622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</cp:revision>
  <dcterms:created xsi:type="dcterms:W3CDTF">2020-11-14T22:11:00Z</dcterms:created>
  <dcterms:modified xsi:type="dcterms:W3CDTF">2020-11-29T11:45:00Z</dcterms:modified>
</cp:coreProperties>
</file>