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4C" w:rsidRPr="006221E8" w:rsidRDefault="00FD0E4C" w:rsidP="00FD0E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proofErr w:type="gram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6221E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6221E8">
        <w:rPr>
          <w:rFonts w:ascii="Times New Roman" w:eastAsia="Calibri" w:hAnsi="Times New Roman" w:cs="Times New Roman"/>
          <w:b/>
          <w:sz w:val="24"/>
          <w:szCs w:val="24"/>
        </w:rPr>
        <w:t xml:space="preserve"> на 10.11.2020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1"/>
        <w:gridCol w:w="1139"/>
        <w:gridCol w:w="2231"/>
        <w:gridCol w:w="1844"/>
        <w:gridCol w:w="1958"/>
        <w:gridCol w:w="5403"/>
        <w:gridCol w:w="2309"/>
      </w:tblGrid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231" w:type="dxa"/>
          </w:tcPr>
          <w:p w:rsidR="00FD0E4C" w:rsidRDefault="00FD0E4C" w:rsidP="00904CDD">
            <w:r w:rsidRPr="00AC6FE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FD0E4C" w:rsidRPr="006221E8" w:rsidRDefault="00FD0E4C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1. Учебник п. 4.1.</w:t>
            </w:r>
          </w:p>
          <w:p w:rsidR="00FD0E4C" w:rsidRPr="006221E8" w:rsidRDefault="00FD0E4C" w:rsidP="00904CD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2.  Просмотреть видеофрагмент объяснения темы пройдя по ссылке </w:t>
            </w:r>
            <w:hyperlink r:id="rId4" w:history="1">
              <w:r w:rsidRPr="006221E8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https://resh.edu.ru/subject/lesson/719/</w:t>
              </w:r>
            </w:hyperlink>
          </w:p>
          <w:p w:rsidR="00FD0E4C" w:rsidRPr="006221E8" w:rsidRDefault="00FD0E4C" w:rsidP="00904CD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3. Выполнить № 264</w:t>
            </w:r>
          </w:p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263. Выполненные задания присылать через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2231" w:type="dxa"/>
          </w:tcPr>
          <w:p w:rsidR="00FD0E4C" w:rsidRDefault="00FD0E4C" w:rsidP="00904CDD">
            <w:r w:rsidRPr="00AC6FE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Описание помещения. Сложны план.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параграф 32, выучить определение интерьера, упр. 164 (письменно)</w:t>
            </w:r>
          </w:p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https://resh.edu.ru/subject/lesson/6954/start/258959/</w:t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Учебник, параграф 32, упр. 167 (письменно)</w:t>
            </w:r>
          </w:p>
        </w:tc>
      </w:tr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231" w:type="dxa"/>
          </w:tcPr>
          <w:p w:rsidR="00FD0E4C" w:rsidRDefault="00FD0E4C" w:rsidP="00904CDD">
            <w:r w:rsidRPr="00AC6FE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п.31, прочитать, конспект с рисунками. </w:t>
            </w:r>
            <w:r w:rsidRPr="006221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Посмотреть урок в РЭШ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E8">
              <w:rPr>
                <w:rFonts w:ascii="Times New Roman" w:hAnsi="Times New Roman" w:cs="Times New Roman"/>
                <w:color w:val="548DD4"/>
                <w:sz w:val="24"/>
                <w:szCs w:val="24"/>
              </w:rPr>
              <w:t>https://resh.edu.ru/subject/lesson/829/</w:t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П.31, ответ на вопрос 2 письменно </w:t>
            </w:r>
          </w:p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в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 ответа на вопрос</w:t>
            </w:r>
          </w:p>
        </w:tc>
      </w:tr>
      <w:tr w:rsidR="00FD0E4C" w:rsidRPr="006221E8" w:rsidTr="00904CDD">
        <w:tc>
          <w:tcPr>
            <w:tcW w:w="15685" w:type="dxa"/>
            <w:gridSpan w:val="7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231" w:type="dxa"/>
          </w:tcPr>
          <w:p w:rsidR="00FD0E4C" w:rsidRDefault="00FD0E4C" w:rsidP="00904CDD">
            <w:r w:rsidRPr="00C11C3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D0E4C" w:rsidRPr="006221E8" w:rsidRDefault="00FD0E4C" w:rsidP="00904CDD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Волейбол. Тактика свободного нападения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rPr>
                <w:rStyle w:val="a4"/>
                <w:rFonts w:ascii="Times New Roman" w:hAnsi="Times New Roman" w:cs="Times New Roman"/>
                <w:color w:val="DD0000"/>
                <w:sz w:val="24"/>
                <w:szCs w:val="24"/>
                <w:u w:val="none"/>
                <w:shd w:val="clear" w:color="auto" w:fill="FFFFFF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92%D0%BE%D0%BB%D0%B5%D0%B9%D0%B1%D0%BE%D0%BB%20%D0%B2%20%D1%88%D0%BA%D0%BE%D0%BB%D0%B5%206%20%D0%BA%D0%BB%D0%B0%D1%81%D1%81%20%D1%81%D0%B2%D0%BE%D0%B1%D0%BE%D0%B4%D0%BD%D0%BE%D0%B5%20%D0%BD%D0%B0%D0%BF%D0%B0%D0%B4%D0%B5%D0%BD%D0%B8%D0%B5&amp;path=wizard&amp;parent-reqid=1604588861335631-62716153908315336314014-prestable-app-host-sas-web-yp-72&amp;wiz_type=vital&amp;filmId=2151207869108572637" \t "_blank" </w:instrTex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D0E4C" w:rsidRPr="006221E8" w:rsidRDefault="00FD0E4C" w:rsidP="00904CDD">
            <w:pPr>
              <w:shd w:val="clear" w:color="auto" w:fill="000000"/>
              <w:spacing w:after="0" w:line="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  <w:br/>
            </w:r>
            <w:r w:rsidRPr="006221E8">
              <w:rPr>
                <w:rFonts w:ascii="Times New Roman" w:hAnsi="Times New Roman" w:cs="Times New Roman"/>
                <w:color w:val="FFFFFF"/>
                <w:sz w:val="24"/>
                <w:szCs w:val="24"/>
                <w:shd w:val="clear" w:color="auto" w:fill="FFFFFF"/>
              </w:rPr>
              <w:t>45</w:t>
            </w:r>
            <w:r w:rsidRPr="006221E8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shd w:val="clear" w:color="auto" w:fill="FFFFFF"/>
              </w:rPr>
              <w:t>Волейбол</w:t>
            </w:r>
            <w:r w:rsidRPr="006221E8"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  <w:t> </w:t>
            </w:r>
            <w:r w:rsidRPr="006221E8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shd w:val="clear" w:color="auto" w:fill="FFFFFF"/>
              </w:rPr>
              <w:t>6</w:t>
            </w:r>
            <w:r w:rsidRPr="006221E8"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  <w:t> </w:t>
            </w:r>
            <w:r w:rsidRPr="006221E8">
              <w:rPr>
                <w:rFonts w:ascii="Times New Roman" w:hAnsi="Times New Roman" w:cs="Times New Roman"/>
                <w:b/>
                <w:bCs/>
                <w:color w:val="DD0000"/>
                <w:sz w:val="24"/>
                <w:szCs w:val="24"/>
                <w:shd w:val="clear" w:color="auto" w:fill="FFFFFF"/>
              </w:rPr>
              <w:t>класс</w:t>
            </w:r>
            <w:r w:rsidRPr="006221E8">
              <w:rPr>
                <w:rFonts w:ascii="Times New Roman" w:hAnsi="Times New Roman" w:cs="Times New Roman"/>
                <w:color w:val="DD0000"/>
                <w:sz w:val="24"/>
                <w:szCs w:val="24"/>
                <w:shd w:val="clear" w:color="auto" w:fill="FFFFFF"/>
              </w:rPr>
              <w:t>.</w:t>
            </w:r>
          </w:p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D0E4C" w:rsidRPr="006221E8" w:rsidRDefault="00FD0E4C" w:rsidP="00904CD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hyperlink r:id="rId5" w:tgtFrame="_blank" w:history="1">
              <w:r w:rsidRPr="006221E8">
                <w:rPr>
                  <w:rStyle w:val="a4"/>
                  <w:rFonts w:ascii="Times New Roman" w:hAnsi="Times New Roman" w:cs="Times New Roman"/>
                  <w:color w:val="006000"/>
                  <w:sz w:val="24"/>
                  <w:szCs w:val="24"/>
                </w:rPr>
                <w:t>youtube.com</w:t>
              </w:r>
            </w:hyperlink>
          </w:p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теме. Выполнить тренировочные упражнения</w:t>
            </w:r>
          </w:p>
        </w:tc>
      </w:tr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231" w:type="dxa"/>
          </w:tcPr>
          <w:p w:rsidR="00FD0E4C" w:rsidRDefault="00FD0E4C" w:rsidP="00904CDD">
            <w:r w:rsidRPr="00C11C3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Заправочные супы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70 - 72</w:t>
            </w:r>
          </w:p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видеофрагмент урока в чате во В Контакте или группе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 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"https://yandex.ru/video/preview/" </w:instrTex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</w:t>
            </w:r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proofErr w:type="spellStart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text</w:t>
            </w:r>
            <w:proofErr w:type="spellEnd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видеоурок+по+технологии</w:t>
            </w:r>
            <w:proofErr w:type="spellEnd"/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+6+класс+заправочные+супы&amp;path</w:t>
            </w:r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proofErr w:type="spellStart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wizard&amp;parent-reqid</w:t>
            </w:r>
            <w:proofErr w:type="spellEnd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1604664547013327-523265588830953602300107</w:t>
            </w:r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-production-app-host-man-web-yp-177&amp;wiz_type=</w:t>
            </w:r>
            <w:proofErr w:type="spellStart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vital&amp;filmId</w:t>
            </w:r>
            <w:proofErr w:type="spellEnd"/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=3478004641375523127</w:t>
            </w:r>
          </w:p>
          <w:p w:rsidR="00FD0E4C" w:rsidRPr="006221E8" w:rsidRDefault="00FD0E4C" w:rsidP="00904CDD">
            <w:pPr>
              <w:spacing w:after="0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proofErr w:type="spellStart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url</w:t>
            </w:r>
            <w:proofErr w:type="spellEnd"/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=http%3A%2F%2F</w:t>
            </w:r>
          </w:p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221E8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www.youtube.com%2Fwatch%3Fv%3Dw_lFxejuAJs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Опешите рецепт фирменного первого блюда вашей семьи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gram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 ответа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231" w:type="dxa"/>
          </w:tcPr>
          <w:p w:rsidR="00FD0E4C" w:rsidRDefault="00FD0E4C" w:rsidP="00904CDD">
            <w:r w:rsidRPr="00C11C3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«Описание помещения»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Сочинение. Описание моей комнаты</w:t>
            </w:r>
          </w:p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https://resh.edu.ru/subject/lesson/6954/start/258959/</w:t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</w:t>
            </w:r>
          </w:p>
        </w:tc>
      </w:tr>
      <w:tr w:rsidR="00FD0E4C" w:rsidRPr="006221E8" w:rsidTr="00904CDD"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231" w:type="dxa"/>
          </w:tcPr>
          <w:p w:rsidR="00FD0E4C" w:rsidRDefault="00FD0E4C" w:rsidP="00904CDD">
            <w:r w:rsidRPr="00C11C3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Мир старинной песни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учебник. п.9  </w:t>
            </w:r>
          </w:p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221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https://resh.edu.ru/subject/lesson/7164/start/254635/</w:t>
              </w:r>
            </w:hyperlink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тему: «Баллада»</w:t>
            </w: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 или ВК фото ответа</w:t>
            </w:r>
          </w:p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E4C" w:rsidRPr="006221E8" w:rsidTr="00904CDD">
        <w:trPr>
          <w:trHeight w:val="70"/>
        </w:trPr>
        <w:tc>
          <w:tcPr>
            <w:tcW w:w="801" w:type="dxa"/>
          </w:tcPr>
          <w:p w:rsidR="00FD0E4C" w:rsidRPr="006221E8" w:rsidRDefault="00FD0E4C" w:rsidP="00904CD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FD0E4C" w:rsidRPr="006221E8" w:rsidRDefault="00FD0E4C" w:rsidP="00904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231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учебным материалом</w:t>
            </w:r>
          </w:p>
        </w:tc>
        <w:tc>
          <w:tcPr>
            <w:tcW w:w="1844" w:type="dxa"/>
          </w:tcPr>
          <w:p w:rsidR="00FD0E4C" w:rsidRPr="006221E8" w:rsidRDefault="00FD0E4C" w:rsidP="00904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Проект»</w:t>
            </w:r>
          </w:p>
        </w:tc>
        <w:tc>
          <w:tcPr>
            <w:tcW w:w="1958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этап</w:t>
            </w:r>
          </w:p>
        </w:tc>
        <w:tc>
          <w:tcPr>
            <w:tcW w:w="5403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цели и задач выполняемого проекта. Общение в чате </w:t>
            </w:r>
            <w:proofErr w:type="gram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руководителями проектов</w:t>
            </w:r>
            <w:r w:rsidRPr="00622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09" w:type="dxa"/>
          </w:tcPr>
          <w:p w:rsidR="00FD0E4C" w:rsidRPr="006221E8" w:rsidRDefault="00FD0E4C" w:rsidP="00904C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FD0E4C" w:rsidRPr="006221E8" w:rsidRDefault="00FD0E4C" w:rsidP="00FD0E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E4C" w:rsidRPr="006221E8" w:rsidRDefault="00FD0E4C" w:rsidP="00FD0E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E4C" w:rsidRPr="006221E8" w:rsidRDefault="00FD0E4C" w:rsidP="00FD0E4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7CA" w:rsidRDefault="000D47CA">
      <w:bookmarkStart w:id="0" w:name="_GoBack"/>
      <w:bookmarkEnd w:id="0"/>
    </w:p>
    <w:sectPr w:rsidR="000D47CA" w:rsidSect="006221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C"/>
    <w:rsid w:val="000D47CA"/>
    <w:rsid w:val="00FD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F528-BE94-4046-ADB3-FF8F19B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FD0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64/start/254635/" TargetMode="External"/><Relationship Id="rId5" Type="http://schemas.openxmlformats.org/officeDocument/2006/relationships/hyperlink" Target="http://www.youtube.com/watch?v=Gejkcf6Dvdo" TargetMode="External"/><Relationship Id="rId4" Type="http://schemas.openxmlformats.org/officeDocument/2006/relationships/hyperlink" Target="https://resh.edu.ru/subject/lesson/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2020-11-06T17:37:00Z</dcterms:created>
  <dcterms:modified xsi:type="dcterms:W3CDTF">2020-11-06T17:40:00Z</dcterms:modified>
</cp:coreProperties>
</file>