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1D159E">
        <w:rPr>
          <w:rFonts w:ascii="Times New Roman" w:hAnsi="Times New Roman" w:cs="Times New Roman"/>
          <w:b/>
          <w:sz w:val="24"/>
          <w:szCs w:val="24"/>
        </w:rPr>
        <w:t>7.05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709"/>
        <w:gridCol w:w="1985"/>
        <w:gridCol w:w="2268"/>
        <w:gridCol w:w="2268"/>
        <w:gridCol w:w="4678"/>
        <w:gridCol w:w="3402"/>
        <w:gridCol w:w="50"/>
      </w:tblGrid>
      <w:tr w:rsidR="00EB7C29" w:rsidRPr="00E53643" w:rsidTr="00380914">
        <w:trPr>
          <w:gridAfter w:val="1"/>
          <w:wAfter w:w="50" w:type="dxa"/>
        </w:trPr>
        <w:tc>
          <w:tcPr>
            <w:tcW w:w="538" w:type="dxa"/>
          </w:tcPr>
          <w:p w:rsidR="009F07B7" w:rsidRPr="00E53643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709" w:type="dxa"/>
          </w:tcPr>
          <w:p w:rsidR="009F07B7" w:rsidRPr="00E53643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9F07B7" w:rsidRPr="00E53643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9F07B7" w:rsidRPr="00E53643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</w:tcPr>
          <w:p w:rsidR="009F07B7" w:rsidRPr="00E53643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9F07B7" w:rsidRPr="00E53643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402" w:type="dxa"/>
          </w:tcPr>
          <w:p w:rsidR="009F07B7" w:rsidRPr="00E53643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503CE" w:rsidRPr="00E53643" w:rsidTr="00380914">
        <w:trPr>
          <w:gridAfter w:val="1"/>
          <w:wAfter w:w="50" w:type="dxa"/>
        </w:trPr>
        <w:tc>
          <w:tcPr>
            <w:tcW w:w="538" w:type="dxa"/>
          </w:tcPr>
          <w:p w:rsidR="00D503CE" w:rsidRPr="00E53643" w:rsidRDefault="00D503C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503CE" w:rsidRPr="00E53643" w:rsidRDefault="00D503C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5" w:type="dxa"/>
          </w:tcPr>
          <w:p w:rsidR="00D503CE" w:rsidRPr="00E53643" w:rsidRDefault="00D503CE" w:rsidP="00E536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E53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  <w:r w:rsidRPr="00E53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268" w:type="dxa"/>
          </w:tcPr>
          <w:p w:rsidR="00D503CE" w:rsidRPr="00E53643" w:rsidRDefault="00D503CE" w:rsidP="00E5364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503CE" w:rsidRPr="00E53643" w:rsidRDefault="00D503CE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E53643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68" w:type="dxa"/>
          </w:tcPr>
          <w:p w:rsidR="00D503CE" w:rsidRPr="00E53643" w:rsidRDefault="00D503CE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4678" w:type="dxa"/>
          </w:tcPr>
          <w:p w:rsidR="00D503CE" w:rsidRPr="00E53643" w:rsidRDefault="00D503CE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выполнить, 7 </w:t>
            </w:r>
            <w:proofErr w:type="spellStart"/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3CE" w:rsidRPr="00E53643" w:rsidRDefault="00D503CE" w:rsidP="00E53643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536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Утренняя зарядка, комплекс упражнений для каждого (ОФП ФК Физическая культура дистанционный </w:t>
            </w:r>
            <w:proofErr w:type="gramStart"/>
            <w:r w:rsidRPr="00E5364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урок )</w:t>
            </w:r>
            <w:proofErr w:type="gramEnd"/>
          </w:p>
          <w:p w:rsidR="00D503CE" w:rsidRPr="00E53643" w:rsidRDefault="00380914" w:rsidP="00E536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D503CE" w:rsidRPr="00E5364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https://youtu.be/AxEvbc-rMmk</w:t>
              </w:r>
            </w:hyperlink>
          </w:p>
          <w:p w:rsidR="00D503CE" w:rsidRPr="00E53643" w:rsidRDefault="00D503CE" w:rsidP="00E536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03CE" w:rsidRPr="00E53643" w:rsidRDefault="00D503CE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37A85" w:rsidRPr="00E53643" w:rsidTr="00380914">
        <w:trPr>
          <w:gridAfter w:val="1"/>
          <w:wAfter w:w="50" w:type="dxa"/>
        </w:trPr>
        <w:tc>
          <w:tcPr>
            <w:tcW w:w="538" w:type="dxa"/>
          </w:tcPr>
          <w:p w:rsidR="00637A85" w:rsidRPr="00E53643" w:rsidRDefault="00637A85" w:rsidP="00DC06C5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 w:rsidRPr="00E53643">
              <w:rPr>
                <w:rStyle w:val="normaltextrunscxw2466525bcx0"/>
              </w:rPr>
              <w:t>2</w:t>
            </w:r>
            <w:r w:rsidRPr="00E53643">
              <w:rPr>
                <w:rStyle w:val="eopscxw2466525bcx0"/>
              </w:rPr>
              <w:t> </w:t>
            </w:r>
          </w:p>
        </w:tc>
        <w:tc>
          <w:tcPr>
            <w:tcW w:w="709" w:type="dxa"/>
          </w:tcPr>
          <w:p w:rsidR="00637A85" w:rsidRPr="00E53643" w:rsidRDefault="00637A85" w:rsidP="00DC06C5">
            <w:pPr>
              <w:pStyle w:val="paragraphscxw2466525bcx0"/>
              <w:spacing w:before="0" w:beforeAutospacing="0" w:after="0" w:afterAutospacing="0"/>
              <w:jc w:val="center"/>
              <w:textAlignment w:val="baseline"/>
            </w:pPr>
            <w:r w:rsidRPr="00E53643">
              <w:rPr>
                <w:rStyle w:val="normaltextrunscxw2466525bcx0"/>
              </w:rPr>
              <w:t>9.40-10.10</w:t>
            </w:r>
            <w:r w:rsidRPr="00E53643">
              <w:rPr>
                <w:rStyle w:val="eopscxw2466525bcx0"/>
              </w:rPr>
              <w:t> </w:t>
            </w:r>
          </w:p>
        </w:tc>
        <w:tc>
          <w:tcPr>
            <w:tcW w:w="1985" w:type="dxa"/>
          </w:tcPr>
          <w:p w:rsidR="00637A85" w:rsidRPr="00E53643" w:rsidRDefault="00637A85" w:rsidP="00E53643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E53643">
              <w:t>Самостоятельная работа с учебным материалом.</w:t>
            </w:r>
          </w:p>
        </w:tc>
        <w:tc>
          <w:tcPr>
            <w:tcW w:w="2268" w:type="dxa"/>
          </w:tcPr>
          <w:p w:rsidR="00637A85" w:rsidRPr="00E53643" w:rsidRDefault="00637A85" w:rsidP="00E53643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E53643">
              <w:t>География.</w:t>
            </w:r>
          </w:p>
          <w:p w:rsidR="00637A85" w:rsidRPr="00E53643" w:rsidRDefault="00637A85" w:rsidP="00E53643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 w:rsidRPr="00E53643">
              <w:t>Шарафутдинова</w:t>
            </w:r>
            <w:proofErr w:type="spellEnd"/>
            <w:r w:rsidRPr="00E53643">
              <w:t xml:space="preserve"> З.Б</w:t>
            </w:r>
          </w:p>
        </w:tc>
        <w:tc>
          <w:tcPr>
            <w:tcW w:w="2268" w:type="dxa"/>
          </w:tcPr>
          <w:p w:rsidR="00637A85" w:rsidRPr="00E53643" w:rsidRDefault="00637A85" w:rsidP="00E53643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E53643">
              <w:t>Регионы Азии: Южная, Юго-Восточная Азия.</w:t>
            </w:r>
          </w:p>
        </w:tc>
        <w:tc>
          <w:tcPr>
            <w:tcW w:w="4678" w:type="dxa"/>
          </w:tcPr>
          <w:p w:rsidR="00637A85" w:rsidRPr="00E53643" w:rsidRDefault="00637A85" w:rsidP="00E53643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E53643">
              <w:t>Учебник. П.57, вопросы. Работаем  с картами.</w:t>
            </w:r>
          </w:p>
        </w:tc>
        <w:tc>
          <w:tcPr>
            <w:tcW w:w="3402" w:type="dxa"/>
          </w:tcPr>
          <w:p w:rsidR="00637A85" w:rsidRPr="00E53643" w:rsidRDefault="00637A85" w:rsidP="00E53643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E53643">
              <w:t xml:space="preserve">Учебник.п.57, вопросы. </w:t>
            </w:r>
          </w:p>
        </w:tc>
      </w:tr>
      <w:tr w:rsidR="00637A85" w:rsidRPr="00E53643" w:rsidTr="00380914">
        <w:trPr>
          <w:gridAfter w:val="1"/>
          <w:wAfter w:w="50" w:type="dxa"/>
        </w:trPr>
        <w:tc>
          <w:tcPr>
            <w:tcW w:w="538" w:type="dxa"/>
          </w:tcPr>
          <w:p w:rsidR="00637A85" w:rsidRPr="00E53643" w:rsidRDefault="00637A85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37A85" w:rsidRPr="00E53643" w:rsidRDefault="00637A85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</w:tcPr>
          <w:p w:rsidR="00637A85" w:rsidRPr="00E53643" w:rsidRDefault="007B2AB5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268" w:type="dxa"/>
          </w:tcPr>
          <w:p w:rsidR="00637A85" w:rsidRPr="00E53643" w:rsidRDefault="007B2AB5" w:rsidP="00E5364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E5364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68" w:type="dxa"/>
          </w:tcPr>
          <w:p w:rsidR="00637A85" w:rsidRPr="00E53643" w:rsidRDefault="007B2AB5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«Многочлены»</w:t>
            </w:r>
          </w:p>
        </w:tc>
        <w:tc>
          <w:tcPr>
            <w:tcW w:w="4678" w:type="dxa"/>
          </w:tcPr>
          <w:p w:rsidR="00637A85" w:rsidRPr="00E53643" w:rsidRDefault="007B2AB5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3643">
              <w:rPr>
                <w:rFonts w:ascii="Times New Roman" w:hAnsi="Times New Roman" w:cs="Times New Roman"/>
                <w:sz w:val="24"/>
                <w:szCs w:val="24"/>
              </w:rPr>
              <w:t xml:space="preserve"> 224-225 задания 1,8,10,12,15,18</w:t>
            </w:r>
          </w:p>
        </w:tc>
        <w:tc>
          <w:tcPr>
            <w:tcW w:w="3402" w:type="dxa"/>
          </w:tcPr>
          <w:p w:rsidR="00637A85" w:rsidRPr="00E53643" w:rsidRDefault="007B2AB5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  <w:bookmarkStart w:id="0" w:name="_GoBack"/>
            <w:bookmarkEnd w:id="0"/>
          </w:p>
        </w:tc>
      </w:tr>
      <w:tr w:rsidR="00637A85" w:rsidRPr="00E53643" w:rsidTr="00380914">
        <w:trPr>
          <w:gridAfter w:val="1"/>
          <w:wAfter w:w="50" w:type="dxa"/>
        </w:trPr>
        <w:tc>
          <w:tcPr>
            <w:tcW w:w="538" w:type="dxa"/>
          </w:tcPr>
          <w:p w:rsidR="00637A85" w:rsidRPr="00E53643" w:rsidRDefault="00637A85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37A85" w:rsidRPr="00E53643" w:rsidRDefault="00637A85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</w:tcPr>
          <w:p w:rsidR="00637A85" w:rsidRPr="00E53643" w:rsidRDefault="007B2AB5" w:rsidP="00E53643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E53643">
              <w:t>ЭОР, работа с учебником</w:t>
            </w:r>
          </w:p>
        </w:tc>
        <w:tc>
          <w:tcPr>
            <w:tcW w:w="2268" w:type="dxa"/>
          </w:tcPr>
          <w:p w:rsidR="00637A85" w:rsidRPr="00E53643" w:rsidRDefault="007B2AB5" w:rsidP="00E53643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E53643">
              <w:t xml:space="preserve">Физика </w:t>
            </w:r>
            <w:proofErr w:type="spellStart"/>
            <w:r w:rsidRPr="00E53643">
              <w:t>Загадска</w:t>
            </w:r>
            <w:proofErr w:type="spellEnd"/>
            <w:r w:rsidRPr="00E53643">
              <w:t xml:space="preserve"> М.Н.</w:t>
            </w:r>
          </w:p>
        </w:tc>
        <w:tc>
          <w:tcPr>
            <w:tcW w:w="2268" w:type="dxa"/>
          </w:tcPr>
          <w:p w:rsidR="00637A85" w:rsidRPr="00E53643" w:rsidRDefault="007B2AB5" w:rsidP="00E53643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E53643">
              <w:t xml:space="preserve">Центр тяжести тела </w:t>
            </w:r>
          </w:p>
        </w:tc>
        <w:tc>
          <w:tcPr>
            <w:tcW w:w="4678" w:type="dxa"/>
          </w:tcPr>
          <w:p w:rsidR="00B35AA9" w:rsidRPr="00E53643" w:rsidRDefault="00380914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35AA9" w:rsidRPr="00E536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https://www.youtube.com/watch?time_continue=3&amp;v=Nx661Jmbzkk&amp;feature=emb_logo</w:t>
              </w:r>
            </w:hyperlink>
          </w:p>
          <w:p w:rsidR="00637A85" w:rsidRPr="00E53643" w:rsidRDefault="00B35AA9" w:rsidP="00E53643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E53643">
              <w:t xml:space="preserve">посмотреть урок </w:t>
            </w:r>
            <w:r w:rsidR="007B2AB5" w:rsidRPr="00E53643">
              <w:t xml:space="preserve">Учебник п.63 </w:t>
            </w:r>
            <w:r w:rsidRPr="00E53643">
              <w:t>прочитать</w:t>
            </w:r>
          </w:p>
        </w:tc>
        <w:tc>
          <w:tcPr>
            <w:tcW w:w="3402" w:type="dxa"/>
          </w:tcPr>
          <w:p w:rsidR="00637A85" w:rsidRPr="00E53643" w:rsidRDefault="007B2AB5" w:rsidP="00E53643">
            <w:pPr>
              <w:pStyle w:val="paragraphscxw2466525bcx0"/>
              <w:spacing w:before="0" w:beforeAutospacing="0" w:after="0" w:afterAutospacing="0"/>
              <w:textAlignment w:val="baseline"/>
            </w:pPr>
            <w:r w:rsidRPr="00E53643">
              <w:t>П. 63 ответить на вопросы</w:t>
            </w:r>
          </w:p>
        </w:tc>
      </w:tr>
      <w:tr w:rsidR="00637A85" w:rsidRPr="00E53643" w:rsidTr="00380914">
        <w:tc>
          <w:tcPr>
            <w:tcW w:w="15898" w:type="dxa"/>
            <w:gridSpan w:val="8"/>
          </w:tcPr>
          <w:p w:rsidR="00637A85" w:rsidRPr="00E53643" w:rsidRDefault="00637A85" w:rsidP="00B3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37A85" w:rsidRPr="00E53643" w:rsidTr="00380914">
        <w:trPr>
          <w:gridAfter w:val="1"/>
          <w:wAfter w:w="50" w:type="dxa"/>
        </w:trPr>
        <w:tc>
          <w:tcPr>
            <w:tcW w:w="538" w:type="dxa"/>
          </w:tcPr>
          <w:p w:rsidR="00637A85" w:rsidRPr="00E53643" w:rsidRDefault="00637A85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37A85" w:rsidRPr="00E53643" w:rsidRDefault="00637A85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5" w:type="dxa"/>
          </w:tcPr>
          <w:p w:rsidR="00637A85" w:rsidRPr="00E53643" w:rsidRDefault="00637A85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268" w:type="dxa"/>
          </w:tcPr>
          <w:p w:rsidR="00637A85" w:rsidRPr="00E53643" w:rsidRDefault="00637A85" w:rsidP="00E5364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637A85" w:rsidRPr="00E53643" w:rsidRDefault="00637A85" w:rsidP="00E5364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E53643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268" w:type="dxa"/>
          </w:tcPr>
          <w:p w:rsidR="00637A85" w:rsidRPr="00E53643" w:rsidRDefault="00637A85" w:rsidP="00E53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Здоровый образ жизни и  </w:t>
            </w:r>
          </w:p>
          <w:p w:rsidR="00637A85" w:rsidRPr="00E53643" w:rsidRDefault="00637A85" w:rsidP="00E536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53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Фаст</w:t>
            </w:r>
            <w:proofErr w:type="spellEnd"/>
            <w:r w:rsidRPr="00E53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E53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фуд</w:t>
            </w:r>
            <w:proofErr w:type="spellEnd"/>
            <w:r w:rsidRPr="00E53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4678" w:type="dxa"/>
          </w:tcPr>
          <w:p w:rsidR="00637A85" w:rsidRPr="00E53643" w:rsidRDefault="00637A85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Учебник. Стр.86 упр.2А.Выпишите с переводом свод правил, которым вы следуете, а которым нет объясните почему.</w:t>
            </w:r>
          </w:p>
          <w:p w:rsidR="00637A85" w:rsidRPr="00E53643" w:rsidRDefault="00637A85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Стр.86 упр.3А. Выпишите слова в словарик с правильным произношением и выучите.</w:t>
            </w:r>
          </w:p>
        </w:tc>
        <w:tc>
          <w:tcPr>
            <w:tcW w:w="3402" w:type="dxa"/>
          </w:tcPr>
          <w:p w:rsidR="00637A85" w:rsidRPr="00E53643" w:rsidRDefault="00637A85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Д/з: стр.86 повторить слова.</w:t>
            </w:r>
          </w:p>
          <w:p w:rsidR="00637A85" w:rsidRPr="00E53643" w:rsidRDefault="00637A85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 xml:space="preserve"> Стр.87 упр.4. Распределите на 2 категории все выражения. Полезные и вредные см. в задании.</w:t>
            </w:r>
          </w:p>
          <w:p w:rsidR="00637A85" w:rsidRPr="00E53643" w:rsidRDefault="00637A85" w:rsidP="00E53643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выполненными заданиями личным сообщением в </w:t>
            </w:r>
            <w:proofErr w:type="spellStart"/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53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E53643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B5354B" w:rsidRPr="00E53643" w:rsidTr="00380914">
        <w:trPr>
          <w:gridAfter w:val="1"/>
          <w:wAfter w:w="50" w:type="dxa"/>
        </w:trPr>
        <w:tc>
          <w:tcPr>
            <w:tcW w:w="538" w:type="dxa"/>
          </w:tcPr>
          <w:p w:rsidR="00B5354B" w:rsidRPr="00E53643" w:rsidRDefault="00B5354B" w:rsidP="00F1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5354B" w:rsidRPr="00E53643" w:rsidRDefault="00B5354B" w:rsidP="00F13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5" w:type="dxa"/>
          </w:tcPr>
          <w:p w:rsidR="00B5354B" w:rsidRPr="00E53643" w:rsidRDefault="00B5354B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268" w:type="dxa"/>
          </w:tcPr>
          <w:p w:rsidR="00B5354B" w:rsidRPr="00E53643" w:rsidRDefault="00B5354B" w:rsidP="00E5364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E536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(ИГЗ)</w:t>
            </w:r>
          </w:p>
          <w:p w:rsidR="00B5354B" w:rsidRPr="00E53643" w:rsidRDefault="00B5354B" w:rsidP="00E5364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Неверова Л.Н</w:t>
            </w:r>
          </w:p>
        </w:tc>
        <w:tc>
          <w:tcPr>
            <w:tcW w:w="2268" w:type="dxa"/>
          </w:tcPr>
          <w:p w:rsidR="00B5354B" w:rsidRPr="00E53643" w:rsidRDefault="00B5354B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ВПР. Выполнение работы над ошибками 8 </w:t>
            </w:r>
            <w:r w:rsidRPr="00E5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варианта</w:t>
            </w:r>
          </w:p>
        </w:tc>
        <w:tc>
          <w:tcPr>
            <w:tcW w:w="4678" w:type="dxa"/>
          </w:tcPr>
          <w:p w:rsidR="00B5354B" w:rsidRPr="00E53643" w:rsidRDefault="00B5354B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тренажёрами по ВПР. Разбор ошибок в 8 варианте </w:t>
            </w:r>
          </w:p>
        </w:tc>
        <w:tc>
          <w:tcPr>
            <w:tcW w:w="3402" w:type="dxa"/>
          </w:tcPr>
          <w:p w:rsidR="00B5354B" w:rsidRPr="00E53643" w:rsidRDefault="00B5354B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Закончить работу Передать  одним из удобных способов.</w:t>
            </w:r>
          </w:p>
        </w:tc>
      </w:tr>
      <w:tr w:rsidR="00B5354B" w:rsidRPr="00E53643" w:rsidTr="00380914">
        <w:trPr>
          <w:gridAfter w:val="1"/>
          <w:wAfter w:w="50" w:type="dxa"/>
        </w:trPr>
        <w:tc>
          <w:tcPr>
            <w:tcW w:w="538" w:type="dxa"/>
          </w:tcPr>
          <w:p w:rsidR="00B5354B" w:rsidRPr="00E53643" w:rsidRDefault="00B5354B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B5354B" w:rsidRPr="00E53643" w:rsidRDefault="00B5354B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5" w:type="dxa"/>
          </w:tcPr>
          <w:p w:rsidR="00B5354B" w:rsidRPr="00E53643" w:rsidRDefault="00B5354B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B5354B" w:rsidRPr="00E53643" w:rsidRDefault="00B5354B" w:rsidP="00E5364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36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Внеурочная деятельность «Классный огонек» </w:t>
            </w:r>
          </w:p>
          <w:p w:rsidR="00B5354B" w:rsidRPr="00E53643" w:rsidRDefault="00B5354B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E5364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68" w:type="dxa"/>
          </w:tcPr>
          <w:p w:rsidR="00B5354B" w:rsidRPr="00E53643" w:rsidRDefault="00B5354B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 xml:space="preserve">Политинформация.  </w:t>
            </w:r>
          </w:p>
          <w:p w:rsidR="00B5354B" w:rsidRPr="00E53643" w:rsidRDefault="00B5354B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4B" w:rsidRPr="00E53643" w:rsidRDefault="00B5354B" w:rsidP="0038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Итоги недели в стране и мире.</w:t>
            </w:r>
          </w:p>
        </w:tc>
        <w:tc>
          <w:tcPr>
            <w:tcW w:w="4678" w:type="dxa"/>
          </w:tcPr>
          <w:p w:rsidR="007C3F50" w:rsidRPr="00E53643" w:rsidRDefault="007C3F50" w:rsidP="00E536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3643">
              <w:rPr>
                <w:rFonts w:ascii="Times New Roman" w:hAnsi="Times New Roman" w:cs="Times New Roman"/>
                <w:color w:val="auto"/>
              </w:rPr>
              <w:t xml:space="preserve">«Бессмертный полк – 2020» </w:t>
            </w:r>
          </w:p>
          <w:p w:rsidR="007C3F50" w:rsidRPr="00E53643" w:rsidRDefault="007C3F50" w:rsidP="00E536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364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 формат В сети интернет </w:t>
            </w:r>
          </w:p>
          <w:p w:rsidR="007C3F50" w:rsidRPr="00E53643" w:rsidRDefault="007C3F50" w:rsidP="00E53643">
            <w:pPr>
              <w:pStyle w:val="Default"/>
              <w:spacing w:after="41"/>
              <w:rPr>
                <w:rFonts w:ascii="Times New Roman" w:hAnsi="Times New Roman" w:cs="Times New Roman"/>
                <w:color w:val="auto"/>
              </w:rPr>
            </w:pPr>
            <w:r w:rsidRPr="00E53643">
              <w:rPr>
                <w:rFonts w:ascii="Times New Roman" w:hAnsi="Times New Roman" w:cs="Times New Roman"/>
                <w:color w:val="auto"/>
              </w:rPr>
              <w:t xml:space="preserve">1)с 28 апреля загрузить фотографию и информацию на сайт 2020.polkrf.ru </w:t>
            </w:r>
          </w:p>
          <w:p w:rsidR="007C3F50" w:rsidRPr="00E53643" w:rsidRDefault="007C3F50" w:rsidP="00E53643">
            <w:pPr>
              <w:pStyle w:val="Default"/>
              <w:spacing w:after="41"/>
              <w:rPr>
                <w:rFonts w:ascii="Times New Roman" w:hAnsi="Times New Roman" w:cs="Times New Roman"/>
                <w:color w:val="auto"/>
              </w:rPr>
            </w:pPr>
            <w:r w:rsidRPr="00E53643">
              <w:rPr>
                <w:rFonts w:ascii="Times New Roman" w:hAnsi="Times New Roman" w:cs="Times New Roman"/>
                <w:color w:val="auto"/>
              </w:rPr>
              <w:t xml:space="preserve">2)Создается единая база фотографий </w:t>
            </w:r>
          </w:p>
          <w:p w:rsidR="007C3F50" w:rsidRPr="00E53643" w:rsidRDefault="007C3F50" w:rsidP="00E536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3643">
              <w:rPr>
                <w:rFonts w:ascii="Times New Roman" w:hAnsi="Times New Roman" w:cs="Times New Roman"/>
                <w:color w:val="auto"/>
              </w:rPr>
              <w:t xml:space="preserve">3)9 мая онлайн-трансляция фотографий на 200 </w:t>
            </w:r>
            <w:proofErr w:type="spellStart"/>
            <w:r w:rsidRPr="00E53643">
              <w:rPr>
                <w:rFonts w:ascii="Times New Roman" w:hAnsi="Times New Roman" w:cs="Times New Roman"/>
                <w:color w:val="auto"/>
              </w:rPr>
              <w:t>медиаэкранах</w:t>
            </w:r>
            <w:proofErr w:type="spellEnd"/>
            <w:r w:rsidRPr="00E53643">
              <w:rPr>
                <w:rFonts w:ascii="Times New Roman" w:hAnsi="Times New Roman" w:cs="Times New Roman"/>
                <w:color w:val="auto"/>
              </w:rPr>
              <w:t xml:space="preserve"> Москвы, онлайн-кинотеатре OKKO и на портале «Бессмертный полк» </w:t>
            </w:r>
          </w:p>
          <w:p w:rsidR="007C3F50" w:rsidRPr="00E53643" w:rsidRDefault="007C3F50" w:rsidP="00E536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364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II формат </w:t>
            </w:r>
            <w:proofErr w:type="spellStart"/>
            <w:r w:rsidRPr="00E53643">
              <w:rPr>
                <w:rFonts w:ascii="Times New Roman" w:hAnsi="Times New Roman" w:cs="Times New Roman"/>
                <w:b/>
                <w:bCs/>
                <w:color w:val="auto"/>
              </w:rPr>
              <w:t>Offline</w:t>
            </w:r>
            <w:proofErr w:type="spellEnd"/>
            <w:r w:rsidRPr="00E5364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7C3F50" w:rsidRPr="00E53643" w:rsidRDefault="007C3F50" w:rsidP="00E53643">
            <w:pPr>
              <w:pStyle w:val="Default"/>
              <w:spacing w:after="41"/>
              <w:rPr>
                <w:rFonts w:ascii="Times New Roman" w:hAnsi="Times New Roman" w:cs="Times New Roman"/>
                <w:color w:val="auto"/>
              </w:rPr>
            </w:pPr>
            <w:r w:rsidRPr="00E53643">
              <w:rPr>
                <w:rFonts w:ascii="Times New Roman" w:hAnsi="Times New Roman" w:cs="Times New Roman"/>
                <w:color w:val="auto"/>
              </w:rPr>
              <w:t xml:space="preserve">1)9 мая с 12:00 до 13.00 фотография родственника выставляется на балкон или в окно </w:t>
            </w:r>
          </w:p>
          <w:p w:rsidR="007C3F50" w:rsidRPr="00E53643" w:rsidRDefault="007C3F50" w:rsidP="00E536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53643">
              <w:rPr>
                <w:rFonts w:ascii="Times New Roman" w:hAnsi="Times New Roman" w:cs="Times New Roman"/>
                <w:color w:val="auto"/>
              </w:rPr>
              <w:t xml:space="preserve">2)9 мая в 21:00 на балконах или в окнах зажигают фонари </w:t>
            </w:r>
          </w:p>
          <w:p w:rsidR="007C3F50" w:rsidRPr="00E53643" w:rsidRDefault="007C3F50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54B" w:rsidRPr="00E53643" w:rsidRDefault="00B5354B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5354B" w:rsidRPr="00E53643" w:rsidRDefault="007C3F50" w:rsidP="00E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4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7C3F50" w:rsidRDefault="007C3F50" w:rsidP="007C3F50">
      <w:pPr>
        <w:pStyle w:val="Default"/>
      </w:pPr>
    </w:p>
    <w:sectPr w:rsidR="007C3F50" w:rsidSect="006769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24B11"/>
    <w:rsid w:val="00073961"/>
    <w:rsid w:val="000865D7"/>
    <w:rsid w:val="000F5E09"/>
    <w:rsid w:val="001D159E"/>
    <w:rsid w:val="00380914"/>
    <w:rsid w:val="003827F8"/>
    <w:rsid w:val="00530373"/>
    <w:rsid w:val="00530BC4"/>
    <w:rsid w:val="00531842"/>
    <w:rsid w:val="005410EF"/>
    <w:rsid w:val="00542403"/>
    <w:rsid w:val="005C0072"/>
    <w:rsid w:val="00637A85"/>
    <w:rsid w:val="006559DD"/>
    <w:rsid w:val="00672584"/>
    <w:rsid w:val="0067697C"/>
    <w:rsid w:val="006A7C4A"/>
    <w:rsid w:val="007B0D1B"/>
    <w:rsid w:val="007B2AB5"/>
    <w:rsid w:val="007C3F50"/>
    <w:rsid w:val="007E58E8"/>
    <w:rsid w:val="007E7210"/>
    <w:rsid w:val="00863D11"/>
    <w:rsid w:val="008A6B94"/>
    <w:rsid w:val="008B6308"/>
    <w:rsid w:val="008E42BF"/>
    <w:rsid w:val="00927496"/>
    <w:rsid w:val="0099351B"/>
    <w:rsid w:val="009E6B44"/>
    <w:rsid w:val="009F07B7"/>
    <w:rsid w:val="00A54187"/>
    <w:rsid w:val="00B044D1"/>
    <w:rsid w:val="00B35AA9"/>
    <w:rsid w:val="00B35EC1"/>
    <w:rsid w:val="00B5354B"/>
    <w:rsid w:val="00BD5B69"/>
    <w:rsid w:val="00C02193"/>
    <w:rsid w:val="00C23841"/>
    <w:rsid w:val="00D503CE"/>
    <w:rsid w:val="00DB64BA"/>
    <w:rsid w:val="00DB7907"/>
    <w:rsid w:val="00DD7E22"/>
    <w:rsid w:val="00E10C93"/>
    <w:rsid w:val="00E53643"/>
    <w:rsid w:val="00E7234C"/>
    <w:rsid w:val="00E84FCC"/>
    <w:rsid w:val="00EB08B1"/>
    <w:rsid w:val="00EB7C29"/>
    <w:rsid w:val="00F84CDB"/>
    <w:rsid w:val="00FB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8B73"/>
  <w15:docId w15:val="{9C186AC1-5F59-4A28-A8CF-F764A0FF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827F8"/>
    <w:rPr>
      <w:color w:val="0000FF"/>
      <w:u w:val="single"/>
    </w:rPr>
  </w:style>
  <w:style w:type="paragraph" w:customStyle="1" w:styleId="paragraphscxw2466525bcx0">
    <w:name w:val="paragraph scxw2466525 bcx0"/>
    <w:basedOn w:val="a"/>
    <w:rsid w:val="009E6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2466525bcx0">
    <w:name w:val="normaltextrun scxw2466525 bcx0"/>
    <w:basedOn w:val="a0"/>
    <w:rsid w:val="00637A85"/>
  </w:style>
  <w:style w:type="character" w:customStyle="1" w:styleId="eopscxw2466525bcx0">
    <w:name w:val="eop scxw2466525 bcx0"/>
    <w:basedOn w:val="a0"/>
    <w:rsid w:val="00637A85"/>
  </w:style>
  <w:style w:type="paragraph" w:customStyle="1" w:styleId="Default">
    <w:name w:val="Default"/>
    <w:rsid w:val="007C3F5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&amp;v=Nx661Jmbzkk&amp;feature=emb_logo" TargetMode="External"/><Relationship Id="rId5" Type="http://schemas.openxmlformats.org/officeDocument/2006/relationships/hyperlink" Target="https://youtu.be/AxEvbc-rM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38</cp:revision>
  <dcterms:created xsi:type="dcterms:W3CDTF">2020-04-03T12:23:00Z</dcterms:created>
  <dcterms:modified xsi:type="dcterms:W3CDTF">2020-05-01T18:20:00Z</dcterms:modified>
</cp:coreProperties>
</file>