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C0" w:rsidRPr="004E00C4" w:rsidRDefault="007E2CC0" w:rsidP="007E2CC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E00C4">
        <w:rPr>
          <w:rFonts w:ascii="Times New Roman" w:eastAsia="Calibri" w:hAnsi="Times New Roman" w:cs="Times New Roman"/>
          <w:b/>
          <w:sz w:val="24"/>
          <w:szCs w:val="24"/>
        </w:rPr>
        <w:t>Расписа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ние занятий для обучающихся 7 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класса ГБОУ СОШ с.</w:t>
      </w:r>
      <w:r w:rsidR="00A7614C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20</w:t>
      </w:r>
      <w:r>
        <w:rPr>
          <w:rFonts w:ascii="Times New Roman" w:eastAsia="Calibri" w:hAnsi="Times New Roman" w:cs="Times New Roman"/>
          <w:b/>
          <w:sz w:val="24"/>
          <w:szCs w:val="24"/>
        </w:rPr>
        <w:t>.11.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6021" w:type="dxa"/>
        <w:tblInd w:w="-572" w:type="dxa"/>
        <w:tblLook w:val="04A0" w:firstRow="1" w:lastRow="0" w:firstColumn="1" w:lastColumn="0" w:noHBand="0" w:noVBand="1"/>
      </w:tblPr>
      <w:tblGrid>
        <w:gridCol w:w="785"/>
        <w:gridCol w:w="1518"/>
        <w:gridCol w:w="1593"/>
        <w:gridCol w:w="1891"/>
        <w:gridCol w:w="1970"/>
        <w:gridCol w:w="5916"/>
        <w:gridCol w:w="2324"/>
        <w:gridCol w:w="24"/>
      </w:tblGrid>
      <w:tr w:rsidR="007E2CC0" w:rsidRPr="004E00C4" w:rsidTr="00292323">
        <w:trPr>
          <w:gridAfter w:val="1"/>
          <w:wAfter w:w="2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014E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014E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014E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014E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014E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014E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014E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92323" w:rsidRPr="004E00C4" w:rsidTr="00292323">
        <w:trPr>
          <w:gridAfter w:val="1"/>
          <w:wAfter w:w="2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4E00C4" w:rsidRDefault="00292323" w:rsidP="002923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D75A53" w:rsidRDefault="00292323" w:rsidP="002923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D75A53" w:rsidRDefault="00292323" w:rsidP="0029232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D75A53" w:rsidRDefault="00292323" w:rsidP="0029232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D75A53" w:rsidRDefault="00292323" w:rsidP="002923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D75A53" w:rsidRDefault="00292323" w:rsidP="002923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4E00C4" w:rsidRDefault="00292323" w:rsidP="002923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323" w:rsidRPr="004E00C4" w:rsidTr="00292323">
        <w:trPr>
          <w:gridAfter w:val="1"/>
          <w:wAfter w:w="2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4E00C4" w:rsidRDefault="00292323" w:rsidP="00292323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372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372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Default="00292323" w:rsidP="0029232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  <w:p w:rsidR="00292323" w:rsidRPr="004E00C4" w:rsidRDefault="00292323" w:rsidP="0029232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Default="00292323" w:rsidP="00292323">
            <w:pPr>
              <w:pStyle w:val="a5"/>
            </w:pPr>
            <w:r>
              <w:t xml:space="preserve"> «Как использовать словари». </w:t>
            </w:r>
            <w:proofErr w:type="spellStart"/>
            <w:r>
              <w:t>Аудирование</w:t>
            </w:r>
            <w:proofErr w:type="spellEnd"/>
            <w:r>
              <w:t>. Чтение и понимание текста «Как использовать словари»</w:t>
            </w:r>
          </w:p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Default="00292323" w:rsidP="00292323">
            <w:pPr>
              <w:pStyle w:val="a5"/>
            </w:pPr>
            <w:r>
              <w:t xml:space="preserve">1. ZOOM (ссылка придет по электронной почте). 2. Интернет-ресурс </w:t>
            </w:r>
            <w:proofErr w:type="spellStart"/>
            <w:r>
              <w:t>Rosuchebnik</w:t>
            </w:r>
            <w:proofErr w:type="spellEnd"/>
            <w:r>
              <w:t xml:space="preserve"> </w:t>
            </w:r>
            <w:hyperlink r:id="rId4" w:history="1">
              <w:r w:rsidRPr="00420090">
                <w:rPr>
                  <w:rStyle w:val="a4"/>
                </w:rPr>
                <w:t>https://rosuchebnik.ru/kompleks/rainbow/audio/uchebnik7-1/</w:t>
              </w:r>
            </w:hyperlink>
            <w:r>
              <w:t xml:space="preserve">  Прослушивание аудиозаписи и повторение слов. (переходим по ссылке, находим аудиозапись №33 к стр. 76 упр. 4.). Учебник c. 74-77 упр. 2-5 запись в тетрадь, упр. 4 устно (запись аудиозаписи и отправка учителю), прочитать правило стр. 77. Выписываем задание с переводом и объяснением.</w:t>
            </w:r>
          </w:p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4E00C4" w:rsidRDefault="00292323" w:rsidP="00292323">
            <w:pPr>
              <w:pStyle w:val="a5"/>
            </w:pPr>
            <w:r>
              <w:t xml:space="preserve">упр. 8 стр. 77. Повторение правил. Выписываем задание с переводом и объяснением. Прислать фотографии выполненных заданий в хорошем качестве на почту или </w:t>
            </w:r>
            <w:proofErr w:type="spellStart"/>
            <w:r>
              <w:t>ВКонтакте</w:t>
            </w:r>
            <w:proofErr w:type="spellEnd"/>
            <w:r>
              <w:t>.</w:t>
            </w:r>
          </w:p>
        </w:tc>
      </w:tr>
      <w:tr w:rsidR="00292323" w:rsidRPr="004E00C4" w:rsidTr="00292323">
        <w:trPr>
          <w:gridAfter w:val="1"/>
          <w:wAfter w:w="2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372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372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хвойных растений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0D6CFA" w:rsidRDefault="00292323" w:rsidP="00292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C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0D6CFA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6CFA">
              <w:rPr>
                <w:rFonts w:ascii="Times New Roman" w:eastAsia="Times New Roman" w:hAnsi="Times New Roman"/>
                <w:sz w:val="24"/>
                <w:szCs w:val="24"/>
              </w:rPr>
              <w:t>Для тех, кто не имеет возможности подключения: Учебник. П.17. изучить материал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П.17, вопросы в конце параграфа. Ответ на вопрос № 3 прислать по почте.</w:t>
            </w:r>
          </w:p>
        </w:tc>
      </w:tr>
      <w:tr w:rsidR="00292323" w:rsidRPr="004E00C4" w:rsidTr="00292323">
        <w:trPr>
          <w:gridAfter w:val="1"/>
          <w:wAfter w:w="2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372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372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Default="00292323" w:rsidP="00292323">
            <w:pPr>
              <w:pStyle w:val="a5"/>
            </w:pPr>
            <w:r>
              <w:t>«Моделирование швейных изделий»</w:t>
            </w:r>
          </w:p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Default="00292323" w:rsidP="00292323">
            <w:pPr>
              <w:pStyle w:val="a5"/>
            </w:pPr>
            <w:r>
              <w:t xml:space="preserve">1. ZOOM (ссылка придет по электронной почте). 2. Работа с </w:t>
            </w:r>
            <w:proofErr w:type="spellStart"/>
            <w:r>
              <w:t>интернет-ресурсом</w:t>
            </w:r>
            <w:proofErr w:type="spellEnd"/>
            <w:r>
              <w:t xml:space="preserve"> http://www.myshared.ru/slide/591563/ Запись конспекта с определениями в тетрадь, просмотр презентации.</w:t>
            </w:r>
          </w:p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Default="00292323" w:rsidP="00292323">
            <w:pPr>
              <w:pStyle w:val="a5"/>
            </w:pPr>
            <w:r>
              <w:t xml:space="preserve">Перечислить, какие бывают стили одежды. Рассказать, какие факторы влияют на создание модели одежды. Прислать фотографии выполненных </w:t>
            </w:r>
            <w:r>
              <w:lastRenderedPageBreak/>
              <w:t xml:space="preserve">заданий в хорошем качестве на почту или </w:t>
            </w:r>
            <w:proofErr w:type="spellStart"/>
            <w:r>
              <w:t>ВКонтакте</w:t>
            </w:r>
            <w:proofErr w:type="spellEnd"/>
            <w:r>
              <w:t>.</w:t>
            </w:r>
          </w:p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23" w:rsidRPr="004E00C4" w:rsidTr="00292323">
        <w:tc>
          <w:tcPr>
            <w:tcW w:w="1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23" w:rsidRPr="004E00C4" w:rsidRDefault="00292323" w:rsidP="002923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ОБЕД 10.50-11.2</w:t>
            </w: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292323" w:rsidRPr="004E00C4" w:rsidTr="00292323">
        <w:trPr>
          <w:gridAfter w:val="1"/>
          <w:wAfter w:w="2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372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372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Default="00292323" w:rsidP="0029232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292323" w:rsidRPr="004E00C4" w:rsidRDefault="00292323" w:rsidP="0029232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4D03">
              <w:rPr>
                <w:rFonts w:ascii="Times New Roman" w:hAnsi="Times New Roman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C74D03" w:rsidRDefault="00292323" w:rsidP="00292323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D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C74D03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4D03">
              <w:rPr>
                <w:rFonts w:ascii="Times New Roman" w:hAnsi="Times New Roman"/>
                <w:sz w:val="24"/>
                <w:szCs w:val="24"/>
              </w:rPr>
              <w:t>П.17 прочитать формулы переписать в тетрадь, ответить на вопросы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4E00C4" w:rsidRDefault="00292323" w:rsidP="0029232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C74D03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4D03">
              <w:rPr>
                <w:rFonts w:ascii="Times New Roman" w:hAnsi="Times New Roman"/>
                <w:sz w:val="24"/>
                <w:szCs w:val="24"/>
              </w:rPr>
              <w:t xml:space="preserve"> 4 (1,2)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D03"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</w:tr>
      <w:tr w:rsidR="00292323" w:rsidRPr="004E00C4" w:rsidTr="00292323">
        <w:trPr>
          <w:gridAfter w:val="1"/>
          <w:wAfter w:w="2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372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372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Буквенная запись свойств действий над числами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83726E" w:rsidRDefault="00292323" w:rsidP="0029232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3726E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п.3.1 изучить, решить №229,230,232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№233,237</w:t>
            </w:r>
          </w:p>
        </w:tc>
      </w:tr>
      <w:tr w:rsidR="00292323" w:rsidRPr="004E00C4" w:rsidTr="00292323">
        <w:trPr>
          <w:gridAfter w:val="1"/>
          <w:wAfter w:w="2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372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372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4E00C4" w:rsidRDefault="00292323" w:rsidP="0029232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6A3A1B">
              <w:rPr>
                <w:rFonts w:ascii="Times New Roman" w:hAnsi="Times New Roman"/>
                <w:sz w:val="24"/>
                <w:szCs w:val="24"/>
              </w:rPr>
              <w:t>М.Ю. Лермонтов. Стихотворения "Молитва", "Ангел", "Когда волнуется желтеющая нива"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6A3A1B" w:rsidRDefault="00292323" w:rsidP="0029232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A3A1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A3A1B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92323" w:rsidRPr="006A3A1B" w:rsidRDefault="00292323" w:rsidP="00292323">
            <w:pPr>
              <w:spacing w:after="160"/>
            </w:pPr>
            <w:r w:rsidRPr="006A3A1B">
              <w:rPr>
                <w:rFonts w:ascii="Times New Roman" w:hAnsi="Times New Roman"/>
                <w:sz w:val="24"/>
                <w:szCs w:val="24"/>
              </w:rPr>
              <w:t>Работа по ссылке в РЭШ</w:t>
            </w:r>
            <w:r w:rsidRPr="006A3A1B">
              <w:t xml:space="preserve">   </w:t>
            </w:r>
            <w:r w:rsidRPr="006A3A1B">
              <w:rPr>
                <w:rFonts w:ascii="Times New Roman" w:hAnsi="Times New Roman"/>
                <w:color w:val="2E74B5"/>
                <w:sz w:val="24"/>
                <w:szCs w:val="24"/>
              </w:rPr>
              <w:t>https://resh.edu.ru/subject/lesson/2681/start/</w:t>
            </w:r>
            <w:r w:rsidRPr="006A3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A1B">
              <w:rPr>
                <w:rFonts w:ascii="Times New Roman" w:hAnsi="Times New Roman"/>
                <w:sz w:val="24"/>
                <w:szCs w:val="24"/>
              </w:rPr>
              <w:t>(Для тех, кто не имеет возможности подключения:   работа с текстом учебник стр. 160-165)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A1B">
              <w:rPr>
                <w:rFonts w:ascii="Times New Roman" w:hAnsi="Times New Roman"/>
                <w:sz w:val="24"/>
                <w:szCs w:val="24"/>
              </w:rPr>
              <w:t>Стр. 165 творческое задание</w:t>
            </w:r>
          </w:p>
        </w:tc>
      </w:tr>
      <w:tr w:rsidR="00292323" w:rsidRPr="004E00C4" w:rsidTr="00292323">
        <w:trPr>
          <w:gridAfter w:val="1"/>
          <w:wAfter w:w="2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372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372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292323" w:rsidRDefault="00292323" w:rsidP="00292323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323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«Я-гражданин»</w:t>
            </w:r>
          </w:p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«Чем мне нравиться заниматься»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83726E" w:rsidRDefault="00292323" w:rsidP="0029232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3726E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4E00C4" w:rsidRDefault="00292323" w:rsidP="002923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23" w:rsidRPr="004E00C4" w:rsidTr="00292323">
        <w:trPr>
          <w:gridAfter w:val="1"/>
          <w:wAfter w:w="2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Default="00292323" w:rsidP="00292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D75A53" w:rsidRDefault="00292323" w:rsidP="002923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D75A53" w:rsidRDefault="00292323" w:rsidP="002923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D75A53" w:rsidRDefault="00292323" w:rsidP="002923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D75A53" w:rsidRDefault="00292323" w:rsidP="002923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680F09" w:rsidRDefault="00292323" w:rsidP="002923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23" w:rsidRPr="004E00C4" w:rsidRDefault="00292323" w:rsidP="00292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CC0" w:rsidRPr="004E00C4" w:rsidRDefault="007E2CC0" w:rsidP="00014E1E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sectPr w:rsidR="007E2CC0" w:rsidRPr="004E00C4" w:rsidSect="00790A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34"/>
    <w:rsid w:val="00014E1E"/>
    <w:rsid w:val="000D6CFA"/>
    <w:rsid w:val="002071E0"/>
    <w:rsid w:val="00292323"/>
    <w:rsid w:val="006272EF"/>
    <w:rsid w:val="006A3A1B"/>
    <w:rsid w:val="0070279A"/>
    <w:rsid w:val="007E2CC0"/>
    <w:rsid w:val="00A7614C"/>
    <w:rsid w:val="00B46A34"/>
    <w:rsid w:val="00BE3DC8"/>
    <w:rsid w:val="00C0628B"/>
    <w:rsid w:val="00C74D03"/>
    <w:rsid w:val="00E061AF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599E"/>
  <w15:docId w15:val="{2764A0A2-FE2A-4B0A-BB84-03409674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CC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0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uchebnik.ru/kompleks/rainbow/audio/uchebnik7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18</cp:revision>
  <dcterms:created xsi:type="dcterms:W3CDTF">2020-11-06T16:25:00Z</dcterms:created>
  <dcterms:modified xsi:type="dcterms:W3CDTF">2020-11-14T17:49:00Z</dcterms:modified>
</cp:coreProperties>
</file>