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2" w:rsidRPr="0092130D" w:rsidRDefault="00F15772" w:rsidP="009173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30D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E004B8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</w:t>
      </w:r>
      <w:proofErr w:type="gramStart"/>
      <w:r w:rsidR="00E004B8">
        <w:rPr>
          <w:rFonts w:ascii="Times New Roman" w:eastAsia="Calibri" w:hAnsi="Times New Roman" w:cs="Times New Roman"/>
          <w:b/>
          <w:sz w:val="24"/>
          <w:szCs w:val="24"/>
        </w:rPr>
        <w:t>на  28</w:t>
      </w:r>
      <w:r w:rsidR="00B134FC" w:rsidRPr="0092130D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92130D">
        <w:rPr>
          <w:rFonts w:ascii="Times New Roman" w:eastAsia="Calibri" w:hAnsi="Times New Roman" w:cs="Times New Roman"/>
          <w:b/>
          <w:sz w:val="24"/>
          <w:szCs w:val="24"/>
        </w:rPr>
        <w:t>.2020</w:t>
      </w:r>
      <w:proofErr w:type="gramEnd"/>
      <w:r w:rsidRPr="0092130D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8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890"/>
        <w:gridCol w:w="20"/>
        <w:gridCol w:w="1681"/>
        <w:gridCol w:w="1937"/>
        <w:gridCol w:w="47"/>
        <w:gridCol w:w="1937"/>
        <w:gridCol w:w="5859"/>
        <w:gridCol w:w="2645"/>
        <w:gridCol w:w="8"/>
      </w:tblGrid>
      <w:tr w:rsidR="0025754C" w:rsidRPr="0092130D" w:rsidTr="00894362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2130D" w:rsidRDefault="00F15772" w:rsidP="00921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173D6" w:rsidRPr="0092130D" w:rsidTr="00894362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D75A53" w:rsidRDefault="009173D6" w:rsidP="009173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D75A53" w:rsidRDefault="009173D6" w:rsidP="009173D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D75A53" w:rsidRDefault="009173D6" w:rsidP="009173D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D75A53" w:rsidRDefault="009173D6" w:rsidP="009173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D75A53" w:rsidRDefault="009173D6" w:rsidP="009173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3D6" w:rsidRPr="0092130D" w:rsidTr="00894362">
        <w:trPr>
          <w:gridAfter w:val="1"/>
          <w:wAfter w:w="8" w:type="dxa"/>
          <w:trHeight w:val="26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173D6" w:rsidRPr="0092130D" w:rsidRDefault="009173D6" w:rsidP="009173D6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2F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2262F">
              <w:rPr>
                <w:rFonts w:ascii="Times New Roman" w:hAnsi="Times New Roman"/>
                <w:sz w:val="24"/>
                <w:szCs w:val="24"/>
              </w:rPr>
              <w:t>. Контрольная работа.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92130D">
              <w:rPr>
                <w:color w:val="000000"/>
              </w:rPr>
              <w:t xml:space="preserve"> </w:t>
            </w:r>
            <w:r w:rsidRPr="0002262F">
              <w:rPr>
                <w:color w:val="000000"/>
              </w:rPr>
              <w:t>1.ZOOM (ссылка придет по электронной почте). 2. Для тех, кто не имеет возможности подключения, выполняет работу, прикреплённую файлом в АСУ РСО.</w:t>
            </w:r>
          </w:p>
          <w:p w:rsidR="009173D6" w:rsidRPr="0092130D" w:rsidRDefault="009173D6" w:rsidP="009173D6">
            <w:pPr>
              <w:pStyle w:val="a6"/>
              <w:spacing w:line="276" w:lineRule="auto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pStyle w:val="a6"/>
              <w:spacing w:line="276" w:lineRule="auto"/>
              <w:jc w:val="both"/>
            </w:pPr>
            <w:r w:rsidRPr="0002262F">
              <w:t>Не задано.</w:t>
            </w:r>
          </w:p>
        </w:tc>
      </w:tr>
      <w:tr w:rsidR="009173D6" w:rsidRPr="0092130D" w:rsidTr="00894362">
        <w:trPr>
          <w:gridAfter w:val="1"/>
          <w:wAfter w:w="8" w:type="dxa"/>
          <w:trHeight w:val="22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1B3CA1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 параграф 3.1. Посмотреть видео по ссылке https://resh.edu.ru/subject/lesson/7326/main/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A1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почте). Для тех, кто не имеет возможности подключения: учебник параграф 3.2. Посмотреть видео по ссылке </w:t>
            </w:r>
            <w:hyperlink r:id="rId5" w:history="1">
              <w:r w:rsidRPr="00B874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https://resh.edu.ru/subject/lesson/7328/main/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A1">
              <w:rPr>
                <w:rFonts w:ascii="Times New Roman" w:hAnsi="Times New Roman"/>
                <w:sz w:val="24"/>
                <w:szCs w:val="24"/>
              </w:rPr>
              <w:t xml:space="preserve">Учебник с. 122 №14 (письменно). Прислать ответы в </w:t>
            </w:r>
            <w:proofErr w:type="spellStart"/>
            <w:r w:rsidRPr="001B3CA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B3CA1"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 w:rsidRPr="001B3CA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173D6" w:rsidRPr="0092130D" w:rsidTr="00894362">
        <w:trPr>
          <w:gridAfter w:val="1"/>
          <w:wAfter w:w="8" w:type="dxa"/>
          <w:trHeight w:val="14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pStyle w:val="a6"/>
              <w:spacing w:line="276" w:lineRule="auto"/>
              <w:jc w:val="both"/>
            </w:pPr>
            <w:r w:rsidRPr="0092130D">
              <w:t xml:space="preserve"> </w:t>
            </w:r>
            <w:r w:rsidRPr="0002262F">
              <w:t>Смысловые группы наречий.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pStyle w:val="a6"/>
              <w:spacing w:line="276" w:lineRule="auto"/>
              <w:jc w:val="both"/>
            </w:pPr>
            <w:r w:rsidRPr="0002262F">
              <w:t xml:space="preserve">1. .ZOOM (ссылка придет по электронной почте). 2. Для тех, кто не имеет возможности подключения: выполняет работу по учебнику стр. 96-97 упр. 229 (устно). 230 </w:t>
            </w:r>
            <w:proofErr w:type="spellStart"/>
            <w:r w:rsidRPr="0002262F">
              <w:t>письм</w:t>
            </w:r>
            <w:proofErr w:type="spellEnd"/>
            <w:r w:rsidRPr="0002262F"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2F">
              <w:rPr>
                <w:rFonts w:ascii="Times New Roman" w:hAnsi="Times New Roman"/>
                <w:sz w:val="24"/>
                <w:szCs w:val="24"/>
              </w:rPr>
              <w:t>Упр. 231.</w:t>
            </w:r>
          </w:p>
        </w:tc>
      </w:tr>
      <w:tr w:rsidR="009173D6" w:rsidRPr="0092130D" w:rsidTr="00894362">
        <w:tc>
          <w:tcPr>
            <w:tcW w:w="15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0D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9173D6" w:rsidRPr="0092130D" w:rsidTr="00894362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173D6" w:rsidRPr="0092130D" w:rsidRDefault="009173D6" w:rsidP="009173D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CA1">
              <w:rPr>
                <w:rFonts w:ascii="Times New Roman" w:hAnsi="Times New Roman"/>
                <w:sz w:val="24"/>
                <w:szCs w:val="24"/>
              </w:rPr>
              <w:t>Плоды.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CA1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Учебник. П.29, изучить материал, рассмотреть рисунки на стр.98-100.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CA1">
              <w:rPr>
                <w:rFonts w:ascii="Times New Roman" w:hAnsi="Times New Roman"/>
                <w:sz w:val="24"/>
                <w:szCs w:val="24"/>
              </w:rPr>
              <w:t>Учебник. П.29,вопросы в конце параграфа разобрать устно. Найти ответ на вопрос в блоке «Подумайте» и прислать на почту.</w:t>
            </w:r>
          </w:p>
        </w:tc>
      </w:tr>
      <w:tr w:rsidR="009173D6" w:rsidRPr="0092130D" w:rsidTr="00894362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ИСК</w:t>
            </w:r>
          </w:p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преобразования в Са</w:t>
            </w:r>
            <w:r w:rsidRPr="006555BB">
              <w:rPr>
                <w:rFonts w:ascii="Times New Roman" w:hAnsi="Times New Roman"/>
                <w:sz w:val="24"/>
                <w:szCs w:val="24"/>
              </w:rPr>
              <w:t>марском крае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55BB">
              <w:rPr>
                <w:rFonts w:ascii="Times New Roman" w:hAnsi="Times New Roman"/>
                <w:sz w:val="24"/>
                <w:szCs w:val="24"/>
              </w:rPr>
              <w:t xml:space="preserve">ZOOM (ссылка придет по </w:t>
            </w:r>
            <w:proofErr w:type="gramStart"/>
            <w:r w:rsidRPr="006555BB">
              <w:rPr>
                <w:rFonts w:ascii="Times New Roman" w:hAnsi="Times New Roman"/>
                <w:sz w:val="24"/>
                <w:szCs w:val="24"/>
              </w:rPr>
              <w:t>электрон-ной</w:t>
            </w:r>
            <w:proofErr w:type="gramEnd"/>
            <w:r w:rsidRPr="006555BB">
              <w:rPr>
                <w:rFonts w:ascii="Times New Roman" w:hAnsi="Times New Roman"/>
                <w:sz w:val="24"/>
                <w:szCs w:val="24"/>
              </w:rPr>
              <w:t xml:space="preserve"> почте). Для тех, кто не имеет возможности подключения: учебник, параграф 12 – изучить Параграф 12, ответить 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55BB">
              <w:rPr>
                <w:rFonts w:ascii="Times New Roman" w:hAnsi="Times New Roman"/>
                <w:sz w:val="24"/>
                <w:szCs w:val="24"/>
              </w:rPr>
              <w:t>Параграф 12, ответить на вопросы</w:t>
            </w:r>
          </w:p>
        </w:tc>
      </w:tr>
      <w:tr w:rsidR="009173D6" w:rsidRPr="0092130D" w:rsidTr="00894362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 «Уравнения»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2130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будет выслана по электронной почте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9173D6" w:rsidRPr="0092130D" w:rsidTr="00894362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6D6C">
              <w:rPr>
                <w:rFonts w:ascii="Times New Roman" w:hAnsi="Times New Roman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6D6C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 Учебник «Физическая культура» 5-6-7классы с. 24-41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6D6C">
              <w:rPr>
                <w:rFonts w:ascii="Times New Roman" w:hAnsi="Times New Roman"/>
                <w:sz w:val="24"/>
                <w:szCs w:val="24"/>
              </w:rPr>
              <w:t>Читать с 24-41. Письменно ответить на вопросы и выполнить задание с 41, прислать видео</w:t>
            </w:r>
          </w:p>
        </w:tc>
      </w:tr>
      <w:tr w:rsidR="009173D6" w:rsidRPr="0092130D" w:rsidTr="00894362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9213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213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2130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173D6" w:rsidRDefault="009173D6" w:rsidP="009173D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3D6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30D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</w:t>
            </w:r>
          </w:p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Репетиция защиты пректа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9173D6" w:rsidRPr="0092130D" w:rsidTr="00894362">
        <w:trPr>
          <w:gridAfter w:val="1"/>
          <w:wAfter w:w="8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D75A53" w:rsidRDefault="009173D6" w:rsidP="009173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D75A53" w:rsidRDefault="009173D6" w:rsidP="009173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D75A53" w:rsidRDefault="009173D6" w:rsidP="009173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D75A53" w:rsidRDefault="009173D6" w:rsidP="009173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680F09" w:rsidRDefault="009173D6" w:rsidP="009173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6" w:rsidRPr="0092130D" w:rsidRDefault="009173D6" w:rsidP="00917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C9" w:rsidRPr="0092130D" w:rsidRDefault="00FC04C9" w:rsidP="0092130D">
      <w:pPr>
        <w:rPr>
          <w:rFonts w:ascii="Times New Roman" w:hAnsi="Times New Roman" w:cs="Times New Roman"/>
          <w:sz w:val="24"/>
          <w:szCs w:val="24"/>
        </w:rPr>
      </w:pPr>
    </w:p>
    <w:sectPr w:rsidR="00FC04C9" w:rsidRPr="0092130D" w:rsidSect="0089436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133"/>
    <w:multiLevelType w:val="hybridMultilevel"/>
    <w:tmpl w:val="212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3"/>
    <w:rsid w:val="0002262F"/>
    <w:rsid w:val="0003008D"/>
    <w:rsid w:val="00031636"/>
    <w:rsid w:val="00032537"/>
    <w:rsid w:val="0003702C"/>
    <w:rsid w:val="00155DA0"/>
    <w:rsid w:val="001B3CA1"/>
    <w:rsid w:val="001C6C37"/>
    <w:rsid w:val="00240A03"/>
    <w:rsid w:val="0025754C"/>
    <w:rsid w:val="002B5439"/>
    <w:rsid w:val="00377261"/>
    <w:rsid w:val="00434178"/>
    <w:rsid w:val="00446F78"/>
    <w:rsid w:val="00464E06"/>
    <w:rsid w:val="004F013E"/>
    <w:rsid w:val="00500F9A"/>
    <w:rsid w:val="005200D8"/>
    <w:rsid w:val="0057603D"/>
    <w:rsid w:val="00594105"/>
    <w:rsid w:val="005C458A"/>
    <w:rsid w:val="00606013"/>
    <w:rsid w:val="006262D1"/>
    <w:rsid w:val="006354B4"/>
    <w:rsid w:val="006555BB"/>
    <w:rsid w:val="0072498B"/>
    <w:rsid w:val="0075540B"/>
    <w:rsid w:val="00790DFF"/>
    <w:rsid w:val="007B746D"/>
    <w:rsid w:val="007F1594"/>
    <w:rsid w:val="00812D06"/>
    <w:rsid w:val="0083726E"/>
    <w:rsid w:val="00857B77"/>
    <w:rsid w:val="00894362"/>
    <w:rsid w:val="009173D6"/>
    <w:rsid w:val="0092130D"/>
    <w:rsid w:val="00961DA7"/>
    <w:rsid w:val="00995232"/>
    <w:rsid w:val="00996D6C"/>
    <w:rsid w:val="009E6E0E"/>
    <w:rsid w:val="00AF6992"/>
    <w:rsid w:val="00B134FC"/>
    <w:rsid w:val="00B40F03"/>
    <w:rsid w:val="00B95FE9"/>
    <w:rsid w:val="00BE0A9E"/>
    <w:rsid w:val="00C84926"/>
    <w:rsid w:val="00CD7AFD"/>
    <w:rsid w:val="00D06385"/>
    <w:rsid w:val="00D21178"/>
    <w:rsid w:val="00D55332"/>
    <w:rsid w:val="00D94834"/>
    <w:rsid w:val="00DC74FE"/>
    <w:rsid w:val="00DD6370"/>
    <w:rsid w:val="00DE1613"/>
    <w:rsid w:val="00DE283B"/>
    <w:rsid w:val="00E004B8"/>
    <w:rsid w:val="00EA2F6A"/>
    <w:rsid w:val="00EB4605"/>
    <w:rsid w:val="00F15423"/>
    <w:rsid w:val="00F15772"/>
    <w:rsid w:val="00F50ACB"/>
    <w:rsid w:val="00F83DD2"/>
    <w:rsid w:val="00FC04C9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4408"/>
  <w15:docId w15:val="{E23AD8FB-F904-4177-A08F-1B795163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7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3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28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47</cp:revision>
  <dcterms:created xsi:type="dcterms:W3CDTF">2020-11-06T16:27:00Z</dcterms:created>
  <dcterms:modified xsi:type="dcterms:W3CDTF">2020-12-19T19:15:00Z</dcterms:modified>
</cp:coreProperties>
</file>