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910E81" w:rsidRDefault="00616865" w:rsidP="00910E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0E81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</w:t>
      </w:r>
      <w:r w:rsidR="004961FC">
        <w:rPr>
          <w:rFonts w:ascii="Times New Roman" w:eastAsia="Calibri" w:hAnsi="Times New Roman" w:cs="Times New Roman"/>
          <w:b/>
          <w:sz w:val="24"/>
          <w:szCs w:val="24"/>
        </w:rPr>
        <w:t xml:space="preserve">сса ГБОУ СОШ с. Андросовка на </w:t>
      </w:r>
      <w:r w:rsidR="002B5E76">
        <w:rPr>
          <w:rFonts w:ascii="Times New Roman" w:eastAsia="Calibri" w:hAnsi="Times New Roman" w:cs="Times New Roman"/>
          <w:b/>
          <w:sz w:val="24"/>
          <w:szCs w:val="24"/>
        </w:rPr>
        <w:t>9.12</w:t>
      </w:r>
      <w:r w:rsidRPr="00910E81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821"/>
        <w:gridCol w:w="2127"/>
        <w:gridCol w:w="2126"/>
        <w:gridCol w:w="4678"/>
        <w:gridCol w:w="3402"/>
        <w:gridCol w:w="13"/>
      </w:tblGrid>
      <w:tr w:rsidR="0061686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961FC" w:rsidRDefault="00616865" w:rsidP="004961F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3A05A5" w:rsidRDefault="003A05A5" w:rsidP="003A05A5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5A5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 (финансовая грамотность)»</w:t>
            </w:r>
          </w:p>
          <w:p w:rsidR="003A05A5" w:rsidRPr="004961FC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DF3439">
              <w:rPr>
                <w:rFonts w:ascii="Times New Roman" w:hAnsi="Times New Roman"/>
                <w:sz w:val="24"/>
                <w:szCs w:val="24"/>
              </w:rPr>
              <w:t>возник-</w:t>
            </w:r>
            <w:proofErr w:type="spellStart"/>
            <w:r w:rsidRPr="00DF3439">
              <w:rPr>
                <w:rFonts w:ascii="Times New Roman" w:hAnsi="Times New Roman"/>
                <w:sz w:val="24"/>
                <w:szCs w:val="24"/>
              </w:rPr>
              <w:t>новения</w:t>
            </w:r>
            <w:proofErr w:type="spellEnd"/>
            <w:proofErr w:type="gramEnd"/>
            <w:r w:rsidRPr="00DF3439">
              <w:rPr>
                <w:rFonts w:ascii="Times New Roman" w:hAnsi="Times New Roman"/>
                <w:sz w:val="24"/>
                <w:szCs w:val="24"/>
              </w:rPr>
              <w:t xml:space="preserve"> банков. Как накопить, чтобы купить. Все про кредит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</w:t>
            </w:r>
            <w:r>
              <w:rPr>
                <w:rFonts w:ascii="Times New Roman" w:hAnsi="Times New Roman"/>
                <w:sz w:val="24"/>
                <w:szCs w:val="24"/>
              </w:rPr>
              <w:t>чте). Для тех, кто не имеет воз</w:t>
            </w:r>
            <w:r w:rsidRPr="00DF3439">
              <w:rPr>
                <w:rFonts w:ascii="Times New Roman" w:hAnsi="Times New Roman"/>
                <w:sz w:val="24"/>
                <w:szCs w:val="24"/>
              </w:rPr>
              <w:t>можности подклю</w:t>
            </w:r>
            <w:r>
              <w:rPr>
                <w:rFonts w:ascii="Times New Roman" w:hAnsi="Times New Roman"/>
                <w:sz w:val="24"/>
                <w:szCs w:val="24"/>
              </w:rPr>
              <w:t>чения: электронное учебное посо</w:t>
            </w:r>
            <w:r w:rsidRPr="00DF3439">
              <w:rPr>
                <w:rFonts w:ascii="Times New Roman" w:hAnsi="Times New Roman"/>
                <w:sz w:val="24"/>
                <w:szCs w:val="24"/>
              </w:rPr>
              <w:t>бие, глава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Default="003A05A5" w:rsidP="003A05A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439">
              <w:rPr>
                <w:rFonts w:ascii="Times New Roman" w:eastAsiaTheme="minorHAnsi" w:hAnsi="Times New Roman"/>
                <w:sz w:val="24"/>
                <w:szCs w:val="24"/>
              </w:rPr>
              <w:t>Задания к главе 9 или просмотреть он-</w:t>
            </w:r>
            <w:proofErr w:type="spellStart"/>
            <w:r w:rsidRPr="00DF3439">
              <w:rPr>
                <w:rFonts w:ascii="Times New Roman" w:eastAsiaTheme="minorHAnsi" w:hAnsi="Times New Roman"/>
                <w:sz w:val="24"/>
                <w:szCs w:val="24"/>
              </w:rPr>
              <w:t>лайн</w:t>
            </w:r>
            <w:proofErr w:type="spellEnd"/>
            <w:r w:rsidRPr="00DF3439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</w:p>
          <w:p w:rsidR="003A05A5" w:rsidRDefault="003A05A5" w:rsidP="003A05A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439">
              <w:rPr>
                <w:rFonts w:ascii="Times New Roman" w:eastAsiaTheme="minorHAnsi" w:hAnsi="Times New Roman"/>
                <w:sz w:val="24"/>
                <w:szCs w:val="24"/>
              </w:rPr>
              <w:t xml:space="preserve">урок финансовой грамотности в 16.00 </w:t>
            </w:r>
          </w:p>
          <w:p w:rsidR="003A05A5" w:rsidRDefault="003A05A5" w:rsidP="003A05A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439">
              <w:rPr>
                <w:rFonts w:ascii="Times New Roman" w:eastAsiaTheme="minorHAnsi" w:hAnsi="Times New Roman"/>
                <w:sz w:val="24"/>
                <w:szCs w:val="24"/>
              </w:rPr>
              <w:t>(предварительная регистрация)-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439">
              <w:rPr>
                <w:rFonts w:ascii="Times New Roman" w:eastAsiaTheme="minorHAnsi" w:hAnsi="Times New Roman"/>
                <w:sz w:val="24"/>
                <w:szCs w:val="24"/>
              </w:rPr>
              <w:t xml:space="preserve"> Все про кредит https://dni-fg.ru/</w:t>
            </w: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961FC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п.4.1 изучить, решить №337(а),№338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№337(б),339</w:t>
            </w: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40D39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D39">
              <w:rPr>
                <w:rFonts w:ascii="Times New Roman" w:hAnsi="Times New Roman"/>
                <w:sz w:val="24"/>
                <w:szCs w:val="24"/>
              </w:rPr>
              <w:t xml:space="preserve">1. ZOOM (ссылка придет по электронной почте). 2. Пройти по ссылке, выполнить тренировочные задания: </w:t>
            </w:r>
            <w:hyperlink r:id="rId4" w:history="1">
              <w:r w:rsidRPr="00127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https://resh.edu.ru/subject/lesson/2640/start/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E40D3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подключения, самостоятельно изучает п. 30, упр. 192, 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0D39">
              <w:rPr>
                <w:rFonts w:ascii="Times New Roman" w:hAnsi="Times New Roman"/>
                <w:sz w:val="24"/>
                <w:szCs w:val="24"/>
              </w:rPr>
              <w:t>Упр. 194</w:t>
            </w:r>
          </w:p>
        </w:tc>
      </w:tr>
      <w:tr w:rsidR="003A05A5" w:rsidRPr="004961FC" w:rsidTr="003A05A5">
        <w:tc>
          <w:tcPr>
            <w:tcW w:w="15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FC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A05A5" w:rsidRPr="004961FC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хозяй</w:t>
            </w:r>
            <w:r w:rsidRPr="00DF3439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</w:t>
            </w:r>
            <w:r>
              <w:rPr>
                <w:rFonts w:ascii="Times New Roman" w:hAnsi="Times New Roman"/>
                <w:sz w:val="24"/>
                <w:szCs w:val="24"/>
              </w:rPr>
              <w:t>чте). Для тех, кто не имеет воз</w:t>
            </w:r>
            <w:r w:rsidRPr="00DF3439">
              <w:rPr>
                <w:rFonts w:ascii="Times New Roman" w:hAnsi="Times New Roman"/>
                <w:sz w:val="24"/>
                <w:szCs w:val="24"/>
              </w:rPr>
              <w:t>можности подключения: учебник п.6- изучить до конца, ответить на вопросы, выучить термины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 6, доделать задания </w:t>
            </w:r>
          </w:p>
          <w:p w:rsidR="003A05A5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руб</w:t>
            </w:r>
            <w:r w:rsidRPr="00DF3439">
              <w:rPr>
                <w:rFonts w:ascii="Times New Roman" w:hAnsi="Times New Roman"/>
                <w:sz w:val="24"/>
                <w:szCs w:val="24"/>
              </w:rPr>
              <w:t xml:space="preserve">рики «В классе и дома» или 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t xml:space="preserve">задания в интерактивной тетради </w:t>
            </w:r>
            <w:hyperlink r:id="rId5" w:history="1">
              <w:r w:rsidRPr="00127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https://edu.skysmart.ru/student/hafixukaxo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12.10-</w:t>
            </w: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Физкультура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lastRenderedPageBreak/>
              <w:t>«Самостоятельны</w:t>
            </w:r>
            <w:r w:rsidRPr="00DF3439">
              <w:rPr>
                <w:rFonts w:ascii="Times New Roman" w:hAnsi="Times New Roman"/>
                <w:sz w:val="24"/>
                <w:szCs w:val="24"/>
              </w:rPr>
              <w:lastRenderedPageBreak/>
              <w:t>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 (ссылка придет по электронной </w:t>
            </w:r>
            <w:r w:rsidRPr="00DF3439">
              <w:rPr>
                <w:rFonts w:ascii="Times New Roman" w:hAnsi="Times New Roman"/>
                <w:sz w:val="24"/>
                <w:szCs w:val="24"/>
              </w:rPr>
              <w:lastRenderedPageBreak/>
              <w:t>почте) Учебник «Физическая культура» 5-6-7классы с.29-32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34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правило, записать на </w:t>
            </w:r>
            <w:r w:rsidRPr="00DF3439">
              <w:rPr>
                <w:rFonts w:ascii="Times New Roman" w:hAnsi="Times New Roman"/>
                <w:sz w:val="24"/>
                <w:szCs w:val="24"/>
              </w:rPr>
              <w:lastRenderedPageBreak/>
              <w:t>видео и прислат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A05A5" w:rsidRPr="004961FC" w:rsidTr="003A05A5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0265">
              <w:rPr>
                <w:rFonts w:ascii="Times New Roman" w:hAnsi="Times New Roman"/>
                <w:sz w:val="24"/>
                <w:szCs w:val="24"/>
              </w:rPr>
              <w:t>«Австралия». Изучение нового материала.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630265" w:rsidRDefault="003A05A5" w:rsidP="003A05A5">
            <w:pPr>
              <w:rPr>
                <w:rFonts w:ascii="Times New Roman" w:hAnsi="Times New Roman"/>
                <w:sz w:val="24"/>
                <w:szCs w:val="24"/>
              </w:rPr>
            </w:pPr>
            <w:r w:rsidRPr="00630265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3A05A5" w:rsidRPr="00630265" w:rsidRDefault="003A05A5" w:rsidP="003A0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5A5" w:rsidRPr="00630265" w:rsidRDefault="003A05A5" w:rsidP="003A05A5">
            <w:pPr>
              <w:rPr>
                <w:rFonts w:ascii="Times New Roman" w:hAnsi="Times New Roman"/>
                <w:sz w:val="24"/>
                <w:szCs w:val="24"/>
              </w:rPr>
            </w:pPr>
            <w:r w:rsidRPr="00630265">
              <w:rPr>
                <w:rFonts w:ascii="Times New Roman" w:hAnsi="Times New Roman"/>
                <w:sz w:val="24"/>
                <w:szCs w:val="24"/>
              </w:rPr>
              <w:t>2. Учебник c. 99-102 упр. 6-8 запись в тетрадь. Выписываем задание с переводом и объяснением.</w:t>
            </w:r>
          </w:p>
          <w:p w:rsidR="003A05A5" w:rsidRPr="00630265" w:rsidRDefault="003A05A5" w:rsidP="003A05A5">
            <w:pPr>
              <w:rPr>
                <w:rFonts w:ascii="Times New Roman" w:hAnsi="Times New Roman"/>
                <w:sz w:val="24"/>
                <w:szCs w:val="24"/>
              </w:rPr>
            </w:pPr>
            <w:r w:rsidRPr="00630265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630265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63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27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65">
              <w:rPr>
                <w:rFonts w:ascii="Times New Roman" w:hAnsi="Times New Roman"/>
                <w:sz w:val="24"/>
                <w:szCs w:val="24"/>
              </w:rPr>
              <w:t xml:space="preserve"> Прослушивание аудиозаписи и повторение слов.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0265">
              <w:rPr>
                <w:rFonts w:ascii="Times New Roman" w:hAnsi="Times New Roman"/>
                <w:sz w:val="24"/>
                <w:szCs w:val="24"/>
              </w:rPr>
              <w:t>Аудиозапись №48.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Default="003A05A5" w:rsidP="003A05A5">
            <w:pPr>
              <w:pStyle w:val="a5"/>
            </w:pPr>
            <w:r>
              <w:t>упр. 9,10 стр. 101-102 перевести слова, выписать в тетрадь. Повторение правил.</w:t>
            </w:r>
          </w:p>
          <w:p w:rsidR="003A05A5" w:rsidRDefault="003A05A5" w:rsidP="003A05A5">
            <w:pPr>
              <w:pStyle w:val="a5"/>
            </w:pPr>
            <w:r>
              <w:t xml:space="preserve"> Выписываем задание с переводом и объяснением.</w:t>
            </w:r>
          </w:p>
          <w:p w:rsidR="003A05A5" w:rsidRPr="004961FC" w:rsidRDefault="003A05A5" w:rsidP="003A05A5">
            <w:pPr>
              <w:pStyle w:val="a5"/>
              <w:spacing w:line="276" w:lineRule="auto"/>
            </w:pPr>
            <w:r>
              <w:t xml:space="preserve">Прислать фотографии выполненных заданий  в хорошем качестве на почту или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</w:tr>
      <w:tr w:rsidR="003A05A5" w:rsidRPr="004961FC" w:rsidTr="003A05A5">
        <w:trPr>
          <w:gridAfter w:val="1"/>
          <w:wAfter w:w="13" w:type="dxa"/>
          <w:trHeight w:val="1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961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961F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FC">
              <w:rPr>
                <w:rFonts w:ascii="Times New Roman" w:hAnsi="Times New Roman"/>
                <w:sz w:val="24"/>
                <w:szCs w:val="24"/>
              </w:rPr>
              <w:t>Ш</w:t>
            </w:r>
            <w:bookmarkStart w:id="0" w:name="_GoBack"/>
            <w:bookmarkEnd w:id="0"/>
            <w:r w:rsidRPr="004961FC">
              <w:rPr>
                <w:rFonts w:ascii="Times New Roman" w:hAnsi="Times New Roman"/>
                <w:sz w:val="24"/>
                <w:szCs w:val="24"/>
              </w:rPr>
              <w:t>андинова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64C0">
              <w:rPr>
                <w:rFonts w:ascii="Times New Roman" w:hAnsi="Times New Roman"/>
                <w:sz w:val="24"/>
                <w:szCs w:val="24"/>
              </w:rPr>
              <w:t>Искусство Западной Европы XVII 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FA64C0" w:rsidRDefault="003A05A5" w:rsidP="003A05A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A64C0">
              <w:rPr>
                <w:rFonts w:ascii="Times New Roman" w:hAnsi="Times New Roman"/>
                <w:sz w:val="24"/>
                <w:szCs w:val="24"/>
              </w:rPr>
              <w:t>ZOOM  (ссылка придёт по электронной почте).</w:t>
            </w:r>
          </w:p>
          <w:p w:rsidR="003A05A5" w:rsidRPr="00FA64C0" w:rsidRDefault="003A05A5" w:rsidP="003A05A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A64C0">
              <w:rPr>
                <w:rFonts w:ascii="Times New Roman" w:hAnsi="Times New Roman"/>
                <w:sz w:val="24"/>
                <w:szCs w:val="24"/>
              </w:rPr>
              <w:t xml:space="preserve"> Для тех, кто не имеет возможности подключения: познакомиться с творчеством художников Западной Европы XVII века (Фландрии, Голландии, Испании), посмотрев  презентации, прикреплённые в АСУ РСО или самостоятельно подобрать другие  материалы и презентации о творчестве художников этого периода.</w:t>
            </w:r>
          </w:p>
          <w:p w:rsidR="003A05A5" w:rsidRPr="004961FC" w:rsidRDefault="003A05A5" w:rsidP="003A05A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64C0">
              <w:rPr>
                <w:rFonts w:ascii="Times New Roman" w:hAnsi="Times New Roman"/>
                <w:sz w:val="24"/>
                <w:szCs w:val="24"/>
              </w:rPr>
              <w:t>Запомнить имена самых известных мастеров каждой страны и их выдающиеся произведения.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64C0">
              <w:rPr>
                <w:rFonts w:ascii="Times New Roman" w:hAnsi="Times New Roman"/>
                <w:sz w:val="24"/>
                <w:szCs w:val="24"/>
              </w:rPr>
              <w:t xml:space="preserve">Завершить просмотр презентаций по теме урока, </w:t>
            </w:r>
          </w:p>
          <w:p w:rsidR="003A05A5" w:rsidRPr="004961FC" w:rsidRDefault="003A05A5" w:rsidP="003A05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64C0"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работе.</w:t>
            </w:r>
          </w:p>
        </w:tc>
      </w:tr>
      <w:tr w:rsidR="003A05A5" w:rsidRPr="004961FC" w:rsidTr="003A05A5">
        <w:trPr>
          <w:gridAfter w:val="1"/>
          <w:wAfter w:w="13" w:type="dxa"/>
          <w:trHeight w:val="3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4961FC" w:rsidRDefault="003A05A5" w:rsidP="003A0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D75A53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680F09" w:rsidRDefault="003A05A5" w:rsidP="003A05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A5" w:rsidRPr="00FA64C0" w:rsidRDefault="003A05A5" w:rsidP="003A0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910E81" w:rsidRDefault="00FC04C9" w:rsidP="00910E81">
      <w:pPr>
        <w:rPr>
          <w:rFonts w:ascii="Times New Roman" w:hAnsi="Times New Roman" w:cs="Times New Roman"/>
          <w:sz w:val="24"/>
          <w:szCs w:val="24"/>
        </w:rPr>
      </w:pPr>
    </w:p>
    <w:sectPr w:rsidR="00FC04C9" w:rsidRPr="00910E81" w:rsidSect="00ED630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2428A8"/>
    <w:rsid w:val="002543B1"/>
    <w:rsid w:val="00274036"/>
    <w:rsid w:val="002A3F69"/>
    <w:rsid w:val="002B5E76"/>
    <w:rsid w:val="00340F76"/>
    <w:rsid w:val="003A05A5"/>
    <w:rsid w:val="003D311E"/>
    <w:rsid w:val="003D3BC9"/>
    <w:rsid w:val="0041763A"/>
    <w:rsid w:val="00470220"/>
    <w:rsid w:val="004961FC"/>
    <w:rsid w:val="005E15B4"/>
    <w:rsid w:val="00616865"/>
    <w:rsid w:val="006200A7"/>
    <w:rsid w:val="00630265"/>
    <w:rsid w:val="006C5FF7"/>
    <w:rsid w:val="006D3C10"/>
    <w:rsid w:val="007C4064"/>
    <w:rsid w:val="00910E81"/>
    <w:rsid w:val="0095100A"/>
    <w:rsid w:val="0098042E"/>
    <w:rsid w:val="00B47718"/>
    <w:rsid w:val="00B905F7"/>
    <w:rsid w:val="00C731A7"/>
    <w:rsid w:val="00CA5AA2"/>
    <w:rsid w:val="00CD1281"/>
    <w:rsid w:val="00CD6637"/>
    <w:rsid w:val="00D641FF"/>
    <w:rsid w:val="00DA5259"/>
    <w:rsid w:val="00DF3439"/>
    <w:rsid w:val="00E17403"/>
    <w:rsid w:val="00E40D39"/>
    <w:rsid w:val="00E60F1E"/>
    <w:rsid w:val="00ED6300"/>
    <w:rsid w:val="00F60C33"/>
    <w:rsid w:val="00FA64C0"/>
    <w:rsid w:val="00FC04C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4DF5"/>
  <w15:docId w15:val="{8F5F84DA-FADE-489E-9C36-373EEE9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7-1/" TargetMode="External"/><Relationship Id="rId5" Type="http://schemas.openxmlformats.org/officeDocument/2006/relationships/hyperlink" Target="https://edu.skysmart.ru/student/hafixukaxo" TargetMode="External"/><Relationship Id="rId4" Type="http://schemas.openxmlformats.org/officeDocument/2006/relationships/hyperlink" Target="https://resh.edu.ru/subject/lesson/26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33</cp:revision>
  <dcterms:created xsi:type="dcterms:W3CDTF">2020-11-06T16:23:00Z</dcterms:created>
  <dcterms:modified xsi:type="dcterms:W3CDTF">2020-12-06T10:33:00Z</dcterms:modified>
</cp:coreProperties>
</file>