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C96" w:rsidRDefault="00F54C96" w:rsidP="00B275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Расписание занятий для обучающихся 8 класса</w:t>
      </w:r>
      <w:r w:rsidR="00C611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75E9">
        <w:rPr>
          <w:rFonts w:ascii="Times New Roman" w:hAnsi="Times New Roman" w:cs="Times New Roman"/>
          <w:b/>
          <w:sz w:val="24"/>
          <w:szCs w:val="24"/>
        </w:rPr>
        <w:t xml:space="preserve">Куйбышевского филиала </w:t>
      </w:r>
      <w:r w:rsidR="00C6116B">
        <w:rPr>
          <w:rFonts w:ascii="Times New Roman" w:hAnsi="Times New Roman" w:cs="Times New Roman"/>
          <w:b/>
          <w:sz w:val="24"/>
          <w:szCs w:val="24"/>
        </w:rPr>
        <w:t>ГБОУ СОШ с. Андросовка на 06.05.</w:t>
      </w:r>
      <w:r>
        <w:rPr>
          <w:rFonts w:ascii="Times New Roman" w:hAnsi="Times New Roman" w:cs="Times New Roman"/>
          <w:b/>
          <w:sz w:val="24"/>
          <w:szCs w:val="24"/>
        </w:rPr>
        <w:t>2020 г.</w:t>
      </w:r>
    </w:p>
    <w:tbl>
      <w:tblPr>
        <w:tblStyle w:val="a3"/>
        <w:tblW w:w="1568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2268"/>
        <w:gridCol w:w="1985"/>
        <w:gridCol w:w="2268"/>
        <w:gridCol w:w="142"/>
        <w:gridCol w:w="3861"/>
        <w:gridCol w:w="3342"/>
        <w:gridCol w:w="10"/>
      </w:tblGrid>
      <w:tr w:rsidR="00F54C96" w:rsidTr="00B275E9">
        <w:trPr>
          <w:gridAfter w:val="1"/>
          <w:wAfter w:w="10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C96" w:rsidRDefault="00F54C96" w:rsidP="00463A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C96" w:rsidRDefault="00F54C96" w:rsidP="00463A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C96" w:rsidRDefault="00F54C96" w:rsidP="00463A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C96" w:rsidRDefault="00F54C96" w:rsidP="00463A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C96" w:rsidRDefault="00F54C96" w:rsidP="00463A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C96" w:rsidRDefault="00F54C96" w:rsidP="00463A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C96" w:rsidRDefault="00F54C96" w:rsidP="00463A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9A59DA" w:rsidTr="00B275E9">
        <w:trPr>
          <w:gridAfter w:val="1"/>
          <w:wAfter w:w="10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DA" w:rsidRPr="009A59DA" w:rsidRDefault="009A59DA" w:rsidP="009A59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DA" w:rsidRPr="00240A8A" w:rsidRDefault="0052756F" w:rsidP="00B275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DA" w:rsidRPr="00240A8A" w:rsidRDefault="009A59DA" w:rsidP="00B275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A8A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DA" w:rsidRPr="00240A8A" w:rsidRDefault="009A59DA" w:rsidP="00B275E9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Физика</w:t>
            </w:r>
          </w:p>
          <w:p w:rsidR="009A59DA" w:rsidRPr="00240A8A" w:rsidRDefault="009A59DA" w:rsidP="00B275E9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240A8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Бучина</w:t>
            </w:r>
            <w:proofErr w:type="spellEnd"/>
            <w:r w:rsidRPr="00240A8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О. 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DA" w:rsidRPr="00240A8A" w:rsidRDefault="009A59DA" w:rsidP="00B275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Преломление света. Закон преломления света. </w:t>
            </w:r>
          </w:p>
        </w:tc>
        <w:tc>
          <w:tcPr>
            <w:tcW w:w="4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DA" w:rsidRPr="00240A8A" w:rsidRDefault="009A59DA" w:rsidP="00B275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учебнику параграф 67, в тетради сделать рисунок 145. 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DA" w:rsidRPr="00240A8A" w:rsidRDefault="009A59DA" w:rsidP="00B275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Параграф 67, ответить на вопросы устно. Упр. 47 (2, 3 любых случая) сделать в тетради и фото прислать через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9A59DA" w:rsidTr="00B275E9">
        <w:trPr>
          <w:gridAfter w:val="1"/>
          <w:wAfter w:w="10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DA" w:rsidRDefault="009A59DA" w:rsidP="00E767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DA" w:rsidRDefault="0052756F" w:rsidP="00B275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DA" w:rsidRDefault="009A59DA" w:rsidP="00B275E9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 с учебником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DA" w:rsidRDefault="009A59DA" w:rsidP="00B275E9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Биология Гвоздева Н. П.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DA" w:rsidRDefault="009A59DA" w:rsidP="00B275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Сон и сновидения</w:t>
            </w:r>
          </w:p>
        </w:tc>
        <w:tc>
          <w:tcPr>
            <w:tcW w:w="4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DA" w:rsidRDefault="009A59DA" w:rsidP="00B275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Учебник: п.55, прочитать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DA" w:rsidRDefault="009A59DA" w:rsidP="00B275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П.55, ответы на вопросы стр.348(устно), вопр.5(письменно). Прислать 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Вайбере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или ВК фото</w:t>
            </w:r>
          </w:p>
        </w:tc>
      </w:tr>
      <w:tr w:rsidR="009A59DA" w:rsidTr="00B275E9">
        <w:trPr>
          <w:gridAfter w:val="1"/>
          <w:wAfter w:w="10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DA" w:rsidRDefault="009A59DA" w:rsidP="00E76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DA" w:rsidRDefault="0052756F" w:rsidP="00B2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DA" w:rsidRDefault="009A59DA" w:rsidP="00B2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DA" w:rsidRPr="00414A1C" w:rsidRDefault="009A59DA" w:rsidP="00B275E9">
            <w:pPr>
              <w:tabs>
                <w:tab w:val="left" w:pos="6300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Алгебра</w:t>
            </w:r>
          </w:p>
          <w:p w:rsidR="009A59DA" w:rsidRPr="00DD7E22" w:rsidRDefault="009A59DA" w:rsidP="00B2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DA" w:rsidRDefault="009A59DA" w:rsidP="00B2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Вероятность равновозможных событий</w:t>
            </w:r>
          </w:p>
        </w:tc>
        <w:tc>
          <w:tcPr>
            <w:tcW w:w="4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DA" w:rsidRDefault="009A59DA" w:rsidP="00B2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№ 876, 877. Выполняем номера опираясь на разобранные в пункте параграфа примеры.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DA" w:rsidRDefault="009A59DA" w:rsidP="00B2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№ 878. Выполненные задания присылать через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(фото).</w:t>
            </w:r>
          </w:p>
        </w:tc>
      </w:tr>
      <w:tr w:rsidR="009A59DA" w:rsidTr="00B275E9">
        <w:trPr>
          <w:gridAfter w:val="1"/>
          <w:wAfter w:w="10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DA" w:rsidRDefault="009A59DA" w:rsidP="00E76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DA" w:rsidRDefault="009A59DA" w:rsidP="00B2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DA" w:rsidRDefault="009A59DA" w:rsidP="00B2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DA" w:rsidRDefault="009A59DA" w:rsidP="00B275E9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9A59DA" w:rsidRPr="009F07B7" w:rsidRDefault="009A59DA" w:rsidP="00B275E9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Горчицын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DA" w:rsidRPr="00997137" w:rsidRDefault="009A59DA" w:rsidP="00B275E9">
            <w:r>
              <w:t>Королевы Виктория, Елизавета</w:t>
            </w:r>
          </w:p>
        </w:tc>
        <w:tc>
          <w:tcPr>
            <w:tcW w:w="4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DA" w:rsidRDefault="009A59DA" w:rsidP="00B2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Учебник. Стр.83 упр.2 Прочитать словосочетания на диктофон.</w:t>
            </w:r>
          </w:p>
          <w:p w:rsidR="009A59DA" w:rsidRDefault="009A59DA" w:rsidP="00B2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Стр.83 изучить правило.</w:t>
            </w:r>
          </w:p>
          <w:p w:rsidR="009A59DA" w:rsidRDefault="009A59DA" w:rsidP="00B2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Стр.83 упр.3. Письменно заполнить предложения глаголами в положительной и отрицательной формах.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DA" w:rsidRDefault="009A59DA" w:rsidP="00B2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Д/з: стр.83 повторить правило.</w:t>
            </w:r>
          </w:p>
          <w:p w:rsidR="009A59DA" w:rsidRPr="00592C84" w:rsidRDefault="009A59DA" w:rsidP="00B2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84 упр.4А. Записать на диктофон чтение первого абзаца. (окончание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well</w:t>
            </w:r>
            <w:r w:rsidRPr="00A5172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behaved</w:t>
            </w:r>
            <w:r w:rsidRPr="00A517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girl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A517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A59DA" w:rsidRDefault="009A59DA" w:rsidP="00B2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и прислать фотографии с выполненным заданием личным сообщением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на электронную почту.</w:t>
            </w:r>
          </w:p>
        </w:tc>
      </w:tr>
      <w:tr w:rsidR="009A59DA" w:rsidTr="00B275E9">
        <w:tc>
          <w:tcPr>
            <w:tcW w:w="156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DA" w:rsidRDefault="009A59DA" w:rsidP="00463A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Обед 11.30-12.00</w:t>
            </w:r>
          </w:p>
        </w:tc>
      </w:tr>
      <w:tr w:rsidR="006851E9" w:rsidTr="00B275E9">
        <w:trPr>
          <w:gridAfter w:val="1"/>
          <w:wAfter w:w="10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E9" w:rsidRPr="002A142E" w:rsidRDefault="0052756F" w:rsidP="00E76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E9" w:rsidRPr="0052756F" w:rsidRDefault="0052756F" w:rsidP="00527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E9" w:rsidRPr="002A142E" w:rsidRDefault="006851E9" w:rsidP="00B2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42E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 ресурсами Интернет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E9" w:rsidRDefault="006851E9" w:rsidP="00B2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6851E9" w:rsidRPr="002A142E" w:rsidRDefault="006851E9" w:rsidP="00B2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Лазар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ева М.В.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E9" w:rsidRPr="002A142E" w:rsidRDefault="006851E9" w:rsidP="00B2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В.П. Астафьев. «Фотография, на которой меня нет»: картины военного детства, образ главного героя </w:t>
            </w:r>
          </w:p>
          <w:p w:rsidR="006851E9" w:rsidRPr="002A142E" w:rsidRDefault="006851E9" w:rsidP="00B27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E9" w:rsidRDefault="006851E9" w:rsidP="00B2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стр. 202-220, прочитать рассказ, просмотреть видеофильм «Литература. 8 класс (Урок</w:t>
            </w:r>
            <w:r w:rsidRPr="007841A4"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28. В.П. Астафьев. «Фотография, на которой меня нет», 10.20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proofErr w:type="spellEnd"/>
            <w:r w:rsidRPr="003B49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2756F" w:rsidRPr="007841A4" w:rsidRDefault="0052756F" w:rsidP="00B27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E9" w:rsidRPr="002A142E" w:rsidRDefault="006851E9" w:rsidP="00B2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стр. 202-220, вопрос № 2 (письменно)</w:t>
            </w:r>
          </w:p>
        </w:tc>
      </w:tr>
      <w:tr w:rsidR="006851E9" w:rsidTr="00B275E9">
        <w:trPr>
          <w:gridAfter w:val="1"/>
          <w:wAfter w:w="10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E9" w:rsidRDefault="006851E9" w:rsidP="00E76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E9" w:rsidRDefault="0052756F" w:rsidP="00E76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12.40-13.10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E9" w:rsidRDefault="006851E9" w:rsidP="00B2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E9" w:rsidRDefault="006851E9" w:rsidP="00B2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  <w:p w:rsidR="006851E9" w:rsidRPr="009F07B7" w:rsidRDefault="006851E9" w:rsidP="00B2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Шандинова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E9" w:rsidRDefault="006851E9" w:rsidP="00B2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Цвето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-тоновые отношения.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E9" w:rsidRDefault="006851E9" w:rsidP="00B2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Ознакомиться с материалами к уроку: порядок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опроеделения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цвето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-тоновых отношений в натюрморте, этапы рисования изображения свечи (материалы прикреплены в АСУ РСО). Понаблюдать, как освещение свечой влияет на цвет и тон предмета Выполнить с натуры или по представлению несложный живописный этюд натюрморта со свечой (подготовительный рисунок), начать работу над этюдом натюрморта со свечой в цвете (гуашь или акварель).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E9" w:rsidRDefault="006851E9" w:rsidP="00B2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6851E9" w:rsidTr="00B275E9">
        <w:trPr>
          <w:gridAfter w:val="1"/>
          <w:wAfter w:w="10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E9" w:rsidRPr="00C94399" w:rsidRDefault="006851E9" w:rsidP="00E76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3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E9" w:rsidRPr="00C94399" w:rsidRDefault="006851E9" w:rsidP="00E767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399">
              <w:rPr>
                <w:rFonts w:ascii="Times New Roman" w:hAnsi="Times New Roman" w:cs="Times New Roman"/>
                <w:sz w:val="24"/>
                <w:szCs w:val="24"/>
              </w:rPr>
              <w:t>13.20-13.50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E9" w:rsidRPr="00C94399" w:rsidRDefault="006851E9" w:rsidP="00B2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39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E9" w:rsidRPr="00C94399" w:rsidRDefault="0052756F" w:rsidP="00B2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  <w:p w:rsidR="006851E9" w:rsidRPr="00C94399" w:rsidRDefault="006851E9" w:rsidP="00B2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399">
              <w:rPr>
                <w:rFonts w:ascii="Times New Roman" w:hAnsi="Times New Roman" w:cs="Times New Roman"/>
                <w:sz w:val="24"/>
                <w:szCs w:val="24"/>
              </w:rPr>
              <w:t>Девятова Т.А.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E9" w:rsidRPr="00C94399" w:rsidRDefault="006851E9" w:rsidP="00B2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Российское образование в 18 веке. Наука и техника.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E9" w:rsidRPr="00C94399" w:rsidRDefault="006851E9" w:rsidP="00B2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399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77-85, </w:t>
            </w:r>
            <w:r w:rsidRPr="00C94399">
              <w:rPr>
                <w:rFonts w:ascii="Times New Roman" w:hAnsi="Times New Roman" w:cs="Times New Roman"/>
                <w:sz w:val="24"/>
                <w:szCs w:val="24"/>
              </w:rPr>
              <w:t>прочитать и устно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ответить на вопросы после темы.</w:t>
            </w:r>
          </w:p>
          <w:p w:rsidR="006851E9" w:rsidRPr="00C94399" w:rsidRDefault="006851E9" w:rsidP="00B27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1E9" w:rsidRPr="00C94399" w:rsidRDefault="006851E9" w:rsidP="00B2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 77-85, </w:t>
            </w:r>
            <w:r w:rsidRPr="00C94399">
              <w:rPr>
                <w:rFonts w:ascii="Times New Roman" w:hAnsi="Times New Roman" w:cs="Times New Roman"/>
                <w:sz w:val="24"/>
                <w:szCs w:val="24"/>
              </w:rPr>
              <w:t>прочитать и в рабочих тетрадях составить тезисный план по всем пунктам параграфа.</w:t>
            </w:r>
          </w:p>
          <w:p w:rsidR="006851E9" w:rsidRPr="00C94399" w:rsidRDefault="006851E9" w:rsidP="00B2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3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43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Выполненные задания присылать в </w:t>
            </w:r>
            <w:proofErr w:type="spellStart"/>
            <w:r w:rsidRPr="00C94399">
              <w:rPr>
                <w:rFonts w:ascii="Times New Roman" w:eastAsia="Calibri" w:hAnsi="Times New Roman" w:cs="Times New Roman"/>
                <w:sz w:val="24"/>
                <w:szCs w:val="24"/>
              </w:rPr>
              <w:t>Вайбере</w:t>
            </w:r>
            <w:proofErr w:type="spellEnd"/>
            <w:r w:rsidRPr="00C943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или в </w:t>
            </w:r>
            <w:proofErr w:type="spellStart"/>
            <w:r w:rsidRPr="00C94399">
              <w:rPr>
                <w:rFonts w:ascii="Times New Roman" w:eastAsia="Calibri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C943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(фото)</w:t>
            </w:r>
          </w:p>
        </w:tc>
      </w:tr>
    </w:tbl>
    <w:p w:rsidR="00F54C96" w:rsidRDefault="00F54C96" w:rsidP="00F54C96"/>
    <w:p w:rsidR="0001364A" w:rsidRDefault="0001364A"/>
    <w:sectPr w:rsidR="0001364A" w:rsidSect="00B275E9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54C96"/>
    <w:rsid w:val="0001364A"/>
    <w:rsid w:val="0021251B"/>
    <w:rsid w:val="003807CB"/>
    <w:rsid w:val="004942E3"/>
    <w:rsid w:val="0052756F"/>
    <w:rsid w:val="006851E9"/>
    <w:rsid w:val="006F03FA"/>
    <w:rsid w:val="008217AF"/>
    <w:rsid w:val="008D5057"/>
    <w:rsid w:val="0092674B"/>
    <w:rsid w:val="009A59DA"/>
    <w:rsid w:val="00B275E9"/>
    <w:rsid w:val="00C6116B"/>
    <w:rsid w:val="00CF3A8B"/>
    <w:rsid w:val="00F54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AD64A"/>
  <w15:docId w15:val="{E41AB091-4A62-4922-961E-759FA65AE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C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4C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Irina</cp:lastModifiedBy>
  <cp:revision>4</cp:revision>
  <dcterms:created xsi:type="dcterms:W3CDTF">2020-04-30T12:23:00Z</dcterms:created>
  <dcterms:modified xsi:type="dcterms:W3CDTF">2020-05-01T18:42:00Z</dcterms:modified>
</cp:coreProperties>
</file>