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02" w:rsidRPr="00805D28" w:rsidRDefault="00691C02" w:rsidP="00691C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10.12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879"/>
        <w:gridCol w:w="1748"/>
        <w:gridCol w:w="1950"/>
        <w:gridCol w:w="5487"/>
        <w:gridCol w:w="2977"/>
      </w:tblGrid>
      <w:tr w:rsidR="00691C02" w:rsidRPr="00691C02" w:rsidTr="00691C02">
        <w:tc>
          <w:tcPr>
            <w:tcW w:w="784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79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8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0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87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91C02" w:rsidRPr="00691C02" w:rsidTr="00691C02">
        <w:tc>
          <w:tcPr>
            <w:tcW w:w="784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79" w:type="dxa"/>
          </w:tcPr>
          <w:p w:rsidR="00691C02" w:rsidRPr="00691C02" w:rsidRDefault="00691C02" w:rsidP="00691C0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691C02" w:rsidRPr="00691C02" w:rsidRDefault="00691C02" w:rsidP="00691C0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9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 w:rsidRPr="0069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0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9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9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487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9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77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1C02" w:rsidRPr="00691C02" w:rsidTr="00691C02">
        <w:tc>
          <w:tcPr>
            <w:tcW w:w="784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9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50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М.Ю. Лермонтов. «Мцыри»: образ романтического героя</w:t>
            </w:r>
          </w:p>
        </w:tc>
        <w:tc>
          <w:tcPr>
            <w:tcW w:w="5487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91C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https://resh.edu.ru/subject/lesson/2284/start/</w:t>
              </w:r>
            </w:hyperlink>
          </w:p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2977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Отрывок наизусть</w:t>
            </w:r>
          </w:p>
        </w:tc>
      </w:tr>
      <w:tr w:rsidR="00691C02" w:rsidRPr="00691C02" w:rsidTr="00691C02">
        <w:tc>
          <w:tcPr>
            <w:tcW w:w="784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879" w:type="dxa"/>
          </w:tcPr>
          <w:p w:rsidR="00691C02" w:rsidRPr="00691C02" w:rsidRDefault="00691C02" w:rsidP="00691C0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691C02" w:rsidRPr="00691C02" w:rsidRDefault="00691C02" w:rsidP="00691C0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691C02" w:rsidRPr="00691C02" w:rsidRDefault="00691C02" w:rsidP="00691C0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0" w:type="dxa"/>
          </w:tcPr>
          <w:p w:rsidR="00691C02" w:rsidRPr="00691C02" w:rsidRDefault="00691C02" w:rsidP="00691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Какие уравнения называются квадратными.</w:t>
            </w:r>
          </w:p>
        </w:tc>
        <w:tc>
          <w:tcPr>
            <w:tcW w:w="5487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91C02" w:rsidRPr="00691C02" w:rsidRDefault="00691C02" w:rsidP="00691C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691C02" w:rsidRPr="00691C02" w:rsidRDefault="00691C02" w:rsidP="00691C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691C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https://resh.edu.ru/subject/lesson/1976/start/</w:t>
              </w:r>
            </w:hyperlink>
          </w:p>
          <w:p w:rsidR="00691C02" w:rsidRPr="00691C02" w:rsidRDefault="00691C02" w:rsidP="00691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Учебник п. 3.1 разобрать.   Решить № 423 (а, в), 424 (б), 426 (а).</w:t>
            </w:r>
          </w:p>
          <w:p w:rsidR="00691C02" w:rsidRPr="00691C02" w:rsidRDefault="00691C02" w:rsidP="00691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1C02" w:rsidRPr="00691C02" w:rsidRDefault="00691C02" w:rsidP="00691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№ 424 (а), 426 (б).</w:t>
            </w:r>
          </w:p>
          <w:p w:rsidR="00691C02" w:rsidRPr="00691C02" w:rsidRDefault="00691C02" w:rsidP="00691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через </w:t>
            </w: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C02" w:rsidRPr="00691C02" w:rsidTr="00691C02">
        <w:tc>
          <w:tcPr>
            <w:tcW w:w="784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879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50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Воздух и его состав.</w:t>
            </w:r>
          </w:p>
        </w:tc>
        <w:tc>
          <w:tcPr>
            <w:tcW w:w="5487" w:type="dxa"/>
          </w:tcPr>
          <w:p w:rsidR="00691C02" w:rsidRPr="00691C02" w:rsidRDefault="00691C02" w:rsidP="00691C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п.27, устно ответить на вопросы после параграфа.</w:t>
            </w: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в РЭШ </w:t>
            </w:r>
            <w:hyperlink r:id="rId6" w:history="1">
              <w:r w:rsidRPr="00691C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https://resh.edu.ru/subject/lesson/2446/start/</w:t>
              </w:r>
            </w:hyperlink>
          </w:p>
          <w:p w:rsidR="00691C02" w:rsidRPr="00691C02" w:rsidRDefault="00691C02" w:rsidP="00691C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п.27, на стр.91,92 выполнить письменно любые четыре вопроса. Выполненные задания присылать через </w:t>
            </w: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691C02" w:rsidRPr="00691C02" w:rsidTr="00691C02">
        <w:tc>
          <w:tcPr>
            <w:tcW w:w="15735" w:type="dxa"/>
            <w:gridSpan w:val="7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91C02" w:rsidRPr="00691C02" w:rsidTr="00691C02">
        <w:tc>
          <w:tcPr>
            <w:tcW w:w="784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879" w:type="dxa"/>
          </w:tcPr>
          <w:p w:rsidR="00691C02" w:rsidRPr="00691C02" w:rsidRDefault="00691C02" w:rsidP="00691C0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691C02" w:rsidRPr="00691C02" w:rsidRDefault="00691C02" w:rsidP="00691C0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1950" w:type="dxa"/>
          </w:tcPr>
          <w:p w:rsidR="00691C02" w:rsidRPr="00691C02" w:rsidRDefault="00691C02" w:rsidP="00691C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1C02">
              <w:rPr>
                <w:rFonts w:ascii="Times New Roman" w:hAnsi="Times New Roman"/>
                <w:sz w:val="24"/>
                <w:szCs w:val="24"/>
              </w:rPr>
              <w:t>Дыхание и его значение</w:t>
            </w:r>
          </w:p>
        </w:tc>
        <w:tc>
          <w:tcPr>
            <w:tcW w:w="5487" w:type="dxa"/>
          </w:tcPr>
          <w:p w:rsidR="00691C02" w:rsidRPr="00691C02" w:rsidRDefault="00691C02" w:rsidP="00691C0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0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91C02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91C02" w:rsidRPr="00691C02" w:rsidRDefault="00691C02" w:rsidP="00691C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1C02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п.26 прочитать. </w:t>
            </w:r>
          </w:p>
          <w:p w:rsidR="00691C02" w:rsidRPr="00691C02" w:rsidRDefault="00691C02" w:rsidP="00691C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1C02">
              <w:rPr>
                <w:rFonts w:ascii="Times New Roman" w:hAnsi="Times New Roman"/>
                <w:sz w:val="24"/>
                <w:szCs w:val="24"/>
              </w:rPr>
              <w:t xml:space="preserve">Посмотреть урок на сайте РЭШ </w:t>
            </w:r>
          </w:p>
          <w:p w:rsidR="00691C02" w:rsidRPr="00691C02" w:rsidRDefault="00691C02" w:rsidP="00691C02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691C02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https://resh.edu.ru/subject/lesson/2218/main/</w:t>
            </w:r>
          </w:p>
        </w:tc>
        <w:tc>
          <w:tcPr>
            <w:tcW w:w="2977" w:type="dxa"/>
          </w:tcPr>
          <w:p w:rsidR="00691C02" w:rsidRPr="00691C02" w:rsidRDefault="00691C02" w:rsidP="00691C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1C02">
              <w:rPr>
                <w:rFonts w:ascii="Times New Roman" w:hAnsi="Times New Roman"/>
                <w:sz w:val="24"/>
                <w:szCs w:val="24"/>
              </w:rPr>
              <w:t xml:space="preserve">П.26, выполнить задания на стр.175 (устно). </w:t>
            </w:r>
          </w:p>
        </w:tc>
      </w:tr>
      <w:tr w:rsidR="00691C02" w:rsidRPr="00691C02" w:rsidTr="00691C02">
        <w:tc>
          <w:tcPr>
            <w:tcW w:w="784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879" w:type="dxa"/>
          </w:tcPr>
          <w:p w:rsidR="00691C02" w:rsidRPr="00691C02" w:rsidRDefault="00691C02" w:rsidP="00691C02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691C02" w:rsidRPr="00691C02" w:rsidRDefault="00691C02" w:rsidP="00691C02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1950" w:type="dxa"/>
          </w:tcPr>
          <w:p w:rsidR="00691C02" w:rsidRPr="00691C02" w:rsidRDefault="00691C02" w:rsidP="00691C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1C02">
              <w:rPr>
                <w:rFonts w:ascii="Times New Roman" w:hAnsi="Times New Roman"/>
                <w:sz w:val="24"/>
                <w:szCs w:val="24"/>
              </w:rPr>
              <w:t>Контрольная работа по теме «Климат России»</w:t>
            </w:r>
          </w:p>
        </w:tc>
        <w:tc>
          <w:tcPr>
            <w:tcW w:w="5487" w:type="dxa"/>
          </w:tcPr>
          <w:p w:rsidR="00691C02" w:rsidRPr="00691C02" w:rsidRDefault="00691C02" w:rsidP="00691C0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0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91C02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91C02" w:rsidRPr="00691C02" w:rsidRDefault="00691C02" w:rsidP="00691C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1C02">
              <w:rPr>
                <w:rFonts w:ascii="Times New Roman" w:hAnsi="Times New Roman"/>
                <w:sz w:val="24"/>
                <w:szCs w:val="24"/>
              </w:rPr>
              <w:t>Выполнение теста в учебнике</w:t>
            </w:r>
          </w:p>
          <w:p w:rsidR="00691C02" w:rsidRPr="00691C02" w:rsidRDefault="00691C02" w:rsidP="00691C02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1C02" w:rsidRPr="00691C02" w:rsidRDefault="00691C02" w:rsidP="00691C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1C02">
              <w:rPr>
                <w:rFonts w:ascii="Times New Roman" w:hAnsi="Times New Roman"/>
                <w:sz w:val="24"/>
                <w:szCs w:val="24"/>
              </w:rPr>
              <w:t xml:space="preserve">фото теста в </w:t>
            </w:r>
            <w:proofErr w:type="spellStart"/>
            <w:r w:rsidRPr="00691C02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691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1C02" w:rsidRPr="00691C02" w:rsidTr="00691C02">
        <w:tc>
          <w:tcPr>
            <w:tcW w:w="784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879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50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5487" w:type="dxa"/>
          </w:tcPr>
          <w:p w:rsidR="00691C02" w:rsidRPr="00691C02" w:rsidRDefault="00691C02" w:rsidP="00691C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по учебнику параграф «Индия», устно ответить на вопросы после параграфа.</w:t>
            </w: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7" w:history="1">
              <w:r w:rsidRPr="00691C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https://www.youtube.com/watch?v=kRt4nhxvbKg</w:t>
              </w:r>
            </w:hyperlink>
          </w:p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2" w:rsidRPr="00691C02" w:rsidRDefault="00691C02" w:rsidP="00691C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1C02" w:rsidRPr="00691C02" w:rsidRDefault="00691C02" w:rsidP="00691C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тетрадях письменно написать тезисный план параграфа. </w:t>
            </w: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691C02" w:rsidRPr="00691C02" w:rsidTr="00691C02">
        <w:tc>
          <w:tcPr>
            <w:tcW w:w="784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879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Английский язык , Фёдорова М.С.</w:t>
            </w:r>
          </w:p>
        </w:tc>
        <w:tc>
          <w:tcPr>
            <w:tcW w:w="1950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Английский театр.</w:t>
            </w:r>
          </w:p>
        </w:tc>
        <w:tc>
          <w:tcPr>
            <w:tcW w:w="5487" w:type="dxa"/>
          </w:tcPr>
          <w:p w:rsidR="00691C02" w:rsidRPr="00691C02" w:rsidRDefault="00691C02" w:rsidP="00691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9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Прослушать объяснение</w:t>
            </w:r>
            <w:bookmarkStart w:id="0" w:name="_GoBack"/>
            <w:bookmarkEnd w:id="0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темы через </w:t>
            </w: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C02" w:rsidRPr="00691C02" w:rsidRDefault="00691C02" w:rsidP="00691C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Учебник с.91 упр. 9 - соединить пары слов (слова-синонимы). Записать в тетрадь.</w:t>
            </w:r>
          </w:p>
        </w:tc>
        <w:tc>
          <w:tcPr>
            <w:tcW w:w="2977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91 упр. 10 - подготовить сообщение на любую из тем (7-10 предложений). Записать в тетрадь и сделать </w:t>
            </w:r>
            <w:proofErr w:type="gram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аудио-сообщение</w:t>
            </w:r>
            <w:proofErr w:type="gram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с чтением своего сообщения. </w:t>
            </w:r>
          </w:p>
        </w:tc>
      </w:tr>
      <w:tr w:rsidR="00691C02" w:rsidRPr="00691C02" w:rsidTr="00691C02">
        <w:tc>
          <w:tcPr>
            <w:tcW w:w="784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1879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8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«Я- гражданин»</w:t>
            </w:r>
          </w:p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 w:rsidRPr="00691C0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50" w:type="dxa"/>
          </w:tcPr>
          <w:p w:rsidR="00691C02" w:rsidRPr="00691C02" w:rsidRDefault="00691C02" w:rsidP="00691C0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 «Здоровье человека в </w:t>
            </w:r>
            <w:r w:rsidRPr="00691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5487" w:type="dxa"/>
          </w:tcPr>
          <w:p w:rsidR="00691C02" w:rsidRPr="00691C02" w:rsidRDefault="00691C02" w:rsidP="00691C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691C02" w:rsidRPr="00691C02" w:rsidRDefault="00691C02" w:rsidP="00691C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t>Ссылки для просмотра:</w:t>
            </w:r>
          </w:p>
          <w:p w:rsidR="00691C02" w:rsidRPr="00691C02" w:rsidRDefault="00691C02" w:rsidP="00691C0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691C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https://ok.ru/video/11126179084</w:t>
              </w:r>
            </w:hyperlink>
          </w:p>
        </w:tc>
        <w:tc>
          <w:tcPr>
            <w:tcW w:w="2977" w:type="dxa"/>
          </w:tcPr>
          <w:p w:rsidR="00691C02" w:rsidRPr="00691C02" w:rsidRDefault="00691C02" w:rsidP="00691C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C02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91C02" w:rsidRPr="00691C02" w:rsidTr="00691C02">
        <w:trPr>
          <w:trHeight w:val="699"/>
        </w:trPr>
        <w:tc>
          <w:tcPr>
            <w:tcW w:w="784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879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9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 w:rsidRPr="0069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0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487" w:type="dxa"/>
          </w:tcPr>
          <w:p w:rsidR="00691C02" w:rsidRPr="00691C02" w:rsidRDefault="00691C02" w:rsidP="00691C0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9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7" w:type="dxa"/>
          </w:tcPr>
          <w:p w:rsidR="00691C02" w:rsidRPr="00691C02" w:rsidRDefault="00691C02" w:rsidP="00691C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EF8" w:rsidRDefault="00997EF8"/>
    <w:sectPr w:rsidR="00997EF8" w:rsidSect="00691C0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02"/>
    <w:rsid w:val="00691C02"/>
    <w:rsid w:val="009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8D795-5F97-43DB-92A5-F4BABC24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91C02"/>
    <w:rPr>
      <w:color w:val="0563C1" w:themeColor="hyperlink"/>
      <w:u w:val="single"/>
    </w:rPr>
  </w:style>
  <w:style w:type="paragraph" w:styleId="a5">
    <w:name w:val="No Spacing"/>
    <w:uiPriority w:val="1"/>
    <w:qFormat/>
    <w:rsid w:val="00691C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11261790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Rt4nhxvb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46/start/" TargetMode="External"/><Relationship Id="rId5" Type="http://schemas.openxmlformats.org/officeDocument/2006/relationships/hyperlink" Target="https://resh.edu.ru/subject/lesson/1976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284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2020-12-06T09:47:00Z</dcterms:created>
  <dcterms:modified xsi:type="dcterms:W3CDTF">2020-12-06T09:48:00Z</dcterms:modified>
</cp:coreProperties>
</file>