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17" w:rsidRPr="00805D28" w:rsidRDefault="00293917" w:rsidP="002939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филиала  ГБОУ</w:t>
      </w:r>
      <w:proofErr w:type="gram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13.11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1"/>
        <w:gridCol w:w="1010"/>
        <w:gridCol w:w="2091"/>
        <w:gridCol w:w="2250"/>
        <w:gridCol w:w="1895"/>
        <w:gridCol w:w="5244"/>
        <w:gridCol w:w="2404"/>
      </w:tblGrid>
      <w:tr w:rsidR="00293917" w:rsidRPr="00293917" w:rsidTr="00BD5F2B">
        <w:trPr>
          <w:trHeight w:val="671"/>
        </w:trPr>
        <w:tc>
          <w:tcPr>
            <w:tcW w:w="791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10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1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95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4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4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5F2B" w:rsidRPr="00293917" w:rsidTr="00BD5F2B">
        <w:tc>
          <w:tcPr>
            <w:tcW w:w="791" w:type="dxa"/>
          </w:tcPr>
          <w:p w:rsidR="00BD5F2B" w:rsidRPr="00293917" w:rsidRDefault="00BD5F2B" w:rsidP="00BD5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BD5F2B" w:rsidRPr="00293917" w:rsidRDefault="00BD5F2B" w:rsidP="00BD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91" w:type="dxa"/>
          </w:tcPr>
          <w:p w:rsidR="00BD5F2B" w:rsidRDefault="00803DF9" w:rsidP="00BD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BD5F2B" w:rsidRPr="00293917" w:rsidRDefault="00BD5F2B" w:rsidP="00BD5F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D5F2B" w:rsidRPr="00293917" w:rsidRDefault="00BD5F2B" w:rsidP="00BD5F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293917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95" w:type="dxa"/>
          </w:tcPr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5244" w:type="dxa"/>
          </w:tcPr>
          <w:p w:rsidR="00803DF9" w:rsidRPr="001752C1" w:rsidRDefault="00803DF9" w:rsidP="0080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BD5F2B" w:rsidRPr="00293917" w:rsidRDefault="00BD5F2B" w:rsidP="00803D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РЭШ Урок 9. Основная часть</w:t>
            </w:r>
          </w:p>
          <w:p w:rsidR="00BD5F2B" w:rsidRPr="00293917" w:rsidRDefault="00526802" w:rsidP="00BD5F2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BD5F2B" w:rsidRPr="0029391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https://resh.edu.ru/subject/lesson/1484/start/</w:t>
              </w:r>
            </w:hyperlink>
          </w:p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453 (а, б), 457</w:t>
            </w:r>
          </w:p>
        </w:tc>
        <w:tc>
          <w:tcPr>
            <w:tcW w:w="2404" w:type="dxa"/>
          </w:tcPr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Теорема, № 453 (в).</w:t>
            </w:r>
          </w:p>
        </w:tc>
      </w:tr>
      <w:tr w:rsidR="00526802" w:rsidRPr="00293917" w:rsidTr="00BD5F2B">
        <w:tc>
          <w:tcPr>
            <w:tcW w:w="791" w:type="dxa"/>
          </w:tcPr>
          <w:p w:rsidR="00526802" w:rsidRPr="00293917" w:rsidRDefault="00526802" w:rsidP="005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526802" w:rsidRPr="00293917" w:rsidRDefault="00526802" w:rsidP="005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2091" w:type="dxa"/>
          </w:tcPr>
          <w:p w:rsidR="00526802" w:rsidRDefault="00526802" w:rsidP="00526802">
            <w:r w:rsidRPr="00540FA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40FA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40F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1895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Виды сказуемого. Простое глагольное сказуемое и способы его выражения</w:t>
            </w:r>
          </w:p>
        </w:tc>
        <w:tc>
          <w:tcPr>
            <w:tcW w:w="5244" w:type="dxa"/>
          </w:tcPr>
          <w:p w:rsidR="00526802" w:rsidRDefault="00526802" w:rsidP="00526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Учебник, параграф 18 19, работа с материалом для самостоятельного изучения, знакомство с теоретическими сведениями, изучение правила, упр. 97</w:t>
            </w:r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hyperlink r:id="rId5" w:history="1">
              <w:r w:rsidRPr="00293917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https://resh.edu.ru/subject/lesson/2255/start/</w:t>
              </w:r>
            </w:hyperlink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https://resh.edu.ru/subject/lesson/2701/start/</w:t>
            </w:r>
          </w:p>
        </w:tc>
        <w:tc>
          <w:tcPr>
            <w:tcW w:w="2404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Учебник, параграф 18- 19, упр. 101</w:t>
            </w:r>
          </w:p>
        </w:tc>
      </w:tr>
      <w:tr w:rsidR="00526802" w:rsidRPr="00293917" w:rsidTr="00BD5F2B">
        <w:tc>
          <w:tcPr>
            <w:tcW w:w="791" w:type="dxa"/>
          </w:tcPr>
          <w:p w:rsidR="00526802" w:rsidRPr="00293917" w:rsidRDefault="00526802" w:rsidP="005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526802" w:rsidRPr="00293917" w:rsidRDefault="00526802" w:rsidP="005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091" w:type="dxa"/>
          </w:tcPr>
          <w:p w:rsidR="00526802" w:rsidRDefault="00526802" w:rsidP="00526802">
            <w:r w:rsidRPr="00540FA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540FA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540FA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Самарский край</w:t>
            </w:r>
          </w:p>
        </w:tc>
        <w:tc>
          <w:tcPr>
            <w:tcW w:w="5244" w:type="dxa"/>
          </w:tcPr>
          <w:p w:rsidR="00526802" w:rsidRDefault="00526802" w:rsidP="00526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Изучить  в</w:t>
            </w:r>
            <w:proofErr w:type="gram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Интернете информацию на заданную тему и записать в рабочие тетради краткий конспект на данную тему. Просмотр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939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https://www.youtube.com/watch?v=eHhVEGpzVd4</w:t>
              </w:r>
            </w:hyperlink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в Интернете информацию на заданную тему и записать в рабочие тетради краткий конспект на данную тему. Выполненные задания присылать в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bookmarkEnd w:id="0"/>
      <w:tr w:rsidR="00293917" w:rsidRPr="00293917" w:rsidTr="00274B20">
        <w:tc>
          <w:tcPr>
            <w:tcW w:w="15685" w:type="dxa"/>
            <w:gridSpan w:val="7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26802" w:rsidRPr="00293917" w:rsidTr="00BD5F2B">
        <w:tc>
          <w:tcPr>
            <w:tcW w:w="791" w:type="dxa"/>
          </w:tcPr>
          <w:p w:rsidR="00526802" w:rsidRPr="00293917" w:rsidRDefault="00526802" w:rsidP="005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526802" w:rsidRPr="00293917" w:rsidRDefault="00526802" w:rsidP="005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091" w:type="dxa"/>
          </w:tcPr>
          <w:p w:rsidR="00526802" w:rsidRDefault="00526802" w:rsidP="00526802">
            <w:r w:rsidRPr="00912FF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12FF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12FF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526802" w:rsidRPr="00293917" w:rsidRDefault="00526802" w:rsidP="0052680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526802" w:rsidRPr="00293917" w:rsidRDefault="00526802" w:rsidP="00526802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95" w:type="dxa"/>
          </w:tcPr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5244" w:type="dxa"/>
          </w:tcPr>
          <w:p w:rsidR="00526802" w:rsidRDefault="00526802" w:rsidP="00526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стр.22-23 </w:t>
            </w:r>
            <w:r w:rsidRPr="00293917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 xml:space="preserve">РЭШ </w:t>
            </w: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по ссылки</w:t>
            </w:r>
          </w:p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9391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https://resh.edu.ru/subject/lesson/3192/start/</w:t>
              </w:r>
            </w:hyperlink>
          </w:p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урока в чате</w:t>
            </w:r>
          </w:p>
        </w:tc>
        <w:tc>
          <w:tcPr>
            <w:tcW w:w="2404" w:type="dxa"/>
          </w:tcPr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две сцены из балета «Князь Игорь»: «Вежи половцев», «Стрелы»</w:t>
            </w:r>
          </w:p>
        </w:tc>
      </w:tr>
      <w:tr w:rsidR="00526802" w:rsidRPr="00293917" w:rsidTr="00BD5F2B">
        <w:tc>
          <w:tcPr>
            <w:tcW w:w="791" w:type="dxa"/>
          </w:tcPr>
          <w:p w:rsidR="00526802" w:rsidRPr="00293917" w:rsidRDefault="00526802" w:rsidP="005268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0" w:type="dxa"/>
          </w:tcPr>
          <w:p w:rsidR="00526802" w:rsidRPr="00293917" w:rsidRDefault="00526802" w:rsidP="0052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091" w:type="dxa"/>
          </w:tcPr>
          <w:p w:rsidR="00526802" w:rsidRDefault="00526802" w:rsidP="00526802">
            <w:r w:rsidRPr="00912FF8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912FF8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912FF8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526802" w:rsidRPr="00293917" w:rsidRDefault="00526802" w:rsidP="005268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26802" w:rsidRPr="00293917" w:rsidRDefault="00526802" w:rsidP="00526802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95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5244" w:type="dxa"/>
          </w:tcPr>
          <w:p w:rsidR="00526802" w:rsidRDefault="00526802" w:rsidP="00526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1.Учебник параграф 9, изучение теоретического материала, устно ответить на вопросы в конце параграфа 9, выполнить письменно по этой теме задания в печатной тетради. </w:t>
            </w:r>
          </w:p>
          <w:p w:rsidR="00526802" w:rsidRPr="00293917" w:rsidRDefault="00526802" w:rsidP="005268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2.Просмотр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 и выполнение тренировочных заданий </w:t>
            </w:r>
            <w:hyperlink r:id="rId8" w:history="1">
              <w:r w:rsidRPr="002939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https://resh.edu.ru/subject/lesson/2949/start/</w:t>
              </w:r>
            </w:hyperlink>
          </w:p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26802" w:rsidRPr="00293917" w:rsidRDefault="00526802" w:rsidP="005268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9, изучение теоретического материала, устно ответить на вопросы в конце параграфа 9, выполнить письменно по этой теме задания в печатной тетради. Выполненные задания присылать в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293917" w:rsidRPr="00293917" w:rsidTr="00BD5F2B">
        <w:tc>
          <w:tcPr>
            <w:tcW w:w="791" w:type="dxa"/>
          </w:tcPr>
          <w:p w:rsidR="00293917" w:rsidRPr="00293917" w:rsidRDefault="00293917" w:rsidP="00274B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293917" w:rsidRPr="00293917" w:rsidRDefault="00293917" w:rsidP="0027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091" w:type="dxa"/>
          </w:tcPr>
          <w:p w:rsidR="00293917" w:rsidRPr="00293917" w:rsidRDefault="00803DF9" w:rsidP="0029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293917" w:rsidRPr="00293917" w:rsidRDefault="00293917" w:rsidP="0029391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«Информационная безопасность»</w:t>
            </w:r>
          </w:p>
          <w:p w:rsidR="00293917" w:rsidRPr="00293917" w:rsidRDefault="00293917" w:rsidP="0029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 w:rsidRPr="0029391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95" w:type="dxa"/>
          </w:tcPr>
          <w:p w:rsidR="00293917" w:rsidRPr="00293917" w:rsidRDefault="00293917" w:rsidP="002939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5244" w:type="dxa"/>
          </w:tcPr>
          <w:p w:rsidR="00803DF9" w:rsidRPr="001752C1" w:rsidRDefault="00803DF9" w:rsidP="0080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293917" w:rsidRPr="00293917" w:rsidRDefault="00803DF9" w:rsidP="00803D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917" w:rsidRPr="00293917">
              <w:rPr>
                <w:rFonts w:ascii="Times New Roman" w:hAnsi="Times New Roman" w:cs="Times New Roman"/>
                <w:sz w:val="24"/>
                <w:szCs w:val="24"/>
              </w:rPr>
              <w:t xml:space="preserve">п. 1.9, </w:t>
            </w:r>
            <w:proofErr w:type="spellStart"/>
            <w:r w:rsidR="00293917" w:rsidRPr="002939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293917" w:rsidRPr="00293917">
              <w:rPr>
                <w:rFonts w:ascii="Times New Roman" w:hAnsi="Times New Roman" w:cs="Times New Roman"/>
                <w:sz w:val="24"/>
                <w:szCs w:val="24"/>
              </w:rPr>
              <w:t xml:space="preserve"> 24 – 25, внимательно прочитать, разобрать определения</w:t>
            </w:r>
          </w:p>
        </w:tc>
        <w:tc>
          <w:tcPr>
            <w:tcW w:w="2404" w:type="dxa"/>
          </w:tcPr>
          <w:p w:rsidR="00293917" w:rsidRPr="00293917" w:rsidRDefault="00293917" w:rsidP="002939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D5F2B" w:rsidRPr="00293917" w:rsidTr="00BD5F2B">
        <w:tc>
          <w:tcPr>
            <w:tcW w:w="791" w:type="dxa"/>
          </w:tcPr>
          <w:p w:rsidR="00BD5F2B" w:rsidRPr="00293917" w:rsidRDefault="00BD5F2B" w:rsidP="00BD5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BD5F2B" w:rsidRPr="00293917" w:rsidRDefault="00BD5F2B" w:rsidP="00BD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091" w:type="dxa"/>
          </w:tcPr>
          <w:p w:rsidR="00BD5F2B" w:rsidRDefault="00526802" w:rsidP="00BD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BD5F2B" w:rsidRPr="00293917" w:rsidRDefault="00BD5F2B" w:rsidP="00BD5F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D5F2B" w:rsidRPr="00293917" w:rsidRDefault="00BD5F2B" w:rsidP="00BD5F2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1895" w:type="dxa"/>
          </w:tcPr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Ведение. Передачи мяча</w:t>
            </w:r>
          </w:p>
        </w:tc>
        <w:tc>
          <w:tcPr>
            <w:tcW w:w="5244" w:type="dxa"/>
          </w:tcPr>
          <w:p w:rsidR="00526802" w:rsidRDefault="00526802" w:rsidP="005268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939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B1%D0%B0%D1%81%D0%BA%D0%B5%D1%82%D0%B1%D0%BE%D0%BB%208%20%D0%BA%D0%BB%D0%B0%D1%81%D1%81%20%D0%BE%D0%B1%D1%83%D1%87%D0%B5%D0%BD%D0%B8%D0%B5%20%D0%BF%D0%B5%D1%80%D0%B5%D0%B4%D0%B0%D1%87%D0%B8%20%D0%B2%D0%B8%D0%B4%D0%B5%D0%BE&amp;path=wizard&amp;parent-reqid=1604593512402199-1089714046446076082000113-production-app-host-vla-web-yp-327&amp;wiz_type=vital&amp;filmId=15309742937891879532" \t "_blank" </w:instrText>
            </w:r>
            <w:r w:rsidRPr="002939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9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по теме: "Ведение и </w:t>
            </w:r>
            <w:r w:rsidRPr="002939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передача</w:t>
            </w:r>
            <w:r w:rsidRPr="002939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мяча.</w:t>
            </w:r>
            <w:r w:rsidRPr="00293917">
              <w:rPr>
                <w:rFonts w:ascii="Times New Roman" w:hAnsi="Times New Roman" w:cs="Times New Roman"/>
                <w:color w:val="551A8B"/>
                <w:sz w:val="24"/>
                <w:szCs w:val="24"/>
                <w:shd w:val="clear" w:color="auto" w:fill="FFFFFF"/>
              </w:rPr>
              <w:t>..</w:t>
            </w:r>
          </w:p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BD5F2B" w:rsidRPr="00293917" w:rsidRDefault="00526802" w:rsidP="00BD5F2B">
            <w:pPr>
              <w:spacing w:after="0"/>
              <w:rPr>
                <w:rFonts w:ascii="Times New Roman" w:hAnsi="Times New Roman" w:cs="Times New Roman"/>
                <w:color w:val="006000"/>
                <w:sz w:val="24"/>
                <w:szCs w:val="24"/>
              </w:rPr>
            </w:pPr>
            <w:hyperlink r:id="rId9" w:tgtFrame="_blank" w:history="1">
              <w:r w:rsidR="00BD5F2B" w:rsidRPr="00293917">
                <w:rPr>
                  <w:rStyle w:val="a4"/>
                  <w:rFonts w:ascii="Times New Roman" w:hAnsi="Times New Roman" w:cs="Times New Roman"/>
                  <w:color w:val="006000"/>
                  <w:sz w:val="24"/>
                  <w:szCs w:val="24"/>
                </w:rPr>
                <w:t>youtube.com</w:t>
              </w:r>
            </w:hyperlink>
          </w:p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D5F2B" w:rsidRPr="00293917" w:rsidRDefault="00BD5F2B" w:rsidP="00BD5F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Выполнить тренировочные задания: пресс, отжимание, прыжок в длину с места</w:t>
            </w:r>
          </w:p>
        </w:tc>
      </w:tr>
      <w:tr w:rsidR="00BD5F2B" w:rsidRPr="00293917" w:rsidTr="00BD5F2B">
        <w:tc>
          <w:tcPr>
            <w:tcW w:w="791" w:type="dxa"/>
          </w:tcPr>
          <w:p w:rsidR="00BD5F2B" w:rsidRPr="00293917" w:rsidRDefault="00BD5F2B" w:rsidP="00BD5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BD5F2B" w:rsidRPr="00293917" w:rsidRDefault="00BD5F2B" w:rsidP="00BD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091" w:type="dxa"/>
          </w:tcPr>
          <w:p w:rsidR="00BD5F2B" w:rsidRDefault="00803DF9" w:rsidP="00BD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BD5F2B" w:rsidRPr="00293917" w:rsidRDefault="00BD5F2B" w:rsidP="00BD5F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 w:rsidRPr="00BD5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BD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ассный</w:t>
            </w:r>
            <w:r w:rsidRPr="00BD5F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огонек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», </w:t>
            </w: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95" w:type="dxa"/>
          </w:tcPr>
          <w:p w:rsidR="00BD5F2B" w:rsidRPr="00293917" w:rsidRDefault="00BD5F2B" w:rsidP="00BD5F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Наша работа на дистанционном обучении</w:t>
            </w:r>
          </w:p>
        </w:tc>
        <w:tc>
          <w:tcPr>
            <w:tcW w:w="5244" w:type="dxa"/>
          </w:tcPr>
          <w:p w:rsidR="00803DF9" w:rsidRPr="001752C1" w:rsidRDefault="00803DF9" w:rsidP="0080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BD5F2B" w:rsidRPr="00293917" w:rsidRDefault="00BD5F2B" w:rsidP="00803D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D5F2B" w:rsidRPr="00293917" w:rsidRDefault="00BD5F2B" w:rsidP="00BD5F2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91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15841" w:rsidRDefault="00815841"/>
    <w:sectPr w:rsidR="00815841" w:rsidSect="0029391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17"/>
    <w:rsid w:val="00293917"/>
    <w:rsid w:val="00526802"/>
    <w:rsid w:val="00803DF9"/>
    <w:rsid w:val="00815841"/>
    <w:rsid w:val="00B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EE31"/>
  <w15:chartTrackingRefBased/>
  <w15:docId w15:val="{F4197F03-196E-4E26-962C-C501B75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3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49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9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hVEGpzV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255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484/start/" TargetMode="External"/><Relationship Id="rId9" Type="http://schemas.openxmlformats.org/officeDocument/2006/relationships/hyperlink" Target="http://www.youtube.com/watch?v=mqRX1x30n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2020-11-06T16:46:00Z</dcterms:created>
  <dcterms:modified xsi:type="dcterms:W3CDTF">2020-11-12T16:31:00Z</dcterms:modified>
</cp:coreProperties>
</file>