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0" w:rsidRDefault="00417810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«Культура дорожного движения»</w:t>
      </w:r>
    </w:p>
    <w:p w:rsidR="00417810" w:rsidRDefault="00417810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9-11 классов</w:t>
      </w:r>
    </w:p>
    <w:p w:rsidR="00417810" w:rsidRDefault="00F370CF" w:rsidP="004178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417810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17810">
        <w:rPr>
          <w:rFonts w:ascii="Times New Roman" w:eastAsia="Times New Roman" w:hAnsi="Times New Roman" w:cs="Times New Roman"/>
          <w:b/>
          <w:sz w:val="24"/>
          <w:szCs w:val="24"/>
        </w:rPr>
        <w:t>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417810" w:rsidTr="00F77947">
        <w:tc>
          <w:tcPr>
            <w:tcW w:w="108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64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417810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рядка</w:t>
            </w:r>
          </w:p>
        </w:tc>
        <w:tc>
          <w:tcPr>
            <w:tcW w:w="2489" w:type="dxa"/>
          </w:tcPr>
          <w:p w:rsidR="001F3AC4" w:rsidRDefault="001F3AC4" w:rsidP="001F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</w:p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70CF" w:rsidRPr="00C81D3C" w:rsidRDefault="00F370CF" w:rsidP="00F3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tgtFrame="_blank" w:tooltip="Поделиться ссылкой" w:history="1">
              <w:r w:rsidRPr="00C81D3C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https://youtu.be/t0RBbMAmLxw</w:t>
              </w:r>
            </w:hyperlink>
          </w:p>
          <w:p w:rsidR="00417810" w:rsidRPr="002E792C" w:rsidRDefault="00417810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17810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</w:t>
            </w:r>
            <w:r w:rsidR="005340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AC4" w:rsidTr="00F77947">
        <w:tc>
          <w:tcPr>
            <w:tcW w:w="1087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тие </w:t>
            </w:r>
          </w:p>
        </w:tc>
        <w:tc>
          <w:tcPr>
            <w:tcW w:w="2489" w:type="dxa"/>
          </w:tcPr>
          <w:p w:rsidR="001F3AC4" w:rsidRPr="002E792C" w:rsidRDefault="00F370CF" w:rsidP="00F370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3827" w:type="dxa"/>
          </w:tcPr>
          <w:p w:rsidR="001F3AC4" w:rsidRPr="00F370CF" w:rsidRDefault="00F370CF" w:rsidP="00F3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81D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https://culture.tularegion.ru/information/pravila-bezopasnogo-povedeniya-na-doroge/</w:t>
              </w:r>
            </w:hyperlink>
          </w:p>
        </w:tc>
        <w:tc>
          <w:tcPr>
            <w:tcW w:w="2048" w:type="dxa"/>
          </w:tcPr>
          <w:p w:rsidR="001F3AC4" w:rsidRPr="002E792C" w:rsidRDefault="001F3AC4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3AC4" w:rsidTr="00F77947">
        <w:tc>
          <w:tcPr>
            <w:tcW w:w="1087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1F3AC4" w:rsidRPr="002E792C" w:rsidRDefault="001F3AC4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1F3AC4" w:rsidRPr="001F3AC4" w:rsidRDefault="001F3AC4" w:rsidP="00F370C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AC4">
              <w:rPr>
                <w:rFonts w:ascii="Times New Roman" w:hAnsi="Times New Roman" w:cs="Times New Roman"/>
                <w:sz w:val="28"/>
              </w:rPr>
              <w:t>Профилакт</w:t>
            </w:r>
            <w:r w:rsidRPr="001F3AC4">
              <w:rPr>
                <w:rFonts w:ascii="Times New Roman" w:hAnsi="Times New Roman" w:cs="Times New Roman"/>
                <w:sz w:val="28"/>
              </w:rPr>
              <w:t>и</w:t>
            </w:r>
            <w:r w:rsidRPr="001F3AC4">
              <w:rPr>
                <w:rFonts w:ascii="Times New Roman" w:hAnsi="Times New Roman" w:cs="Times New Roman"/>
                <w:sz w:val="28"/>
              </w:rPr>
              <w:t>ческое занятие</w:t>
            </w:r>
          </w:p>
        </w:tc>
        <w:tc>
          <w:tcPr>
            <w:tcW w:w="2489" w:type="dxa"/>
          </w:tcPr>
          <w:p w:rsidR="001F3AC4" w:rsidRPr="00F370CF" w:rsidRDefault="00F370CF" w:rsidP="00F3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1D3C">
              <w:rPr>
                <w:rFonts w:ascii="Times New Roman" w:hAnsi="Times New Roman" w:cs="Times New Roman"/>
                <w:sz w:val="28"/>
                <w:szCs w:val="28"/>
              </w:rPr>
              <w:t>ультура безопа</w:t>
            </w:r>
            <w:r w:rsidRPr="00C81D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1D3C">
              <w:rPr>
                <w:rFonts w:ascii="Times New Roman" w:hAnsi="Times New Roman" w:cs="Times New Roman"/>
                <w:sz w:val="28"/>
                <w:szCs w:val="28"/>
              </w:rPr>
              <w:t>ного поведения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взрослых</w:t>
            </w:r>
          </w:p>
        </w:tc>
        <w:tc>
          <w:tcPr>
            <w:tcW w:w="3827" w:type="dxa"/>
          </w:tcPr>
          <w:p w:rsidR="00F370CF" w:rsidRPr="00CB1405" w:rsidRDefault="00F370CF" w:rsidP="00F3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81D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https://youtu.be/afKMF8hZO0o</w:t>
              </w:r>
            </w:hyperlink>
          </w:p>
          <w:p w:rsidR="001F3AC4" w:rsidRPr="002E792C" w:rsidRDefault="001F3AC4" w:rsidP="00CA7B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F3AC4" w:rsidRPr="002E792C" w:rsidRDefault="001F3AC4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17810" w:rsidRDefault="00417810" w:rsidP="00417810"/>
    <w:p w:rsidR="00417810" w:rsidRDefault="00417810" w:rsidP="00417810"/>
    <w:p w:rsidR="00F76E15" w:rsidRDefault="00F76E15" w:rsidP="00915A87"/>
    <w:sectPr w:rsidR="00F76E15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DA4"/>
    <w:multiLevelType w:val="hybridMultilevel"/>
    <w:tmpl w:val="0C58EDAA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5A87"/>
    <w:rsid w:val="00042888"/>
    <w:rsid w:val="001F3AC4"/>
    <w:rsid w:val="00205739"/>
    <w:rsid w:val="002464BD"/>
    <w:rsid w:val="00260F60"/>
    <w:rsid w:val="002D465B"/>
    <w:rsid w:val="00417810"/>
    <w:rsid w:val="0042792E"/>
    <w:rsid w:val="00534092"/>
    <w:rsid w:val="007B0A5A"/>
    <w:rsid w:val="00830FC8"/>
    <w:rsid w:val="00910A4F"/>
    <w:rsid w:val="00915083"/>
    <w:rsid w:val="00915A87"/>
    <w:rsid w:val="00925368"/>
    <w:rsid w:val="00CA7B30"/>
    <w:rsid w:val="00EE5346"/>
    <w:rsid w:val="00F370CF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CA7B30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0F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A7B30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4">
    <w:name w:val="List Paragraph"/>
    <w:basedOn w:val="a"/>
    <w:uiPriority w:val="34"/>
    <w:qFormat/>
    <w:rsid w:val="00CA7B30"/>
    <w:pPr>
      <w:spacing w:after="5" w:line="370" w:lineRule="auto"/>
      <w:ind w:left="720" w:right="965" w:firstLine="696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fKMF8hZO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tularegion.ru/information/pravila-bezopasnogo-povedeniya-na-doroge/" TargetMode="External"/><Relationship Id="rId5" Type="http://schemas.openxmlformats.org/officeDocument/2006/relationships/hyperlink" Target="https://youtu.be/t0RBbMAmL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2021-10-22T12:08:00Z</dcterms:created>
  <dcterms:modified xsi:type="dcterms:W3CDTF">2021-10-25T10:10:00Z</dcterms:modified>
</cp:coreProperties>
</file>