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E0B71">
        <w:rPr>
          <w:rFonts w:ascii="Times New Roman" w:hAnsi="Times New Roman" w:cs="Times New Roman"/>
          <w:b/>
          <w:sz w:val="24"/>
          <w:szCs w:val="24"/>
        </w:rPr>
        <w:t>л</w:t>
      </w:r>
      <w:r w:rsidR="005244DC">
        <w:rPr>
          <w:rFonts w:ascii="Times New Roman" w:hAnsi="Times New Roman" w:cs="Times New Roman"/>
          <w:b/>
          <w:sz w:val="24"/>
          <w:szCs w:val="24"/>
        </w:rPr>
        <w:t>асса ГБОУ СОШ с.Андросовка на 12.05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3B19A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D521DB" w:rsidTr="009F07B7">
        <w:tc>
          <w:tcPr>
            <w:tcW w:w="846" w:type="dxa"/>
          </w:tcPr>
          <w:p w:rsidR="00D521DB" w:rsidRDefault="00D521DB" w:rsidP="00D5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21DB" w:rsidRDefault="00D521DB" w:rsidP="00D5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D521DB" w:rsidRPr="00D521DB" w:rsidRDefault="00D521DB" w:rsidP="00D521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2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D521DB" w:rsidRDefault="00D521DB" w:rsidP="00D521D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истории </w:t>
            </w:r>
          </w:p>
          <w:p w:rsidR="00D521DB" w:rsidRPr="00C70046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14" w:type="dxa"/>
          </w:tcPr>
          <w:p w:rsidR="00D521DB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после распада СССР. Экономические реформы 1990-х гг. Чеченский кризис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7" w:type="dxa"/>
          </w:tcPr>
          <w:p w:rsidR="00D521DB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</w:t>
            </w:r>
            <w:r w:rsidRPr="001F2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276-282.</w:t>
            </w:r>
          </w:p>
        </w:tc>
        <w:tc>
          <w:tcPr>
            <w:tcW w:w="2977" w:type="dxa"/>
          </w:tcPr>
          <w:p w:rsidR="00D521DB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11.</w:t>
            </w:r>
          </w:p>
        </w:tc>
      </w:tr>
      <w:tr w:rsidR="00D521DB" w:rsidTr="00506CB6">
        <w:tc>
          <w:tcPr>
            <w:tcW w:w="846" w:type="dxa"/>
          </w:tcPr>
          <w:p w:rsidR="00D521DB" w:rsidRDefault="00D521DB" w:rsidP="00D5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21DB" w:rsidRDefault="00D521DB" w:rsidP="00D5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D521DB" w:rsidRDefault="00D521DB" w:rsidP="00D5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D521DB" w:rsidTr="009F07B7">
        <w:tc>
          <w:tcPr>
            <w:tcW w:w="846" w:type="dxa"/>
          </w:tcPr>
          <w:p w:rsidR="00D521DB" w:rsidRDefault="00D521DB" w:rsidP="00D5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21DB" w:rsidRDefault="00D521DB" w:rsidP="00D5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D521DB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D521DB" w:rsidRPr="00C70046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р</w:t>
            </w:r>
            <w:r w:rsidRPr="00D63024">
              <w:rPr>
                <w:rFonts w:ascii="Times New Roman" w:hAnsi="Times New Roman" w:cs="Times New Roman"/>
                <w:sz w:val="24"/>
                <w:szCs w:val="24"/>
              </w:rPr>
              <w:t>усскому языку</w:t>
            </w: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Адамова Г.А.</w:t>
            </w:r>
          </w:p>
        </w:tc>
        <w:tc>
          <w:tcPr>
            <w:tcW w:w="2314" w:type="dxa"/>
          </w:tcPr>
          <w:p w:rsidR="00D521DB" w:rsidRPr="000979FD" w:rsidRDefault="00D521DB" w:rsidP="00D521DB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Интонационная  окраска  предложения.</w:t>
            </w:r>
          </w:p>
          <w:p w:rsidR="00D521DB" w:rsidRPr="003B19A7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FD">
              <w:t>Текст</w:t>
            </w:r>
          </w:p>
        </w:tc>
        <w:tc>
          <w:tcPr>
            <w:tcW w:w="2927" w:type="dxa"/>
          </w:tcPr>
          <w:p w:rsidR="00D521DB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  упражнения  278, 279</w:t>
            </w:r>
          </w:p>
          <w:p w:rsidR="00D521DB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21DB" w:rsidRDefault="00D521DB" w:rsidP="00D5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521DB" w:rsidTr="000A42F3">
        <w:tc>
          <w:tcPr>
            <w:tcW w:w="15685" w:type="dxa"/>
            <w:gridSpan w:val="7"/>
          </w:tcPr>
          <w:p w:rsidR="00D521DB" w:rsidRPr="00C70046" w:rsidRDefault="00D521DB" w:rsidP="00D5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92B9D" w:rsidTr="00D63024">
        <w:tc>
          <w:tcPr>
            <w:tcW w:w="846" w:type="dxa"/>
          </w:tcPr>
          <w:p w:rsidR="00492B9D" w:rsidRDefault="00492B9D" w:rsidP="004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92B9D" w:rsidRDefault="00492B9D" w:rsidP="004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</w:t>
            </w:r>
          </w:p>
        </w:tc>
        <w:tc>
          <w:tcPr>
            <w:tcW w:w="2080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t xml:space="preserve">Естествознание. </w:t>
            </w:r>
          </w:p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З,Б</w:t>
            </w:r>
          </w:p>
        </w:tc>
        <w:tc>
          <w:tcPr>
            <w:tcW w:w="2314" w:type="dxa"/>
          </w:tcPr>
          <w:p w:rsidR="00492B9D" w:rsidRDefault="00492B9D" w:rsidP="00492B9D">
            <w:r>
              <w:t xml:space="preserve">Оплодотворение. Беременность. Внутриутробное развитие. Роды. Материнство. Уход за новорожденным. </w:t>
            </w:r>
          </w:p>
          <w:p w:rsidR="00492B9D" w:rsidRPr="00C7025B" w:rsidRDefault="00492B9D" w:rsidP="00492B9D"/>
        </w:tc>
        <w:tc>
          <w:tcPr>
            <w:tcW w:w="2927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 xml:space="preserve">Учебник. Стр. 247-249, рассмотреть рисунки. </w:t>
            </w:r>
          </w:p>
        </w:tc>
        <w:tc>
          <w:tcPr>
            <w:tcW w:w="2977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>Учебник. Стр. 247-249, </w:t>
            </w:r>
          </w:p>
        </w:tc>
      </w:tr>
      <w:tr w:rsidR="00492B9D" w:rsidTr="009F07B7">
        <w:tc>
          <w:tcPr>
            <w:tcW w:w="846" w:type="dxa"/>
          </w:tcPr>
          <w:p w:rsidR="00492B9D" w:rsidRDefault="00492B9D" w:rsidP="004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92B9D" w:rsidRDefault="00492B9D" w:rsidP="0049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 </w:t>
            </w:r>
          </w:p>
        </w:tc>
        <w:tc>
          <w:tcPr>
            <w:tcW w:w="2080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t xml:space="preserve">География. </w:t>
            </w:r>
          </w:p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З,Б</w:t>
            </w:r>
          </w:p>
        </w:tc>
        <w:tc>
          <w:tcPr>
            <w:tcW w:w="2314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t xml:space="preserve">Страны Центральной Азии. </w:t>
            </w:r>
          </w:p>
        </w:tc>
        <w:tc>
          <w:tcPr>
            <w:tcW w:w="2927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>Учебник. Стр.128-131, работаем с картами. </w:t>
            </w:r>
          </w:p>
        </w:tc>
        <w:tc>
          <w:tcPr>
            <w:tcW w:w="2977" w:type="dxa"/>
          </w:tcPr>
          <w:p w:rsidR="00492B9D" w:rsidRDefault="00492B9D" w:rsidP="00492B9D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rPr>
                <w:rStyle w:val="eopscxw253887247bcx0"/>
              </w:rPr>
              <w:t>Учебник. Стр.128-131, найти на карте все страны.  </w:t>
            </w:r>
          </w:p>
        </w:tc>
      </w:tr>
      <w:bookmarkEnd w:id="0"/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2874C4"/>
    <w:rsid w:val="003B19A7"/>
    <w:rsid w:val="00492B9D"/>
    <w:rsid w:val="004F331A"/>
    <w:rsid w:val="005244DC"/>
    <w:rsid w:val="005303E0"/>
    <w:rsid w:val="006E3FCE"/>
    <w:rsid w:val="006F7B88"/>
    <w:rsid w:val="00712BDF"/>
    <w:rsid w:val="007E0B71"/>
    <w:rsid w:val="007E58E8"/>
    <w:rsid w:val="008E42BF"/>
    <w:rsid w:val="0099351B"/>
    <w:rsid w:val="009F07B7"/>
    <w:rsid w:val="00BD1BA3"/>
    <w:rsid w:val="00C37C23"/>
    <w:rsid w:val="00C54807"/>
    <w:rsid w:val="00C70046"/>
    <w:rsid w:val="00D42FD2"/>
    <w:rsid w:val="00D521DB"/>
    <w:rsid w:val="00D63024"/>
    <w:rsid w:val="00DA1DA6"/>
    <w:rsid w:val="00DB7907"/>
    <w:rsid w:val="00FD4941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1C832-AFBF-404A-805B-3B70BA30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D1B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6F7B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cxw253887247bcx0">
    <w:name w:val="paragraph scxw253887247 bcx0"/>
    <w:basedOn w:val="a"/>
    <w:rsid w:val="0049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253887247bcx0">
    <w:name w:val="eop scxw253887247 bcx0"/>
    <w:basedOn w:val="a0"/>
    <w:rsid w:val="0049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2020-04-03T12:23:00Z</dcterms:created>
  <dcterms:modified xsi:type="dcterms:W3CDTF">2020-05-11T06:14:00Z</dcterms:modified>
</cp:coreProperties>
</file>