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E31B45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37793">
        <w:rPr>
          <w:rFonts w:ascii="Times New Roman" w:hAnsi="Times New Roman" w:cs="Times New Roman"/>
          <w:b/>
          <w:sz w:val="24"/>
          <w:szCs w:val="24"/>
        </w:rPr>
        <w:t>22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59"/>
        <w:gridCol w:w="2464"/>
        <w:gridCol w:w="3795"/>
        <w:gridCol w:w="3969"/>
      </w:tblGrid>
      <w:tr w:rsidR="00BC5191" w:rsidTr="002430D3"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9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795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9680A" w:rsidTr="000627C7">
        <w:tc>
          <w:tcPr>
            <w:tcW w:w="784" w:type="dxa"/>
          </w:tcPr>
          <w:p w:rsidR="0099680A" w:rsidRDefault="0099680A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99680A" w:rsidRDefault="0099680A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870" w:type="dxa"/>
            <w:gridSpan w:val="5"/>
          </w:tcPr>
          <w:p w:rsidR="0099680A" w:rsidRPr="0099680A" w:rsidRDefault="0099680A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0A">
              <w:rPr>
                <w:rFonts w:ascii="Times New Roman" w:hAnsi="Times New Roman" w:cs="Times New Roman"/>
                <w:b/>
                <w:sz w:val="24"/>
                <w:szCs w:val="24"/>
              </w:rPr>
              <w:t>Отдых</w:t>
            </w:r>
          </w:p>
        </w:tc>
      </w:tr>
      <w:tr w:rsidR="000162E4" w:rsidTr="002430D3">
        <w:tc>
          <w:tcPr>
            <w:tcW w:w="784" w:type="dxa"/>
          </w:tcPr>
          <w:p w:rsidR="000162E4" w:rsidRDefault="000162E4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162E4" w:rsidRDefault="000162E4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0162E4" w:rsidRDefault="000162E4" w:rsidP="0099680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0162E4" w:rsidRDefault="000162E4" w:rsidP="0099680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464" w:type="dxa"/>
          </w:tcPr>
          <w:p w:rsidR="000162E4" w:rsidRDefault="000162E4" w:rsidP="0099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представлений о происхождении жизни. Современное состояние проблемы.</w:t>
            </w:r>
          </w:p>
        </w:tc>
        <w:tc>
          <w:tcPr>
            <w:tcW w:w="3795" w:type="dxa"/>
          </w:tcPr>
          <w:p w:rsidR="000162E4" w:rsidRDefault="000162E4" w:rsidP="0099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п.51, прочитать</w:t>
            </w:r>
          </w:p>
        </w:tc>
        <w:tc>
          <w:tcPr>
            <w:tcW w:w="3969" w:type="dxa"/>
          </w:tcPr>
          <w:p w:rsidR="000162E4" w:rsidRDefault="000162E4" w:rsidP="00996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П.51, читать, отвечать на вопросы в конце параграфа устно, любой вопрос на выбор – письменно,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контакте </w:t>
            </w:r>
          </w:p>
        </w:tc>
      </w:tr>
      <w:tr w:rsidR="002430D3" w:rsidTr="002430D3">
        <w:tc>
          <w:tcPr>
            <w:tcW w:w="784" w:type="dxa"/>
          </w:tcPr>
          <w:p w:rsidR="002430D3" w:rsidRDefault="002430D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2430D3" w:rsidRDefault="002430D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2430D3" w:rsidRPr="00240A8A" w:rsidRDefault="002430D3" w:rsidP="0099680A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2430D3" w:rsidRPr="00240A8A" w:rsidRDefault="002430D3" w:rsidP="0099680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2430D3" w:rsidRPr="00240A8A" w:rsidRDefault="002430D3" w:rsidP="0099680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2430D3" w:rsidRPr="00240A8A" w:rsidRDefault="002430D3" w:rsidP="00996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и шар. </w:t>
            </w:r>
          </w:p>
        </w:tc>
        <w:tc>
          <w:tcPr>
            <w:tcW w:w="3795" w:type="dxa"/>
          </w:tcPr>
          <w:p w:rsidR="002430D3" w:rsidRPr="00240A8A" w:rsidRDefault="002430D3" w:rsidP="00996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357</w:t>
            </w:r>
          </w:p>
        </w:tc>
        <w:tc>
          <w:tcPr>
            <w:tcW w:w="3969" w:type="dxa"/>
          </w:tcPr>
          <w:p w:rsidR="002430D3" w:rsidRPr="00240A8A" w:rsidRDefault="002430D3" w:rsidP="00996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высылает задание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30D3" w:rsidTr="002430D3">
        <w:tc>
          <w:tcPr>
            <w:tcW w:w="784" w:type="dxa"/>
          </w:tcPr>
          <w:p w:rsidR="002430D3" w:rsidRDefault="002430D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2430D3" w:rsidRDefault="002430D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2430D3" w:rsidRPr="00F67B5A" w:rsidRDefault="002430D3" w:rsidP="0099680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2430D3" w:rsidRDefault="002430D3" w:rsidP="0099680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2430D3" w:rsidRPr="00240A8A" w:rsidRDefault="002430D3" w:rsidP="0099680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2430D3" w:rsidRPr="00240A8A" w:rsidRDefault="002430D3" w:rsidP="00996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Ядерный реактор. Преобразование внутренней энергии ядер в электрическую.</w:t>
            </w:r>
          </w:p>
        </w:tc>
        <w:tc>
          <w:tcPr>
            <w:tcW w:w="3795" w:type="dxa"/>
          </w:tcPr>
          <w:p w:rsidR="002430D3" w:rsidRPr="00240A8A" w:rsidRDefault="002430D3" w:rsidP="00996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параграф 59. Можно посмотреть этот урок по РЭШ. </w:t>
            </w:r>
          </w:p>
        </w:tc>
        <w:tc>
          <w:tcPr>
            <w:tcW w:w="3969" w:type="dxa"/>
          </w:tcPr>
          <w:p w:rsidR="002430D3" w:rsidRPr="00240A8A" w:rsidRDefault="002430D3" w:rsidP="00996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59, ответить на вопросы к параграфу.</w:t>
            </w:r>
          </w:p>
        </w:tc>
      </w:tr>
      <w:tr w:rsidR="002430D3" w:rsidTr="002430D3">
        <w:tc>
          <w:tcPr>
            <w:tcW w:w="15564" w:type="dxa"/>
            <w:gridSpan w:val="7"/>
          </w:tcPr>
          <w:p w:rsidR="002430D3" w:rsidRPr="008E42BF" w:rsidRDefault="0099680A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bookmarkStart w:id="0" w:name="_GoBack"/>
            <w:bookmarkEnd w:id="0"/>
          </w:p>
        </w:tc>
      </w:tr>
      <w:tr w:rsidR="002502B6" w:rsidTr="002430D3">
        <w:tc>
          <w:tcPr>
            <w:tcW w:w="784" w:type="dxa"/>
          </w:tcPr>
          <w:p w:rsidR="002502B6" w:rsidRDefault="002502B6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2502B6" w:rsidRDefault="002502B6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2502B6" w:rsidRPr="002A142E" w:rsidRDefault="002502B6" w:rsidP="002B2F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ресурсами Интернет</w:t>
            </w:r>
          </w:p>
        </w:tc>
        <w:tc>
          <w:tcPr>
            <w:tcW w:w="1659" w:type="dxa"/>
          </w:tcPr>
          <w:p w:rsidR="002502B6" w:rsidRDefault="002502B6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02B6" w:rsidRPr="002A142E" w:rsidRDefault="002502B6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2502B6" w:rsidRPr="002A142E" w:rsidRDefault="002502B6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различными видами связи</w:t>
            </w:r>
          </w:p>
        </w:tc>
        <w:tc>
          <w:tcPr>
            <w:tcW w:w="3795" w:type="dxa"/>
          </w:tcPr>
          <w:p w:rsidR="002502B6" w:rsidRPr="002A142E" w:rsidRDefault="002502B6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38. Знакомство с новым материалом, изучение правила, упр. 215</w:t>
            </w:r>
          </w:p>
        </w:tc>
        <w:tc>
          <w:tcPr>
            <w:tcW w:w="3969" w:type="dxa"/>
          </w:tcPr>
          <w:p w:rsidR="002502B6" w:rsidRPr="002A142E" w:rsidRDefault="002502B6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38. Упр. 216</w:t>
            </w:r>
          </w:p>
        </w:tc>
      </w:tr>
      <w:tr w:rsidR="002502B6" w:rsidTr="002430D3">
        <w:tc>
          <w:tcPr>
            <w:tcW w:w="784" w:type="dxa"/>
          </w:tcPr>
          <w:p w:rsidR="002502B6" w:rsidRDefault="002502B6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2502B6" w:rsidRDefault="002502B6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983" w:type="dxa"/>
          </w:tcPr>
          <w:p w:rsidR="002502B6" w:rsidRPr="008E6875" w:rsidRDefault="002502B6" w:rsidP="008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</w:t>
            </w:r>
          </w:p>
        </w:tc>
        <w:tc>
          <w:tcPr>
            <w:tcW w:w="1659" w:type="dxa"/>
          </w:tcPr>
          <w:p w:rsidR="002502B6" w:rsidRPr="008E6875" w:rsidRDefault="002502B6" w:rsidP="008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464" w:type="dxa"/>
          </w:tcPr>
          <w:p w:rsidR="002502B6" w:rsidRPr="008E6875" w:rsidRDefault="002502B6" w:rsidP="008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паутина.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Файловые архив.</w:t>
            </w:r>
          </w:p>
        </w:tc>
        <w:tc>
          <w:tcPr>
            <w:tcW w:w="3795" w:type="dxa"/>
          </w:tcPr>
          <w:p w:rsidR="002502B6" w:rsidRPr="008E6875" w:rsidRDefault="002502B6" w:rsidP="003A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видео по теме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пройдя по </w:t>
            </w:r>
            <w:hyperlink r:id="rId5" w:history="1">
              <w:r w:rsidRPr="003A38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502B6" w:rsidRDefault="002502B6" w:rsidP="0046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Вопросы:</w:t>
            </w:r>
          </w:p>
          <w:p w:rsidR="002502B6" w:rsidRDefault="002502B6" w:rsidP="0046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браузер?</w:t>
            </w:r>
          </w:p>
          <w:p w:rsidR="002502B6" w:rsidRDefault="002502B6" w:rsidP="0046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Приведите примеры браузеров.</w:t>
            </w:r>
          </w:p>
          <w:p w:rsidR="002502B6" w:rsidRDefault="002502B6" w:rsidP="0046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Какой из браузеров используете Вы и почему?</w:t>
            </w:r>
          </w:p>
          <w:p w:rsidR="002502B6" w:rsidRPr="008E6875" w:rsidRDefault="002502B6" w:rsidP="0046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пересылать учителю через ВК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502B6" w:rsidTr="002430D3">
        <w:tc>
          <w:tcPr>
            <w:tcW w:w="784" w:type="dxa"/>
          </w:tcPr>
          <w:p w:rsidR="002502B6" w:rsidRDefault="002502B6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910" w:type="dxa"/>
          </w:tcPr>
          <w:p w:rsidR="002502B6" w:rsidRDefault="002502B6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2502B6" w:rsidRDefault="002502B6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  <w:p w:rsidR="002502B6" w:rsidRDefault="002502B6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 работа. </w:t>
            </w:r>
          </w:p>
        </w:tc>
        <w:tc>
          <w:tcPr>
            <w:tcW w:w="1659" w:type="dxa"/>
          </w:tcPr>
          <w:p w:rsidR="002502B6" w:rsidRPr="00C02193" w:rsidRDefault="002502B6" w:rsidP="002430D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502B6" w:rsidRPr="00C02193" w:rsidRDefault="002502B6" w:rsidP="002430D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64" w:type="dxa"/>
          </w:tcPr>
          <w:p w:rsidR="002502B6" w:rsidRDefault="002502B6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ФК</w:t>
            </w:r>
          </w:p>
          <w:p w:rsidR="002502B6" w:rsidRDefault="002502B6" w:rsidP="00243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Гимнастика: упражнения на гибкость,  на силу (пресс, отжимание) </w:t>
            </w:r>
          </w:p>
          <w:p w:rsidR="002502B6" w:rsidRDefault="002502B6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2502B6" w:rsidRDefault="002502B6" w:rsidP="002430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 РЕШ (урок 07)</w:t>
            </w:r>
          </w:p>
          <w:p w:rsidR="002502B6" w:rsidRDefault="0099680A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02B6" w:rsidRPr="00540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https://resh.edu.ru/subject/lesson/3243/start/</w:t>
              </w:r>
            </w:hyperlink>
            <w:r w:rsidR="0025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502B6" w:rsidRDefault="002502B6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тренировочный материал  в РЕШ (урок 07) по теме (Оценка эффективности занятий ФК)</w:t>
            </w:r>
          </w:p>
          <w:p w:rsidR="002502B6" w:rsidRDefault="002502B6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упражнения: на развитие гибкости,   отжимание  3 серии до утомления, пресс за 1 минуту 3 подхода</w:t>
            </w:r>
          </w:p>
          <w:p w:rsidR="002502B6" w:rsidRDefault="002502B6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использовать  ссылку для самостоятельных занятий </w:t>
            </w:r>
          </w:p>
          <w:p w:rsidR="002502B6" w:rsidRPr="0085063F" w:rsidRDefault="0099680A" w:rsidP="002430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2502B6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2502B6" w:rsidRDefault="002502B6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2502B6" w:rsidTr="002430D3">
        <w:tc>
          <w:tcPr>
            <w:tcW w:w="784" w:type="dxa"/>
          </w:tcPr>
          <w:p w:rsidR="002502B6" w:rsidRDefault="002502B6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2502B6" w:rsidRDefault="002502B6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</w:tcPr>
          <w:p w:rsidR="002502B6" w:rsidRPr="00E15F18" w:rsidRDefault="002502B6" w:rsidP="002B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2502B6" w:rsidRDefault="002502B6" w:rsidP="002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2502B6" w:rsidRDefault="002502B6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502B6" w:rsidRPr="000D5F58" w:rsidRDefault="002502B6" w:rsidP="002B2FB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464" w:type="dxa"/>
          </w:tcPr>
          <w:p w:rsidR="002502B6" w:rsidRDefault="002502B6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81">
              <w:rPr>
                <w:rFonts w:ascii="Times New Roman" w:hAnsi="Times New Roman" w:cs="Times New Roman"/>
              </w:rPr>
              <w:t>Контрольная работа № 4, устная часть.</w:t>
            </w:r>
          </w:p>
        </w:tc>
        <w:tc>
          <w:tcPr>
            <w:tcW w:w="3795" w:type="dxa"/>
          </w:tcPr>
          <w:p w:rsidR="002502B6" w:rsidRDefault="002502B6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Выполнить задания контрольной работы на стр.108 Задания 1-2.</w:t>
            </w:r>
          </w:p>
        </w:tc>
        <w:tc>
          <w:tcPr>
            <w:tcW w:w="3969" w:type="dxa"/>
          </w:tcPr>
          <w:p w:rsidR="002502B6" w:rsidRPr="0012031F" w:rsidRDefault="002502B6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 Продолжить выполнение заданий 3-8. Оформить как предыдущую часть контрольной работы.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3"/>
    <w:rsid w:val="000107F3"/>
    <w:rsid w:val="000162E4"/>
    <w:rsid w:val="000278AA"/>
    <w:rsid w:val="00051410"/>
    <w:rsid w:val="0006579F"/>
    <w:rsid w:val="000669EE"/>
    <w:rsid w:val="0011057E"/>
    <w:rsid w:val="00137793"/>
    <w:rsid w:val="002430D3"/>
    <w:rsid w:val="002502B6"/>
    <w:rsid w:val="002E2374"/>
    <w:rsid w:val="003A3834"/>
    <w:rsid w:val="0046005B"/>
    <w:rsid w:val="006058D0"/>
    <w:rsid w:val="008E6875"/>
    <w:rsid w:val="0099680A"/>
    <w:rsid w:val="00BC5191"/>
    <w:rsid w:val="00C6240F"/>
    <w:rsid w:val="00CA43A2"/>
    <w:rsid w:val="00DB7D56"/>
    <w:rsid w:val="00E31B45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76B8"/>
  <w15:docId w15:val="{B1178320-9159-40BB-BE65-F12109B0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dMW2zG_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243/start/" TargetMode="External"/><Relationship Id="rId5" Type="http://schemas.openxmlformats.org/officeDocument/2006/relationships/hyperlink" Target="https://yandex.ru/video/search?text=%D0%B8%D0%BD%D1%84%D0%BE%D1%80%D0%BC%D0%B0%D1%82%D0%B8%D0%BA%D0%B0%209%20%D0%BA%D0%BB%D0%B0%D1%81%D1%81%20%D0%B1%D0%BE%D1%81%D0%BE%D0%B2%D0%B0%20%D0%B2%D1%81%D0%B5%D0%BC%D0%B8%D1%80%D0%BD%D0%B0%D1%8F%20%D0%BF%D0%B0%D1%83%D1%82%D0%B8%D0%BD%D0%B0%20%D1%84%D0%B0%D0%B9%D0%BB%D0%BE%D0%B2%D1%8B%D0%B5%20%D0%B0%D1%80%D1%85%D0%B8%D0%B2%D1%8B&amp;from=tabb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dcterms:created xsi:type="dcterms:W3CDTF">2020-04-17T12:47:00Z</dcterms:created>
  <dcterms:modified xsi:type="dcterms:W3CDTF">2020-04-18T08:18:00Z</dcterms:modified>
</cp:coreProperties>
</file>