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2E" w:rsidRPr="003A69B4" w:rsidRDefault="0013172E" w:rsidP="00131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24.11.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2"/>
        <w:gridCol w:w="1144"/>
        <w:gridCol w:w="1843"/>
        <w:gridCol w:w="2268"/>
        <w:gridCol w:w="2078"/>
        <w:gridCol w:w="4726"/>
        <w:gridCol w:w="2814"/>
      </w:tblGrid>
      <w:tr w:rsidR="0013172E" w:rsidRPr="003A69B4" w:rsidTr="00DE4C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72E" w:rsidRPr="003A69B4" w:rsidTr="00DE4C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613B1C" w:rsidRDefault="0013172E" w:rsidP="00DE4C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613B1C" w:rsidRDefault="0013172E" w:rsidP="00DE4C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613B1C" w:rsidRDefault="0013172E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613B1C" w:rsidRDefault="0013172E" w:rsidP="00DE4C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613B1C" w:rsidRDefault="0013172E" w:rsidP="00DE4C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2E" w:rsidRPr="003A69B4" w:rsidTr="00DE4C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подготовка</w:t>
            </w:r>
          </w:p>
          <w:p w:rsidR="0013172E" w:rsidRPr="0020435A" w:rsidRDefault="0013172E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профессиям социального типа</w:t>
            </w:r>
          </w:p>
          <w:p w:rsidR="0013172E" w:rsidRPr="00BA79F9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602D15" w:rsidRDefault="0013172E" w:rsidP="00DE4C7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3172E" w:rsidRPr="00C127C3" w:rsidRDefault="0013172E" w:rsidP="00DE4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тренировочных заданий. Работа по ссылке</w:t>
            </w:r>
          </w:p>
          <w:p w:rsidR="0013172E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C7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https://woman-psy.com/psihologicheskie-testy/intellektualnye_testy/</w:t>
              </w:r>
            </w:hyperlink>
          </w:p>
          <w:p w:rsidR="0013172E" w:rsidRPr="003A69B4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(скриншот)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3172E" w:rsidRPr="003A69B4" w:rsidTr="00DE4C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3172E" w:rsidRPr="003A69B4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кислорода и серы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3172E" w:rsidRPr="005B2BF4" w:rsidRDefault="0013172E" w:rsidP="00DE4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п.17, теоретический материал, устно ответить на вопросы после параграфа.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РЭШ </w:t>
            </w:r>
            <w:hyperlink r:id="rId5" w:history="1">
              <w:r w:rsidRPr="00BF0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https://resh.edu.ru/subject/lesson/2434/start/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составить краткий конспект параграфа.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172E" w:rsidRPr="003A69B4" w:rsidTr="00DE4C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161704" w:rsidRDefault="0013172E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161704" w:rsidRDefault="0013172E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161704" w:rsidRDefault="0013172E" w:rsidP="00DE4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3172E" w:rsidRPr="00161704" w:rsidRDefault="0013172E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161704" w:rsidRDefault="0013172E" w:rsidP="00DE4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Грибоедов. «Горе от ума». Классное сочинение или ответ на один из проблемных вопросов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13172E" w:rsidRDefault="0013172E" w:rsidP="00DE4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Начать работать над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сочинением 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 (берёте любого героя) в комедии </w:t>
            </w:r>
            <w:r>
              <w:rPr>
                <w:rFonts w:ascii="Times New Roman" w:hAnsi="Times New Roman"/>
                <w:sz w:val="24"/>
                <w:szCs w:val="24"/>
              </w:rPr>
              <w:t>А.С. Грибоедов. «Горе от ума».</w:t>
            </w:r>
          </w:p>
          <w:p w:rsidR="0013172E" w:rsidRPr="00161704" w:rsidRDefault="0013172E" w:rsidP="00DE4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161704" w:rsidRDefault="0013172E" w:rsidP="00DE4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сочинение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фотографии выполненных заданий в хорошем качестве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3172E" w:rsidRPr="003A69B4" w:rsidTr="00DE4C7D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13172E" w:rsidRPr="003A69B4" w:rsidTr="00DE4C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414A1C" w:rsidRDefault="0013172E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13172E" w:rsidRPr="00DD7E22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DC2925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графика функции у=ах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5E3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практических ситуациях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1752C1" w:rsidRDefault="0013172E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13172E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13172E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278, 279. Выполняем номера, опираясь на разобранные в пункте параграфа примеры.</w:t>
            </w:r>
          </w:p>
          <w:p w:rsidR="0013172E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280.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13172E" w:rsidRPr="003A69B4" w:rsidTr="00DE4C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3172E" w:rsidRPr="003A69B4" w:rsidRDefault="0013172E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«Политика»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3172E" w:rsidRDefault="0013172E" w:rsidP="00DE4C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учебник, повторение главы «Политика».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</w:t>
            </w:r>
            <w:r>
              <w:t xml:space="preserve"> </w:t>
            </w:r>
            <w:hyperlink r:id="rId6" w:history="1">
              <w:r w:rsidRPr="00AC7A3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https://resh.edu.ru/subject/lesson/2959/</w:t>
              </w:r>
            </w:hyperlink>
          </w:p>
          <w:p w:rsidR="0013172E" w:rsidRPr="003A69B4" w:rsidRDefault="0013172E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п.1-7, составить тест из 15 вопросов.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172E" w:rsidRPr="003A69B4" w:rsidTr="00DE4C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Default="0013172E" w:rsidP="00DE4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Default="0013172E" w:rsidP="00DE4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FE4DFA" w:rsidRDefault="0013172E" w:rsidP="00DE4C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FE4DFA" w:rsidRDefault="0013172E" w:rsidP="00DE4C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>Факторы размещения производства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FE4DFA" w:rsidRDefault="0013172E" w:rsidP="00DE4C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E4DF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3172E" w:rsidRPr="00FE4DFA" w:rsidRDefault="0013172E" w:rsidP="00DE4C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п.17, читать. Посмотреть урок на сайте РЭШ</w:t>
            </w:r>
          </w:p>
          <w:p w:rsidR="0013172E" w:rsidRPr="00FE4DFA" w:rsidRDefault="0013172E" w:rsidP="00DE4C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DFA">
              <w:rPr>
                <w:rFonts w:ascii="Times New Roman" w:eastAsia="Times New Roman" w:hAnsi="Times New Roman"/>
                <w:color w:val="4F81BD"/>
                <w:sz w:val="24"/>
                <w:szCs w:val="24"/>
              </w:rPr>
              <w:t>https://resh.edu.ru/subject/lesson/1871/start/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FE4DFA" w:rsidRDefault="0013172E" w:rsidP="00DE4C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 xml:space="preserve">П.17, устно ответить на вопросы стр.115 </w:t>
            </w:r>
          </w:p>
        </w:tc>
      </w:tr>
      <w:tr w:rsidR="0013172E" w:rsidRPr="003A69B4" w:rsidTr="00DE4C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8707CF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как с ними бороться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FE4DFA" w:rsidRDefault="0013172E" w:rsidP="00DE4C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E4DF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3172E" w:rsidRDefault="0013172E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7" w:history="1">
              <w:r w:rsidRPr="00BF0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https://www.youtube.com/watch?v=_F676hMN_8o</w:t>
              </w:r>
            </w:hyperlink>
          </w:p>
          <w:p w:rsidR="0013172E" w:rsidRDefault="0013172E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чате в Контакте</w:t>
            </w:r>
          </w:p>
          <w:p w:rsidR="0013172E" w:rsidRPr="003A69B4" w:rsidRDefault="0013172E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3172E" w:rsidRPr="003A69B4" w:rsidTr="00DE4C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Лазарева М.В.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2E" w:rsidRPr="003A69B4" w:rsidTr="00DE4C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Default="0013172E" w:rsidP="00DE4C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3172E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2E" w:rsidRPr="003A69B4" w:rsidTr="00DE4C7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3A69B4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E" w:rsidRPr="00B260B2" w:rsidRDefault="0013172E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B260B2" w:rsidRDefault="0013172E" w:rsidP="00DE4C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B260B2" w:rsidRDefault="0013172E" w:rsidP="00DE4C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B260B2" w:rsidRDefault="0013172E" w:rsidP="00DE4C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B260B2" w:rsidRDefault="0013172E" w:rsidP="00DE4C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E" w:rsidRPr="003A69B4" w:rsidRDefault="0013172E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5AF" w:rsidRDefault="00D275AF"/>
    <w:sectPr w:rsidR="00D275AF" w:rsidSect="0013172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2E"/>
    <w:rsid w:val="0013172E"/>
    <w:rsid w:val="00D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A7F24-D147-4D8C-99BC-F9A904AD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172E"/>
    <w:rPr>
      <w:color w:val="0563C1" w:themeColor="hyperlink"/>
      <w:u w:val="single"/>
    </w:rPr>
  </w:style>
  <w:style w:type="paragraph" w:styleId="a5">
    <w:name w:val="No Spacing"/>
    <w:uiPriority w:val="1"/>
    <w:qFormat/>
    <w:rsid w:val="001317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F676hMN_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59/" TargetMode="External"/><Relationship Id="rId5" Type="http://schemas.openxmlformats.org/officeDocument/2006/relationships/hyperlink" Target="https://resh.edu.ru/subject/lesson/2434/start/" TargetMode="External"/><Relationship Id="rId4" Type="http://schemas.openxmlformats.org/officeDocument/2006/relationships/hyperlink" Target="https://woman-psy.com/psihologicheskie-testy/intellektualnye_test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2020-11-21T16:31:00Z</dcterms:created>
  <dcterms:modified xsi:type="dcterms:W3CDTF">2020-11-21T16:32:00Z</dcterms:modified>
</cp:coreProperties>
</file>