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F3" w:rsidRPr="009F07B7" w:rsidRDefault="000107F3" w:rsidP="00010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Куйбышевского филиала ГБОУ СОШ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ндросовка на 07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/>
      </w:tblPr>
      <w:tblGrid>
        <w:gridCol w:w="826"/>
        <w:gridCol w:w="1460"/>
        <w:gridCol w:w="2579"/>
        <w:gridCol w:w="2038"/>
        <w:gridCol w:w="2203"/>
        <w:gridCol w:w="3809"/>
        <w:gridCol w:w="2770"/>
      </w:tblGrid>
      <w:tr w:rsidR="000107F3" w:rsidTr="001E0E29">
        <w:tc>
          <w:tcPr>
            <w:tcW w:w="846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E6875" w:rsidTr="001E0E29">
        <w:tc>
          <w:tcPr>
            <w:tcW w:w="846" w:type="dxa"/>
          </w:tcPr>
          <w:p w:rsidR="008E6875" w:rsidRDefault="008E6875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E6875" w:rsidRDefault="008E6875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0" w:type="dxa"/>
          </w:tcPr>
          <w:p w:rsidR="008E6875" w:rsidRDefault="008E6875" w:rsidP="00C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8E6875" w:rsidRDefault="008E6875" w:rsidP="00C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8E6875" w:rsidRDefault="008E6875" w:rsidP="00C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 </w:t>
            </w:r>
          </w:p>
        </w:tc>
        <w:tc>
          <w:tcPr>
            <w:tcW w:w="2314" w:type="dxa"/>
          </w:tcPr>
          <w:p w:rsidR="008E6875" w:rsidRDefault="008E6875" w:rsidP="00C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Интервальный ряд. Гистограммы</w:t>
            </w:r>
          </w:p>
        </w:tc>
        <w:tc>
          <w:tcPr>
            <w:tcW w:w="2927" w:type="dxa"/>
          </w:tcPr>
          <w:p w:rsidR="008E6875" w:rsidRDefault="008E6875" w:rsidP="00C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теории по учебнику на стр. 298-299. Решают № 750. На подготовку к ГВЭ делают задание № 12 из вариантов 27. 28.</w:t>
            </w:r>
          </w:p>
        </w:tc>
        <w:tc>
          <w:tcPr>
            <w:tcW w:w="2977" w:type="dxa"/>
          </w:tcPr>
          <w:p w:rsidR="008E6875" w:rsidRDefault="008E6875" w:rsidP="00C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286 учебника, задания из теста №1, 3, 6, 7. 8, 13. 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</w:t>
            </w:r>
          </w:p>
        </w:tc>
      </w:tr>
      <w:tr w:rsidR="008E6875" w:rsidTr="001E0E29">
        <w:tc>
          <w:tcPr>
            <w:tcW w:w="846" w:type="dxa"/>
          </w:tcPr>
          <w:p w:rsidR="008E6875" w:rsidRDefault="008E6875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E6875" w:rsidRDefault="008E6875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8E6875" w:rsidRPr="00C81A6A" w:rsidRDefault="008E6875" w:rsidP="00CA6A8B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6A">
              <w:rPr>
                <w:rFonts w:ascii="Times New Roman" w:hAnsi="Times New Roman"/>
                <w:sz w:val="24"/>
                <w:szCs w:val="24"/>
              </w:rPr>
              <w:t>Самостоятельная 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, ресурсами Интернет</w:t>
            </w:r>
          </w:p>
        </w:tc>
        <w:tc>
          <w:tcPr>
            <w:tcW w:w="2080" w:type="dxa"/>
          </w:tcPr>
          <w:p w:rsidR="008E6875" w:rsidRPr="00C81A6A" w:rsidRDefault="008E6875" w:rsidP="00CA6A8B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  <w:r w:rsidRPr="00C81A6A">
              <w:rPr>
                <w:rFonts w:ascii="Times New Roman" w:hAnsi="Times New Roman"/>
                <w:sz w:val="24"/>
                <w:szCs w:val="24"/>
              </w:rPr>
              <w:t>Гвоздева Н. П.</w:t>
            </w:r>
          </w:p>
        </w:tc>
        <w:tc>
          <w:tcPr>
            <w:tcW w:w="2314" w:type="dxa"/>
          </w:tcPr>
          <w:p w:rsidR="008E6875" w:rsidRPr="00C81A6A" w:rsidRDefault="008E6875" w:rsidP="00CA6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Уральский район</w:t>
            </w:r>
          </w:p>
        </w:tc>
        <w:tc>
          <w:tcPr>
            <w:tcW w:w="2927" w:type="dxa"/>
          </w:tcPr>
          <w:p w:rsidR="008E6875" w:rsidRPr="00857E5A" w:rsidRDefault="008E6875" w:rsidP="00CA6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п.40</w:t>
            </w:r>
            <w:r w:rsidRPr="00C81A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прочитать, законспектировать, работа с атласом</w:t>
            </w:r>
            <w:r w:rsidR="001302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6875" w:rsidRPr="00C81A6A" w:rsidRDefault="00D90727" w:rsidP="00CA6A8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>HYPERLINK "https://yandex.ru/video?path=wizard" \t "_blank"</w:instrText>
            </w:r>
            <w:r>
              <w:fldChar w:fldCharType="separate"/>
            </w:r>
            <w:proofErr w:type="spellStart"/>
            <w:r w:rsidR="008E6875" w:rsidRPr="00857E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Яндекс</w:t>
            </w:r>
            <w:proofErr w:type="gramStart"/>
            <w:r w:rsidR="008E6875" w:rsidRPr="00857E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="008E6875" w:rsidRPr="00857E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идео</w:t>
            </w:r>
            <w:proofErr w:type="spellEnd"/>
            <w:r>
              <w:fldChar w:fldCharType="end"/>
            </w:r>
            <w:r w:rsidR="008E6875" w:rsidRPr="00857E5A">
              <w:rPr>
                <w:rFonts w:ascii="Times New Roman" w:hAnsi="Times New Roman"/>
                <w:sz w:val="24"/>
                <w:szCs w:val="24"/>
                <w:lang w:eastAsia="ru-RU"/>
              </w:rPr>
              <w:t>›</w:t>
            </w:r>
            <w:proofErr w:type="spellStart"/>
            <w:r>
              <w:fldChar w:fldCharType="begin"/>
            </w:r>
            <w:r w:rsidR="00630240">
              <w:instrText>HYPERLINK "https://yandex.ru/video/search?text=%D0%BE%D0%BD%D0%BB%D0%B0%D0%B9%D0%BD%20%D1%83%D1%80%D0%BE%D0%BA%20%D0%B3%D0%B5%D0%BE%D0%B3%D1%80%D0%B0%D1%84%D0%B8%D0%B8%209%20%D0%BA%D0%BB%D0%B0%D1%81%D1%81%20%D0%B4%D0%BE%D0%BC%D0%BE%D0%B3%D0%B0%D1%86%D0%BA%D0%B8%D1%85%20%D1%83%D1%80%D0%B0%D0%BB%D1%8C%D1%81%D0%BA%D0%B8%D0%B9%20%D1%80%D0%B0%D0%B9%D0%BE%D0%BD&amp;path=wizard&amp;parent-reqid=1586155224010532-166891843953745419300324-production-app-host-sas-web-yp-234" \t "_blank"</w:instrText>
            </w:r>
            <w:r>
              <w:fldChar w:fldCharType="separate"/>
            </w:r>
            <w:r w:rsidR="008E6875" w:rsidRPr="00857E5A">
              <w:rPr>
                <w:rFonts w:ascii="Times New Roman" w:hAnsi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="008E6875" w:rsidRPr="00857E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 географии 9 класс...</w:t>
            </w:r>
            <w:r>
              <w:fldChar w:fldCharType="end"/>
            </w:r>
            <w:r w:rsidR="008E6875">
              <w:rPr>
                <w:rFonts w:ascii="Times New Roman" w:hAnsi="Times New Roman"/>
                <w:sz w:val="24"/>
                <w:szCs w:val="24"/>
              </w:rPr>
              <w:t xml:space="preserve"> Уральский район</w:t>
            </w:r>
          </w:p>
        </w:tc>
        <w:tc>
          <w:tcPr>
            <w:tcW w:w="2977" w:type="dxa"/>
          </w:tcPr>
          <w:p w:rsidR="008E6875" w:rsidRDefault="008E6875" w:rsidP="00CA6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П.40, ответы на вопросы стр.219(устно), вопр.2-3 стр.220(письменно)</w:t>
            </w:r>
          </w:p>
          <w:p w:rsidR="008E6875" w:rsidRPr="00C81A6A" w:rsidRDefault="008E6875" w:rsidP="00CA6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фото</w:t>
            </w:r>
          </w:p>
        </w:tc>
      </w:tr>
      <w:tr w:rsidR="008E6875" w:rsidTr="001E0E29">
        <w:tc>
          <w:tcPr>
            <w:tcW w:w="846" w:type="dxa"/>
          </w:tcPr>
          <w:p w:rsidR="008E6875" w:rsidRDefault="008E6875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E6875" w:rsidRDefault="008E6875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</w:tcPr>
          <w:p w:rsidR="008E6875" w:rsidRDefault="008E6875" w:rsidP="00C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8E6875" w:rsidRDefault="008E6875" w:rsidP="00C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8E6875" w:rsidRDefault="008E6875" w:rsidP="00C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314" w:type="dxa"/>
          </w:tcPr>
          <w:p w:rsidR="008E6875" w:rsidRDefault="008E6875" w:rsidP="00C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«Состав атомного ядра. Массовое число. Зарядовое число».</w:t>
            </w:r>
          </w:p>
        </w:tc>
        <w:tc>
          <w:tcPr>
            <w:tcW w:w="2927" w:type="dxa"/>
          </w:tcPr>
          <w:p w:rsidR="008E6875" w:rsidRDefault="008E6875" w:rsidP="00C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тестовые задания на «Состав атомного ядра, массовое число, зарядовое число». При решении опираются на теорию 53 параграфа  учебника,  работа с периодической таблицей элементов Д.И.Менделеева.</w:t>
            </w:r>
          </w:p>
        </w:tc>
        <w:tc>
          <w:tcPr>
            <w:tcW w:w="2977" w:type="dxa"/>
          </w:tcPr>
          <w:p w:rsidR="008E6875" w:rsidRDefault="008E6875" w:rsidP="00C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теории 53 параграфа учебника, решение задач № 1173, 1183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</w:t>
            </w:r>
          </w:p>
        </w:tc>
      </w:tr>
      <w:tr w:rsidR="008E6875" w:rsidTr="001E0E29">
        <w:tc>
          <w:tcPr>
            <w:tcW w:w="846" w:type="dxa"/>
          </w:tcPr>
          <w:p w:rsidR="008E6875" w:rsidRDefault="008E6875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E6875" w:rsidRDefault="008E6875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8E6875" w:rsidRPr="00C81A6A" w:rsidRDefault="008E6875" w:rsidP="00CA6A8B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6A">
              <w:rPr>
                <w:rFonts w:ascii="Times New Roman" w:hAnsi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080" w:type="dxa"/>
          </w:tcPr>
          <w:p w:rsidR="008E6875" w:rsidRDefault="008E6875" w:rsidP="00CA6A8B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</w:t>
            </w:r>
          </w:p>
          <w:p w:rsidR="008E6875" w:rsidRPr="00C81A6A" w:rsidRDefault="008E6875" w:rsidP="00CA6A8B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6A">
              <w:rPr>
                <w:rFonts w:ascii="Times New Roman" w:hAnsi="Times New Roman"/>
                <w:sz w:val="24"/>
                <w:szCs w:val="24"/>
              </w:rPr>
              <w:t>Гвоздева Н. П.</w:t>
            </w:r>
          </w:p>
        </w:tc>
        <w:tc>
          <w:tcPr>
            <w:tcW w:w="2314" w:type="dxa"/>
          </w:tcPr>
          <w:p w:rsidR="008E6875" w:rsidRPr="00C81A6A" w:rsidRDefault="008E6875" w:rsidP="00CA6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человека как индивидуальная, так и общественная ценность</w:t>
            </w:r>
          </w:p>
        </w:tc>
        <w:tc>
          <w:tcPr>
            <w:tcW w:w="2927" w:type="dxa"/>
          </w:tcPr>
          <w:p w:rsidR="008E6875" w:rsidRDefault="008E6875" w:rsidP="00CA6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6A">
              <w:rPr>
                <w:rFonts w:ascii="Times New Roman" w:hAnsi="Times New Roman"/>
                <w:sz w:val="24"/>
                <w:szCs w:val="24"/>
              </w:rPr>
              <w:t>Учебник: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Раздел 4. Глава 9. П.9.1, стр.160</w:t>
            </w:r>
          </w:p>
          <w:p w:rsidR="008E6875" w:rsidRPr="00C81A6A" w:rsidRDefault="008E6875" w:rsidP="00CA6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Прочитать, законспектировать</w:t>
            </w:r>
          </w:p>
        </w:tc>
        <w:tc>
          <w:tcPr>
            <w:tcW w:w="2977" w:type="dxa"/>
          </w:tcPr>
          <w:p w:rsidR="008E6875" w:rsidRDefault="008E6875" w:rsidP="00CA6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П.9.1прочитать, ответы на вопросы стр.167(устно), таблица стр.167(письменно).</w:t>
            </w:r>
          </w:p>
          <w:p w:rsidR="008E6875" w:rsidRPr="00C81A6A" w:rsidRDefault="008E6875" w:rsidP="00CA6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фото</w:t>
            </w:r>
          </w:p>
        </w:tc>
      </w:tr>
      <w:tr w:rsidR="008E6875" w:rsidTr="001E0E29">
        <w:tc>
          <w:tcPr>
            <w:tcW w:w="15685" w:type="dxa"/>
            <w:gridSpan w:val="7"/>
          </w:tcPr>
          <w:p w:rsidR="008E6875" w:rsidRPr="008E42BF" w:rsidRDefault="008E6875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8E6875" w:rsidTr="001E0E29">
        <w:tc>
          <w:tcPr>
            <w:tcW w:w="846" w:type="dxa"/>
          </w:tcPr>
          <w:p w:rsidR="008E6875" w:rsidRDefault="008E6875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8E6875" w:rsidRDefault="008E6875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8E6875" w:rsidRDefault="008E6875" w:rsidP="00C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8E6875" w:rsidRDefault="008E6875" w:rsidP="00C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E6875" w:rsidRDefault="008E6875" w:rsidP="00C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314" w:type="dxa"/>
          </w:tcPr>
          <w:p w:rsidR="008E6875" w:rsidRDefault="008E6875" w:rsidP="00C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2927" w:type="dxa"/>
          </w:tcPr>
          <w:p w:rsidR="008E6875" w:rsidRDefault="008E6875" w:rsidP="00C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 48,тестовые задания для закрепления стр.173, работа с периодической таблицей элементов Д.И.Менделеева</w:t>
            </w:r>
          </w:p>
        </w:tc>
        <w:tc>
          <w:tcPr>
            <w:tcW w:w="2977" w:type="dxa"/>
          </w:tcPr>
          <w:p w:rsidR="008E6875" w:rsidRDefault="008E6875" w:rsidP="00C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изучение параграфа 48, в рабочих тетрадях написать полную характеристику элемента Железо (по таблице), выполнить задания теста стр.173. 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</w:t>
            </w:r>
          </w:p>
        </w:tc>
      </w:tr>
      <w:tr w:rsidR="008E6875" w:rsidTr="001E0E29">
        <w:tc>
          <w:tcPr>
            <w:tcW w:w="846" w:type="dxa"/>
          </w:tcPr>
          <w:p w:rsidR="008E6875" w:rsidRDefault="008E6875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E6875" w:rsidRDefault="008E6875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40" w:type="dxa"/>
          </w:tcPr>
          <w:p w:rsidR="008E6875" w:rsidRPr="008E6875" w:rsidRDefault="008E6875" w:rsidP="00C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7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80" w:type="dxa"/>
          </w:tcPr>
          <w:p w:rsidR="008E6875" w:rsidRDefault="008E6875" w:rsidP="00C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7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8E6875" w:rsidRPr="008E6875" w:rsidRDefault="008E6875" w:rsidP="00C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М. В.</w:t>
            </w:r>
          </w:p>
        </w:tc>
        <w:tc>
          <w:tcPr>
            <w:tcW w:w="2314" w:type="dxa"/>
          </w:tcPr>
          <w:p w:rsidR="008E6875" w:rsidRPr="008E6875" w:rsidRDefault="008E6875" w:rsidP="00C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75">
              <w:rPr>
                <w:rFonts w:ascii="Times New Roman" w:hAnsi="Times New Roman" w:cs="Times New Roman"/>
                <w:sz w:val="24"/>
                <w:szCs w:val="24"/>
              </w:rPr>
              <w:t>А.Н. Островский. Пьеса «Бедность  - не порок»</w:t>
            </w:r>
          </w:p>
        </w:tc>
        <w:tc>
          <w:tcPr>
            <w:tcW w:w="2927" w:type="dxa"/>
          </w:tcPr>
          <w:p w:rsidR="008E6875" w:rsidRPr="008E6875" w:rsidRDefault="00B500B8" w:rsidP="00C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пьесу в Интернете и прочитать.</w:t>
            </w:r>
          </w:p>
        </w:tc>
        <w:tc>
          <w:tcPr>
            <w:tcW w:w="2977" w:type="dxa"/>
          </w:tcPr>
          <w:p w:rsidR="008E6875" w:rsidRPr="008E6875" w:rsidRDefault="00B500B8" w:rsidP="00C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396, в</w:t>
            </w:r>
            <w:r w:rsidR="008E6875" w:rsidRPr="008E6875">
              <w:rPr>
                <w:rFonts w:ascii="Times New Roman" w:hAnsi="Times New Roman" w:cs="Times New Roman"/>
                <w:sz w:val="24"/>
                <w:szCs w:val="24"/>
              </w:rPr>
              <w:t>опрос № 10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</w:t>
            </w:r>
            <w:r w:rsidR="008E6875" w:rsidRPr="008E6875">
              <w:rPr>
                <w:rFonts w:ascii="Times New Roman" w:hAnsi="Times New Roman" w:cs="Times New Roman"/>
                <w:sz w:val="24"/>
                <w:szCs w:val="24"/>
              </w:rPr>
              <w:t>письменно)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6875" w:rsidTr="001E0E29">
        <w:tc>
          <w:tcPr>
            <w:tcW w:w="846" w:type="dxa"/>
          </w:tcPr>
          <w:p w:rsidR="008E6875" w:rsidRDefault="008E6875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701" w:type="dxa"/>
          </w:tcPr>
          <w:p w:rsidR="008E6875" w:rsidRDefault="008E6875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13.50</w:t>
            </w:r>
            <w:bookmarkStart w:id="0" w:name="_GoBack"/>
            <w:bookmarkEnd w:id="0"/>
          </w:p>
        </w:tc>
        <w:tc>
          <w:tcPr>
            <w:tcW w:w="2840" w:type="dxa"/>
          </w:tcPr>
          <w:p w:rsidR="008E6875" w:rsidRDefault="008E6875" w:rsidP="00C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материалом, текстами ГИА на сайте ФИПИ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РешуОГЭ</w:t>
            </w:r>
            <w:proofErr w:type="spellEnd"/>
          </w:p>
        </w:tc>
        <w:tc>
          <w:tcPr>
            <w:tcW w:w="2080" w:type="dxa"/>
          </w:tcPr>
          <w:p w:rsidR="008E6875" w:rsidRDefault="008E6875" w:rsidP="00C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E6875" w:rsidRDefault="008E6875" w:rsidP="00C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314" w:type="dxa"/>
          </w:tcPr>
          <w:p w:rsidR="008E6875" w:rsidRDefault="008E6875" w:rsidP="00C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2927" w:type="dxa"/>
          </w:tcPr>
          <w:p w:rsidR="008E6875" w:rsidRDefault="008E6875" w:rsidP="00C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работа с тренировочными заданиями сайтов ФИПИ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РешуОГЭ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4" w:history="1">
              <w:r w:rsidRPr="00B37E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http://fipi.ru/</w:t>
              </w:r>
            </w:hyperlink>
          </w:p>
          <w:p w:rsidR="008E6875" w:rsidRDefault="00D90727" w:rsidP="00C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E6875" w:rsidRPr="00B37E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https://onlinetestpad.com/ru/tests/oge</w:t>
              </w:r>
            </w:hyperlink>
          </w:p>
          <w:p w:rsidR="008E6875" w:rsidRDefault="008E6875" w:rsidP="00CA6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6875" w:rsidRDefault="008E6875" w:rsidP="00C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тренировочных заданий в рабочих тетрадях для консультаций. 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</w:t>
            </w:r>
          </w:p>
        </w:tc>
      </w:tr>
    </w:tbl>
    <w:p w:rsidR="00C6240F" w:rsidRDefault="00C6240F"/>
    <w:sectPr w:rsidR="00C6240F" w:rsidSect="000107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7F3"/>
    <w:rsid w:val="000107F3"/>
    <w:rsid w:val="0006579F"/>
    <w:rsid w:val="0011057E"/>
    <w:rsid w:val="001302C7"/>
    <w:rsid w:val="00630240"/>
    <w:rsid w:val="008E6875"/>
    <w:rsid w:val="00B500B8"/>
    <w:rsid w:val="00C6240F"/>
    <w:rsid w:val="00C75180"/>
    <w:rsid w:val="00CA6A8B"/>
    <w:rsid w:val="00D90727"/>
    <w:rsid w:val="00FD2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07F3"/>
    <w:rPr>
      <w:color w:val="0000FF" w:themeColor="hyperlink"/>
      <w:u w:val="single"/>
    </w:rPr>
  </w:style>
  <w:style w:type="paragraph" w:styleId="a5">
    <w:name w:val="No Spacing"/>
    <w:uiPriority w:val="1"/>
    <w:qFormat/>
    <w:rsid w:val="008E687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07F3"/>
    <w:rPr>
      <w:color w:val="0000FF" w:themeColor="hyperlink"/>
      <w:u w:val="single"/>
    </w:rPr>
  </w:style>
  <w:style w:type="paragraph" w:styleId="a5">
    <w:name w:val="No Spacing"/>
    <w:uiPriority w:val="1"/>
    <w:qFormat/>
    <w:rsid w:val="008E68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ru/tests/oge" TargetMode="External"/><Relationship Id="rId4" Type="http://schemas.openxmlformats.org/officeDocument/2006/relationships/hyperlink" Target="http://fipi.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7</cp:revision>
  <dcterms:created xsi:type="dcterms:W3CDTF">2020-04-06T08:14:00Z</dcterms:created>
  <dcterms:modified xsi:type="dcterms:W3CDTF">2020-04-06T10:26:00Z</dcterms:modified>
</cp:coreProperties>
</file>