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2A" w:rsidRDefault="00973D8B" w:rsidP="00973D8B">
      <w:pPr>
        <w:jc w:val="center"/>
        <w:rPr>
          <w:rFonts w:ascii="Times New Roman" w:hAnsi="Times New Roman" w:cs="Times New Roman"/>
          <w:b/>
          <w:sz w:val="28"/>
        </w:rPr>
      </w:pPr>
      <w:r w:rsidRPr="00973D8B">
        <w:rPr>
          <w:rFonts w:ascii="Times New Roman" w:hAnsi="Times New Roman" w:cs="Times New Roman"/>
          <w:b/>
          <w:sz w:val="28"/>
        </w:rPr>
        <w:t xml:space="preserve">Аналитическая справка по организации </w:t>
      </w:r>
      <w:proofErr w:type="spellStart"/>
      <w:r w:rsidRPr="00973D8B">
        <w:rPr>
          <w:rFonts w:ascii="Times New Roman" w:hAnsi="Times New Roman" w:cs="Times New Roman"/>
          <w:b/>
          <w:sz w:val="28"/>
        </w:rPr>
        <w:t>профориентационной</w:t>
      </w:r>
      <w:proofErr w:type="spellEnd"/>
      <w:r w:rsidRPr="00973D8B">
        <w:rPr>
          <w:rFonts w:ascii="Times New Roman" w:hAnsi="Times New Roman" w:cs="Times New Roman"/>
          <w:b/>
          <w:sz w:val="28"/>
        </w:rPr>
        <w:t xml:space="preserve"> работы с обучающимися в</w:t>
      </w:r>
      <w:r>
        <w:rPr>
          <w:rFonts w:ascii="Times New Roman" w:hAnsi="Times New Roman" w:cs="Times New Roman"/>
          <w:b/>
          <w:sz w:val="28"/>
        </w:rPr>
        <w:t xml:space="preserve"> ГБОУ СОШ с. Андросовка</w:t>
      </w:r>
    </w:p>
    <w:p w:rsidR="00161E5A" w:rsidRDefault="00161E5A" w:rsidP="00A27B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61E5A">
        <w:rPr>
          <w:rFonts w:ascii="Times New Roman" w:hAnsi="Times New Roman" w:cs="Times New Roman"/>
          <w:sz w:val="24"/>
        </w:rPr>
        <w:t xml:space="preserve">Организация </w:t>
      </w:r>
      <w:proofErr w:type="spellStart"/>
      <w:r w:rsidRPr="00161E5A">
        <w:rPr>
          <w:rFonts w:ascii="Times New Roman" w:hAnsi="Times New Roman" w:cs="Times New Roman"/>
          <w:sz w:val="24"/>
        </w:rPr>
        <w:t>профориентационной</w:t>
      </w:r>
      <w:proofErr w:type="spellEnd"/>
      <w:r w:rsidRPr="00161E5A">
        <w:rPr>
          <w:rFonts w:ascii="Times New Roman" w:hAnsi="Times New Roman" w:cs="Times New Roman"/>
          <w:sz w:val="24"/>
        </w:rPr>
        <w:t xml:space="preserve"> работы в </w:t>
      </w:r>
      <w:r>
        <w:rPr>
          <w:rFonts w:ascii="Times New Roman" w:hAnsi="Times New Roman" w:cs="Times New Roman"/>
          <w:sz w:val="24"/>
        </w:rPr>
        <w:t>ГБОУ СОШ с. Андросовка</w:t>
      </w:r>
      <w:r w:rsidRPr="00161E5A">
        <w:rPr>
          <w:rFonts w:ascii="Times New Roman" w:hAnsi="Times New Roman" w:cs="Times New Roman"/>
          <w:sz w:val="24"/>
        </w:rPr>
        <w:t xml:space="preserve"> является важным направлением в структуре учебно-воспитательной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процесса. Важно создать условия для психолого-педагогической поддержки в профессиональном самоопределении обучающихся, оказать помощь в выявлении профессиональных интересов, склонностей, определении реальных возможностей в освоении той или иной профессии обучающимся, у которых менее выражен интерес к профессии. </w:t>
      </w:r>
    </w:p>
    <w:p w:rsidR="00161E5A" w:rsidRDefault="00161E5A" w:rsidP="00A27B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61E5A">
        <w:rPr>
          <w:rFonts w:ascii="Times New Roman" w:hAnsi="Times New Roman" w:cs="Times New Roman"/>
          <w:sz w:val="24"/>
        </w:rPr>
        <w:t xml:space="preserve">Цель </w:t>
      </w:r>
      <w:proofErr w:type="spellStart"/>
      <w:r w:rsidRPr="00161E5A">
        <w:rPr>
          <w:rFonts w:ascii="Times New Roman" w:hAnsi="Times New Roman" w:cs="Times New Roman"/>
          <w:sz w:val="24"/>
        </w:rPr>
        <w:t>профориентационной</w:t>
      </w:r>
      <w:proofErr w:type="spellEnd"/>
      <w:r w:rsidRPr="00161E5A">
        <w:rPr>
          <w:rFonts w:ascii="Times New Roman" w:hAnsi="Times New Roman" w:cs="Times New Roman"/>
          <w:sz w:val="24"/>
        </w:rPr>
        <w:t xml:space="preserve"> работы в школе – оказать помощь учащимся в осознанном выборе профессии, формировании дальнейшего образовательного маршрута.</w:t>
      </w:r>
    </w:p>
    <w:p w:rsidR="00973D8B" w:rsidRPr="00A27B1A" w:rsidRDefault="00973D8B" w:rsidP="00A27B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27B1A">
        <w:rPr>
          <w:rFonts w:ascii="Times New Roman" w:hAnsi="Times New Roman" w:cs="Times New Roman"/>
          <w:sz w:val="24"/>
        </w:rPr>
        <w:t xml:space="preserve">В ГБОУ СОШ с. Андросовка </w:t>
      </w:r>
      <w:proofErr w:type="spellStart"/>
      <w:r w:rsidRPr="00A27B1A">
        <w:rPr>
          <w:rFonts w:ascii="Times New Roman" w:hAnsi="Times New Roman" w:cs="Times New Roman"/>
          <w:sz w:val="24"/>
        </w:rPr>
        <w:t>профориентационная</w:t>
      </w:r>
      <w:proofErr w:type="spellEnd"/>
      <w:r w:rsidRPr="00A27B1A">
        <w:rPr>
          <w:rFonts w:ascii="Times New Roman" w:hAnsi="Times New Roman" w:cs="Times New Roman"/>
          <w:sz w:val="24"/>
        </w:rPr>
        <w:t xml:space="preserve"> работа ведется с начальной школы.</w:t>
      </w:r>
    </w:p>
    <w:p w:rsidR="00A27B1A" w:rsidRDefault="00E97148" w:rsidP="00A27B1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формой </w:t>
      </w:r>
      <w:proofErr w:type="spellStart"/>
      <w:r w:rsidRPr="00A27B1A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учащимися </w:t>
      </w:r>
      <w:r w:rsidRPr="00A27B1A">
        <w:rPr>
          <w:rFonts w:ascii="Times New Roman" w:hAnsi="Times New Roman" w:cs="Times New Roman"/>
          <w:color w:val="000000"/>
          <w:sz w:val="24"/>
          <w:szCs w:val="24"/>
        </w:rPr>
        <w:t>начальных классов являю</w:t>
      </w:r>
      <w:r w:rsidR="00A27B1A">
        <w:rPr>
          <w:rFonts w:ascii="Times New Roman" w:hAnsi="Times New Roman" w:cs="Times New Roman"/>
          <w:color w:val="000000"/>
          <w:sz w:val="24"/>
          <w:szCs w:val="24"/>
        </w:rPr>
        <w:t xml:space="preserve">тся классные часы, </w:t>
      </w:r>
      <w:r w:rsidR="00973D8B" w:rsidRPr="00A27B1A">
        <w:rPr>
          <w:rFonts w:ascii="Times New Roman" w:hAnsi="Times New Roman" w:cs="Times New Roman"/>
          <w:color w:val="000000"/>
          <w:sz w:val="24"/>
          <w:szCs w:val="24"/>
        </w:rPr>
        <w:t>цель</w:t>
      </w:r>
      <w:r w:rsidR="00A27B1A">
        <w:rPr>
          <w:rFonts w:ascii="Times New Roman" w:hAnsi="Times New Roman" w:cs="Times New Roman"/>
          <w:color w:val="000000"/>
          <w:sz w:val="24"/>
          <w:szCs w:val="24"/>
        </w:rPr>
        <w:t xml:space="preserve"> которых</w:t>
      </w:r>
      <w:r w:rsidR="00973D8B"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 – 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деятельности.</w:t>
      </w:r>
      <w:r w:rsidR="00973D8B"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3D8B" w:rsidRPr="00A27B1A" w:rsidRDefault="00973D8B" w:rsidP="00A27B1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1A">
        <w:rPr>
          <w:rFonts w:ascii="Times New Roman" w:hAnsi="Times New Roman" w:cs="Times New Roman"/>
          <w:color w:val="000000"/>
          <w:sz w:val="24"/>
          <w:szCs w:val="24"/>
        </w:rPr>
        <w:t>Тематика проведенных классных часов по профориентации 1-4 классов:</w:t>
      </w:r>
    </w:p>
    <w:p w:rsidR="00973D8B" w:rsidRPr="00A27B1A" w:rsidRDefault="00973D8B" w:rsidP="00A27B1A">
      <w:pPr>
        <w:numPr>
          <w:ilvl w:val="0"/>
          <w:numId w:val="1"/>
        </w:numPr>
        <w:spacing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1A">
        <w:rPr>
          <w:rFonts w:ascii="Times New Roman" w:hAnsi="Times New Roman" w:cs="Times New Roman"/>
          <w:color w:val="000000"/>
          <w:sz w:val="24"/>
          <w:szCs w:val="24"/>
        </w:rPr>
        <w:t>«Все профессии нужны, все профессии важны»;</w:t>
      </w:r>
    </w:p>
    <w:p w:rsidR="00973D8B" w:rsidRPr="00A27B1A" w:rsidRDefault="00973D8B" w:rsidP="00A27B1A">
      <w:pPr>
        <w:numPr>
          <w:ilvl w:val="0"/>
          <w:numId w:val="1"/>
        </w:numPr>
        <w:spacing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«Все профессии - выбирай на вкус» </w:t>
      </w:r>
    </w:p>
    <w:p w:rsidR="00973D8B" w:rsidRPr="00A27B1A" w:rsidRDefault="00973D8B" w:rsidP="00A27B1A">
      <w:pPr>
        <w:numPr>
          <w:ilvl w:val="0"/>
          <w:numId w:val="1"/>
        </w:numPr>
        <w:spacing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«Когда я вырасту, </w:t>
      </w:r>
      <w:proofErr w:type="gramStart"/>
      <w:r w:rsidRPr="00A27B1A">
        <w:rPr>
          <w:rFonts w:ascii="Times New Roman" w:hAnsi="Times New Roman" w:cs="Times New Roman"/>
          <w:color w:val="000000"/>
          <w:sz w:val="24"/>
          <w:szCs w:val="24"/>
        </w:rPr>
        <w:t>стану..</w:t>
      </w:r>
      <w:proofErr w:type="gramEnd"/>
      <w:r w:rsidRPr="00A27B1A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973D8B" w:rsidRPr="00A27B1A" w:rsidRDefault="00973D8B" w:rsidP="00A27B1A">
      <w:pPr>
        <w:numPr>
          <w:ilvl w:val="0"/>
          <w:numId w:val="1"/>
        </w:numPr>
        <w:spacing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1A">
        <w:rPr>
          <w:rFonts w:ascii="Times New Roman" w:hAnsi="Times New Roman" w:cs="Times New Roman"/>
          <w:color w:val="000000"/>
          <w:sz w:val="24"/>
          <w:szCs w:val="24"/>
        </w:rPr>
        <w:t>«Радуга профессий»;</w:t>
      </w:r>
    </w:p>
    <w:p w:rsidR="00973D8B" w:rsidRPr="00A27B1A" w:rsidRDefault="00973D8B" w:rsidP="00A27B1A">
      <w:pPr>
        <w:numPr>
          <w:ilvl w:val="0"/>
          <w:numId w:val="2"/>
        </w:numPr>
        <w:spacing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1A">
        <w:rPr>
          <w:rFonts w:ascii="Times New Roman" w:hAnsi="Times New Roman" w:cs="Times New Roman"/>
          <w:color w:val="000000"/>
          <w:sz w:val="24"/>
          <w:szCs w:val="24"/>
        </w:rPr>
        <w:t>«Все работы хороши – выбирай на вкус»</w:t>
      </w:r>
    </w:p>
    <w:p w:rsidR="00973D8B" w:rsidRPr="00A27B1A" w:rsidRDefault="00973D8B" w:rsidP="00A27B1A">
      <w:pPr>
        <w:numPr>
          <w:ilvl w:val="0"/>
          <w:numId w:val="2"/>
        </w:numPr>
        <w:spacing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7B1A">
        <w:rPr>
          <w:rFonts w:ascii="Times New Roman" w:hAnsi="Times New Roman" w:cs="Times New Roman"/>
          <w:color w:val="000000"/>
          <w:sz w:val="24"/>
          <w:szCs w:val="24"/>
        </w:rPr>
        <w:t>Встреча  с</w:t>
      </w:r>
      <w:proofErr w:type="gramEnd"/>
      <w:r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библиотекарями школы «Профессия библиотекарь»;</w:t>
      </w:r>
    </w:p>
    <w:p w:rsidR="00973D8B" w:rsidRPr="00A27B1A" w:rsidRDefault="00973D8B" w:rsidP="00A27B1A">
      <w:pPr>
        <w:numPr>
          <w:ilvl w:val="0"/>
          <w:numId w:val="3"/>
        </w:numPr>
        <w:spacing w:after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1A">
        <w:rPr>
          <w:rFonts w:ascii="Times New Roman" w:hAnsi="Times New Roman" w:cs="Times New Roman"/>
          <w:color w:val="000000"/>
          <w:sz w:val="24"/>
          <w:szCs w:val="24"/>
        </w:rPr>
        <w:t>«Кем я хочу стать» и другие.</w:t>
      </w:r>
    </w:p>
    <w:p w:rsidR="00D16909" w:rsidRPr="00A27B1A" w:rsidRDefault="00D16909" w:rsidP="00A27B1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Также учащиеся начальной школы принимают участие в </w:t>
      </w:r>
      <w:proofErr w:type="spellStart"/>
      <w:r w:rsidRPr="00A27B1A">
        <w:rPr>
          <w:rFonts w:ascii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мероприятиях, которые отражены в АИС «</w:t>
      </w:r>
      <w:proofErr w:type="spellStart"/>
      <w:r w:rsidRPr="00A27B1A">
        <w:rPr>
          <w:rFonts w:ascii="Times New Roman" w:hAnsi="Times New Roman" w:cs="Times New Roman"/>
          <w:color w:val="000000"/>
          <w:sz w:val="24"/>
          <w:szCs w:val="24"/>
        </w:rPr>
        <w:t>Профвыбор</w:t>
      </w:r>
      <w:proofErr w:type="spellEnd"/>
      <w:r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»: </w:t>
      </w:r>
    </w:p>
    <w:p w:rsidR="00D16909" w:rsidRPr="00A27B1A" w:rsidRDefault="00D16909" w:rsidP="00A27B1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- конкурс рисунков «Профессия моих родителей», «Представляю, что я взрослый»; </w:t>
      </w:r>
    </w:p>
    <w:p w:rsidR="00D16909" w:rsidRPr="00A27B1A" w:rsidRDefault="00D16909" w:rsidP="00A27B1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1A">
        <w:rPr>
          <w:rFonts w:ascii="Times New Roman" w:hAnsi="Times New Roman" w:cs="Times New Roman"/>
          <w:color w:val="000000"/>
          <w:sz w:val="24"/>
          <w:szCs w:val="24"/>
        </w:rPr>
        <w:t>- викторины «Я и мой</w:t>
      </w:r>
      <w:r w:rsidRPr="00A27B1A">
        <w:rPr>
          <w:rFonts w:ascii="Times New Roman" w:hAnsi="Times New Roman" w:cs="Times New Roman"/>
          <w:color w:val="000000"/>
          <w:sz w:val="24"/>
          <w:szCs w:val="24"/>
        </w:rPr>
        <w:tab/>
        <w:t>выбор», «Я как мама», «Космос и человек», «Дорожные профессии»</w:t>
      </w:r>
      <w:r w:rsidR="00E97148" w:rsidRPr="00A27B1A">
        <w:rPr>
          <w:rFonts w:ascii="Times New Roman" w:hAnsi="Times New Roman" w:cs="Times New Roman"/>
          <w:color w:val="000000"/>
          <w:sz w:val="24"/>
          <w:szCs w:val="24"/>
        </w:rPr>
        <w:t>, «Как выбрать любимую профессию»;</w:t>
      </w:r>
    </w:p>
    <w:p w:rsidR="00973D8B" w:rsidRPr="00A27B1A" w:rsidRDefault="00D16909" w:rsidP="00A27B1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27B1A">
        <w:rPr>
          <w:rFonts w:ascii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 «Загадочные профессии»</w:t>
      </w:r>
      <w:r w:rsidR="00E97148" w:rsidRPr="00A27B1A">
        <w:rPr>
          <w:rFonts w:ascii="Times New Roman" w:hAnsi="Times New Roman" w:cs="Times New Roman"/>
          <w:color w:val="000000"/>
          <w:sz w:val="24"/>
          <w:szCs w:val="24"/>
        </w:rPr>
        <w:t>, «Путешествие на планету Профи».</w:t>
      </w:r>
    </w:p>
    <w:p w:rsidR="00E97148" w:rsidRPr="00A27B1A" w:rsidRDefault="00E97148" w:rsidP="00A27B1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В основной </w:t>
      </w:r>
      <w:r w:rsidR="00246577"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и средней </w:t>
      </w:r>
      <w:r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школе учащиеся ежегодно принимают участие в мероприятиях портала </w:t>
      </w:r>
      <w:proofErr w:type="spellStart"/>
      <w:r w:rsidRPr="00A27B1A">
        <w:rPr>
          <w:rFonts w:ascii="Times New Roman" w:hAnsi="Times New Roman" w:cs="Times New Roman"/>
          <w:color w:val="000000"/>
          <w:sz w:val="24"/>
          <w:szCs w:val="24"/>
        </w:rPr>
        <w:t>Проектория</w:t>
      </w:r>
      <w:proofErr w:type="spellEnd"/>
      <w:r w:rsidRPr="00A27B1A">
        <w:rPr>
          <w:rFonts w:ascii="Times New Roman" w:hAnsi="Times New Roman" w:cs="Times New Roman"/>
          <w:color w:val="000000"/>
          <w:sz w:val="24"/>
          <w:szCs w:val="24"/>
        </w:rPr>
        <w:t>, где знакомятся с современными и востребованными профессиями, интересными людьми и перспективными отраслями.</w:t>
      </w:r>
    </w:p>
    <w:p w:rsidR="00E97148" w:rsidRPr="00A27B1A" w:rsidRDefault="00E97148" w:rsidP="00A27B1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Также в прошлом учебном году многие </w:t>
      </w:r>
      <w:r w:rsidR="00246577"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r w:rsidRPr="00A27B1A">
        <w:rPr>
          <w:rFonts w:ascii="Times New Roman" w:hAnsi="Times New Roman" w:cs="Times New Roman"/>
          <w:color w:val="000000"/>
          <w:sz w:val="24"/>
          <w:szCs w:val="24"/>
        </w:rPr>
        <w:t>школьник</w:t>
      </w:r>
      <w:r w:rsidR="00246577" w:rsidRPr="00A27B1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 участ</w:t>
      </w:r>
      <w:r w:rsidR="00246577" w:rsidRPr="00A27B1A">
        <w:rPr>
          <w:rFonts w:ascii="Times New Roman" w:hAnsi="Times New Roman" w:cs="Times New Roman"/>
          <w:color w:val="000000"/>
          <w:sz w:val="24"/>
          <w:szCs w:val="24"/>
        </w:rPr>
        <w:t>вовали</w:t>
      </w:r>
      <w:r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 в проекте «Билет в будущее», четыре ученика получили рекомендации по выбору профессии. В этом учебном году</w:t>
      </w:r>
      <w:r w:rsidR="00246577"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 школа также примет самое активное участие в данном мероприятии.</w:t>
      </w:r>
    </w:p>
    <w:p w:rsidR="00246577" w:rsidRPr="00A27B1A" w:rsidRDefault="00A74234" w:rsidP="00A27B1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46577" w:rsidRPr="00A27B1A">
        <w:rPr>
          <w:rFonts w:ascii="Times New Roman" w:hAnsi="Times New Roman" w:cs="Times New Roman"/>
          <w:color w:val="000000"/>
          <w:sz w:val="24"/>
          <w:szCs w:val="24"/>
        </w:rPr>
        <w:t>чащиеся 5-11 классов</w:t>
      </w:r>
      <w:r w:rsidR="00246577"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 участие в </w:t>
      </w:r>
      <w:proofErr w:type="spellStart"/>
      <w:r w:rsidR="00246577" w:rsidRPr="00A27B1A">
        <w:rPr>
          <w:rFonts w:ascii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="00246577"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мероприятиях, которые отражены в АИС «</w:t>
      </w:r>
      <w:proofErr w:type="spellStart"/>
      <w:r w:rsidR="00246577" w:rsidRPr="00A27B1A">
        <w:rPr>
          <w:rFonts w:ascii="Times New Roman" w:hAnsi="Times New Roman" w:cs="Times New Roman"/>
          <w:color w:val="000000"/>
          <w:sz w:val="24"/>
          <w:szCs w:val="24"/>
        </w:rPr>
        <w:t>Профвыбор</w:t>
      </w:r>
      <w:proofErr w:type="spellEnd"/>
      <w:r w:rsidR="00246577" w:rsidRPr="00A27B1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75762"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75762" w:rsidRPr="00A27B1A" w:rsidRDefault="00A75762" w:rsidP="00A27B1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1A">
        <w:rPr>
          <w:rFonts w:ascii="Times New Roman" w:hAnsi="Times New Roman" w:cs="Times New Roman"/>
          <w:color w:val="000000"/>
          <w:sz w:val="24"/>
          <w:szCs w:val="24"/>
        </w:rPr>
        <w:t>- Завтра начинается сегодня (</w:t>
      </w:r>
      <w:proofErr w:type="spellStart"/>
      <w:r w:rsidRPr="00A27B1A">
        <w:rPr>
          <w:rFonts w:ascii="Times New Roman" w:hAnsi="Times New Roman" w:cs="Times New Roman"/>
          <w:color w:val="000000"/>
          <w:sz w:val="24"/>
          <w:szCs w:val="24"/>
        </w:rPr>
        <w:t>профпроба</w:t>
      </w:r>
      <w:proofErr w:type="spellEnd"/>
      <w:r w:rsidRPr="00A27B1A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75762" w:rsidRPr="00A27B1A" w:rsidRDefault="00A75762" w:rsidP="00A27B1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1A">
        <w:rPr>
          <w:rFonts w:ascii="Times New Roman" w:hAnsi="Times New Roman" w:cs="Times New Roman"/>
          <w:color w:val="000000"/>
          <w:sz w:val="24"/>
          <w:szCs w:val="24"/>
        </w:rPr>
        <w:t>- Ярмарка учебных мест для ОО, подведомственных Юго-Западному управлению (дистанционный формат);</w:t>
      </w:r>
    </w:p>
    <w:p w:rsidR="00A75762" w:rsidRPr="00A27B1A" w:rsidRDefault="00A75762" w:rsidP="00A27B1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1A">
        <w:rPr>
          <w:rFonts w:ascii="Times New Roman" w:hAnsi="Times New Roman" w:cs="Times New Roman"/>
          <w:color w:val="000000"/>
          <w:sz w:val="24"/>
          <w:szCs w:val="24"/>
        </w:rPr>
        <w:t>- Открытый урок на тему "Профессиональное образование - профессиональное будущее";</w:t>
      </w:r>
    </w:p>
    <w:p w:rsidR="00A75762" w:rsidRPr="00A27B1A" w:rsidRDefault="00A75762" w:rsidP="00A27B1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1A">
        <w:rPr>
          <w:rFonts w:ascii="Times New Roman" w:hAnsi="Times New Roman" w:cs="Times New Roman"/>
          <w:color w:val="000000"/>
          <w:sz w:val="24"/>
          <w:szCs w:val="24"/>
        </w:rPr>
        <w:t>- Открытый урок: "Билет в будущее: вопросы и ответы";</w:t>
      </w:r>
    </w:p>
    <w:p w:rsidR="00A75762" w:rsidRPr="00A27B1A" w:rsidRDefault="00A75762" w:rsidP="00A27B1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1A">
        <w:rPr>
          <w:rFonts w:ascii="Times New Roman" w:hAnsi="Times New Roman" w:cs="Times New Roman"/>
          <w:color w:val="000000"/>
          <w:sz w:val="24"/>
          <w:szCs w:val="24"/>
        </w:rPr>
        <w:t>- Информационная презентация приемной комиссии филиала ФГБОУ ВО "</w:t>
      </w:r>
      <w:proofErr w:type="spellStart"/>
      <w:r w:rsidRPr="00A27B1A">
        <w:rPr>
          <w:rFonts w:ascii="Times New Roman" w:hAnsi="Times New Roman" w:cs="Times New Roman"/>
          <w:color w:val="000000"/>
          <w:sz w:val="24"/>
          <w:szCs w:val="24"/>
        </w:rPr>
        <w:t>СамГТУ</w:t>
      </w:r>
      <w:proofErr w:type="spellEnd"/>
      <w:proofErr w:type="gramStart"/>
      <w:r w:rsidRPr="00A27B1A">
        <w:rPr>
          <w:rFonts w:ascii="Times New Roman" w:hAnsi="Times New Roman" w:cs="Times New Roman"/>
          <w:color w:val="000000"/>
          <w:sz w:val="24"/>
          <w:szCs w:val="24"/>
        </w:rPr>
        <w:t>"  в</w:t>
      </w:r>
      <w:proofErr w:type="gramEnd"/>
      <w:r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7B1A">
        <w:rPr>
          <w:rFonts w:ascii="Times New Roman" w:hAnsi="Times New Roman" w:cs="Times New Roman"/>
          <w:color w:val="000000"/>
          <w:sz w:val="24"/>
          <w:szCs w:val="24"/>
        </w:rPr>
        <w:t>г.Новокуйбышевске</w:t>
      </w:r>
      <w:proofErr w:type="spellEnd"/>
      <w:r w:rsidRPr="00A27B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5762" w:rsidRPr="00A27B1A" w:rsidRDefault="00A75762" w:rsidP="00A27B1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1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Презентация высших учебных заведений Военно-Морского Флота РФ;</w:t>
      </w:r>
    </w:p>
    <w:p w:rsidR="00A75762" w:rsidRPr="00A27B1A" w:rsidRDefault="00A75762" w:rsidP="00A27B1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- Атлас новых профессий как инструмент организации </w:t>
      </w:r>
      <w:proofErr w:type="spellStart"/>
      <w:r w:rsidRPr="00A27B1A">
        <w:rPr>
          <w:rFonts w:ascii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(для педагогов ОО, подведомственных ЮЗУ) и т.д.</w:t>
      </w:r>
    </w:p>
    <w:p w:rsidR="0091275B" w:rsidRPr="00A27B1A" w:rsidRDefault="0091275B" w:rsidP="00A27B1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1A">
        <w:rPr>
          <w:rFonts w:ascii="Times New Roman" w:hAnsi="Times New Roman" w:cs="Times New Roman"/>
          <w:color w:val="000000"/>
          <w:sz w:val="24"/>
          <w:szCs w:val="24"/>
        </w:rPr>
        <w:t>Классными руководителями 5–8-х классов проведены классные часы с профессиональной направленностью по темам:</w:t>
      </w:r>
    </w:p>
    <w:p w:rsidR="0091275B" w:rsidRPr="00A27B1A" w:rsidRDefault="0091275B" w:rsidP="00A27B1A">
      <w:pPr>
        <w:numPr>
          <w:ilvl w:val="0"/>
          <w:numId w:val="4"/>
        </w:numPr>
        <w:spacing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 «В мире профессий» </w:t>
      </w:r>
    </w:p>
    <w:p w:rsidR="0091275B" w:rsidRPr="00A27B1A" w:rsidRDefault="0091275B" w:rsidP="00A27B1A">
      <w:pPr>
        <w:numPr>
          <w:ilvl w:val="0"/>
          <w:numId w:val="4"/>
        </w:numPr>
        <w:spacing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1A">
        <w:rPr>
          <w:rFonts w:ascii="Times New Roman" w:hAnsi="Times New Roman" w:cs="Times New Roman"/>
          <w:color w:val="000000"/>
          <w:sz w:val="24"/>
          <w:szCs w:val="24"/>
        </w:rPr>
        <w:t>«Я и моя будущая профессия»</w:t>
      </w:r>
    </w:p>
    <w:p w:rsidR="0091275B" w:rsidRPr="00A27B1A" w:rsidRDefault="0091275B" w:rsidP="00A27B1A">
      <w:pPr>
        <w:numPr>
          <w:ilvl w:val="0"/>
          <w:numId w:val="4"/>
        </w:numPr>
        <w:spacing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«Мир моих увлечений»; </w:t>
      </w:r>
    </w:p>
    <w:p w:rsidR="0091275B" w:rsidRPr="00A27B1A" w:rsidRDefault="0091275B" w:rsidP="00A27B1A">
      <w:pPr>
        <w:numPr>
          <w:ilvl w:val="0"/>
          <w:numId w:val="4"/>
        </w:numPr>
        <w:spacing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1A">
        <w:rPr>
          <w:rFonts w:ascii="Times New Roman" w:hAnsi="Times New Roman" w:cs="Times New Roman"/>
          <w:color w:val="000000"/>
          <w:sz w:val="24"/>
          <w:szCs w:val="24"/>
        </w:rPr>
        <w:t>«Кем я хочу стать"»;</w:t>
      </w:r>
    </w:p>
    <w:p w:rsidR="0091275B" w:rsidRPr="00A27B1A" w:rsidRDefault="0091275B" w:rsidP="00A27B1A">
      <w:pPr>
        <w:numPr>
          <w:ilvl w:val="0"/>
          <w:numId w:val="4"/>
        </w:numPr>
        <w:spacing w:after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1A">
        <w:rPr>
          <w:rFonts w:ascii="Times New Roman" w:hAnsi="Times New Roman" w:cs="Times New Roman"/>
          <w:color w:val="000000"/>
          <w:sz w:val="24"/>
          <w:szCs w:val="24"/>
        </w:rPr>
        <w:t>«Профессии моих родителей» и другие.</w:t>
      </w:r>
    </w:p>
    <w:p w:rsidR="0091275B" w:rsidRPr="00A27B1A" w:rsidRDefault="00A75762" w:rsidP="00A27B1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1A">
        <w:rPr>
          <w:rFonts w:ascii="Times New Roman" w:hAnsi="Times New Roman" w:cs="Times New Roman"/>
          <w:color w:val="000000"/>
          <w:sz w:val="24"/>
          <w:szCs w:val="24"/>
        </w:rPr>
        <w:t>В 9 классе в учебный план включен предмет «</w:t>
      </w:r>
      <w:proofErr w:type="spellStart"/>
      <w:r w:rsidRPr="00A27B1A">
        <w:rPr>
          <w:rFonts w:ascii="Times New Roman" w:hAnsi="Times New Roman" w:cs="Times New Roman"/>
          <w:color w:val="000000"/>
          <w:sz w:val="24"/>
          <w:szCs w:val="24"/>
        </w:rPr>
        <w:t>Предпрофильная</w:t>
      </w:r>
      <w:proofErr w:type="spellEnd"/>
      <w:r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подготовка» (1 час из раздела «Предметы по выбору обучающихся» и 1 час из внеурочной деятельности). </w:t>
      </w:r>
    </w:p>
    <w:p w:rsidR="0091275B" w:rsidRPr="00A27B1A" w:rsidRDefault="00A75762" w:rsidP="00A27B1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Один час </w:t>
      </w:r>
      <w:proofErr w:type="spellStart"/>
      <w:r w:rsidRPr="00A27B1A">
        <w:rPr>
          <w:rFonts w:ascii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ведется по программе "Психология и выбор профессии" </w:t>
      </w:r>
      <w:proofErr w:type="spellStart"/>
      <w:r w:rsidRPr="00A27B1A">
        <w:rPr>
          <w:rFonts w:ascii="Times New Roman" w:hAnsi="Times New Roman" w:cs="Times New Roman"/>
          <w:color w:val="000000"/>
          <w:sz w:val="24"/>
          <w:szCs w:val="24"/>
        </w:rPr>
        <w:t>В.Г.Резапкина</w:t>
      </w:r>
      <w:proofErr w:type="spellEnd"/>
      <w:r w:rsidR="0091275B"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, с учащимися проводится анкетирование, </w:t>
      </w:r>
      <w:r w:rsidR="0091275B" w:rsidRPr="00A27B1A">
        <w:rPr>
          <w:rFonts w:ascii="Times New Roman" w:hAnsi="Times New Roman" w:cs="Times New Roman"/>
          <w:color w:val="000000"/>
          <w:sz w:val="24"/>
          <w:szCs w:val="24"/>
        </w:rPr>
        <w:t>исследования, изуч</w:t>
      </w:r>
      <w:r w:rsidR="0091275B" w:rsidRPr="00A27B1A">
        <w:rPr>
          <w:rFonts w:ascii="Times New Roman" w:hAnsi="Times New Roman" w:cs="Times New Roman"/>
          <w:color w:val="000000"/>
          <w:sz w:val="24"/>
          <w:szCs w:val="24"/>
        </w:rPr>
        <w:t>аются</w:t>
      </w:r>
      <w:r w:rsidR="0091275B"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профессиональные намерения школьников: склонности, интересы</w:t>
      </w:r>
      <w:r w:rsidR="0091275B"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1275B" w:rsidRPr="00A27B1A">
        <w:rPr>
          <w:rFonts w:ascii="Times New Roman" w:hAnsi="Times New Roman" w:cs="Times New Roman"/>
          <w:color w:val="000000"/>
          <w:sz w:val="24"/>
          <w:szCs w:val="24"/>
        </w:rPr>
        <w:t>Профессиональный выбор учащихся совпадает с данными тестовых результатов. Наблюдается средний показатель готовности к профессиональной деятельности. Результаты тестирования и анкетирования были доведены до сведения родителей.</w:t>
      </w:r>
      <w:r w:rsidR="0091275B"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275B"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На родительских собраниях классов родителей ознакомили с приоритетами интересов старшеклассников в получении профессий, обменивались мнениями по выбору профессий. </w:t>
      </w:r>
    </w:p>
    <w:p w:rsidR="0091275B" w:rsidRPr="00A27B1A" w:rsidRDefault="0091275B" w:rsidP="00A27B1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Второй час отводится на </w:t>
      </w:r>
      <w:r w:rsidR="00A74234">
        <w:rPr>
          <w:rFonts w:ascii="Times New Roman" w:hAnsi="Times New Roman" w:cs="Times New Roman"/>
          <w:color w:val="000000"/>
          <w:sz w:val="24"/>
          <w:szCs w:val="24"/>
        </w:rPr>
        <w:t xml:space="preserve">дистанционные курсы </w:t>
      </w:r>
      <w:proofErr w:type="spellStart"/>
      <w:r w:rsidR="00A74234">
        <w:rPr>
          <w:rFonts w:ascii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="00A74234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</w:t>
      </w:r>
      <w:r w:rsidRPr="00A27B1A">
        <w:rPr>
          <w:rFonts w:ascii="Times New Roman" w:hAnsi="Times New Roman" w:cs="Times New Roman"/>
          <w:color w:val="000000"/>
          <w:sz w:val="24"/>
          <w:szCs w:val="24"/>
        </w:rPr>
        <w:t>. Все учащиеся 9 классов зарегистрированы в АИС «</w:t>
      </w:r>
      <w:proofErr w:type="spellStart"/>
      <w:r w:rsidRPr="00A27B1A">
        <w:rPr>
          <w:rFonts w:ascii="Times New Roman" w:hAnsi="Times New Roman" w:cs="Times New Roman"/>
          <w:color w:val="000000"/>
          <w:sz w:val="24"/>
          <w:szCs w:val="24"/>
        </w:rPr>
        <w:t>Предпрофильная</w:t>
      </w:r>
      <w:proofErr w:type="spellEnd"/>
      <w:r w:rsidRPr="00A27B1A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подготовка», они, в зависимости от своих профессиональных предпочтений, в 2020-2021 учебном году выбирали по 2 курса, а в 2021-2022 учебном году будут выбирать 3 курса</w:t>
      </w:r>
      <w:r w:rsidR="00A27B1A" w:rsidRPr="00A27B1A">
        <w:rPr>
          <w:rFonts w:ascii="Times New Roman" w:hAnsi="Times New Roman" w:cs="Times New Roman"/>
          <w:color w:val="000000"/>
          <w:sz w:val="24"/>
          <w:szCs w:val="24"/>
        </w:rPr>
        <w:t>, благодаря которым знакомятся с профессиями, которые им интересны.</w:t>
      </w:r>
    </w:p>
    <w:p w:rsidR="00A27B1A" w:rsidRDefault="00A27B1A" w:rsidP="00A27B1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B1A">
        <w:rPr>
          <w:rFonts w:ascii="Times New Roman" w:hAnsi="Times New Roman" w:cs="Times New Roman"/>
          <w:color w:val="000000"/>
          <w:sz w:val="24"/>
          <w:szCs w:val="24"/>
        </w:rPr>
        <w:t>Благодаря, проводимой работе, учащиеся, которые идут в 10 класс, целенаправленно выбирают профиль</w:t>
      </w:r>
      <w:r w:rsidR="00A74234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</w:t>
      </w:r>
      <w:r w:rsidRPr="00A27B1A">
        <w:rPr>
          <w:rFonts w:ascii="Times New Roman" w:hAnsi="Times New Roman" w:cs="Times New Roman"/>
          <w:color w:val="000000"/>
          <w:sz w:val="24"/>
          <w:szCs w:val="24"/>
        </w:rPr>
        <w:t>, который им нужен для поступления в ВУЗ</w:t>
      </w:r>
      <w:r w:rsidR="00A74234">
        <w:rPr>
          <w:rFonts w:ascii="Times New Roman" w:hAnsi="Times New Roman" w:cs="Times New Roman"/>
          <w:color w:val="000000"/>
          <w:sz w:val="24"/>
          <w:szCs w:val="24"/>
        </w:rPr>
        <w:t>, а зат</w:t>
      </w:r>
      <w:r w:rsidR="00D524CA">
        <w:rPr>
          <w:rFonts w:ascii="Times New Roman" w:hAnsi="Times New Roman" w:cs="Times New Roman"/>
          <w:color w:val="000000"/>
          <w:sz w:val="24"/>
          <w:szCs w:val="24"/>
        </w:rPr>
        <w:t>ем успешно сдают ЕГЭ и обучаются той профессии, которую выбрали.</w:t>
      </w:r>
    </w:p>
    <w:p w:rsidR="00E31567" w:rsidRPr="00E31567" w:rsidRDefault="00E31567" w:rsidP="00E31567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школе ф</w:t>
      </w:r>
      <w:r w:rsidRPr="00E31567">
        <w:rPr>
          <w:rFonts w:ascii="Times New Roman" w:hAnsi="Times New Roman" w:cs="Times New Roman"/>
          <w:sz w:val="24"/>
        </w:rPr>
        <w:t xml:space="preserve">ункционируют стенды «Профильное обучение и </w:t>
      </w:r>
      <w:proofErr w:type="spellStart"/>
      <w:r w:rsidRPr="00E31567">
        <w:rPr>
          <w:rFonts w:ascii="Times New Roman" w:hAnsi="Times New Roman" w:cs="Times New Roman"/>
          <w:sz w:val="24"/>
        </w:rPr>
        <w:t>предпрофильная</w:t>
      </w:r>
      <w:proofErr w:type="spellEnd"/>
      <w:r w:rsidRPr="00E31567">
        <w:rPr>
          <w:rFonts w:ascii="Times New Roman" w:hAnsi="Times New Roman" w:cs="Times New Roman"/>
          <w:sz w:val="24"/>
        </w:rPr>
        <w:t xml:space="preserve"> подготовка», «Куда пойти учиться». Стенды содержат актуальную информацию о курсах по выбору, план работы по </w:t>
      </w:r>
      <w:proofErr w:type="spellStart"/>
      <w:r w:rsidRPr="00E31567">
        <w:rPr>
          <w:rFonts w:ascii="Times New Roman" w:hAnsi="Times New Roman" w:cs="Times New Roman"/>
          <w:sz w:val="24"/>
        </w:rPr>
        <w:t>предпрофильной</w:t>
      </w:r>
      <w:proofErr w:type="spellEnd"/>
      <w:r w:rsidRPr="00E31567">
        <w:rPr>
          <w:rFonts w:ascii="Times New Roman" w:hAnsi="Times New Roman" w:cs="Times New Roman"/>
          <w:sz w:val="24"/>
        </w:rPr>
        <w:t xml:space="preserve"> подготовке обучающихся, </w:t>
      </w:r>
      <w:bookmarkStart w:id="0" w:name="_GoBack"/>
      <w:bookmarkEnd w:id="0"/>
      <w:r w:rsidRPr="00E31567">
        <w:rPr>
          <w:rFonts w:ascii="Times New Roman" w:hAnsi="Times New Roman" w:cs="Times New Roman"/>
          <w:sz w:val="24"/>
        </w:rPr>
        <w:t>информацию о профе</w:t>
      </w:r>
      <w:r>
        <w:rPr>
          <w:rFonts w:ascii="Times New Roman" w:hAnsi="Times New Roman" w:cs="Times New Roman"/>
          <w:sz w:val="24"/>
        </w:rPr>
        <w:t xml:space="preserve">ссиональных учебных заведениях </w:t>
      </w:r>
      <w:r w:rsidRPr="00E31567">
        <w:rPr>
          <w:rFonts w:ascii="Times New Roman" w:hAnsi="Times New Roman" w:cs="Times New Roman"/>
          <w:sz w:val="24"/>
        </w:rPr>
        <w:t>района, области и страны.</w:t>
      </w:r>
    </w:p>
    <w:p w:rsidR="00E31567" w:rsidRPr="00E31567" w:rsidRDefault="00E31567" w:rsidP="00E31567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91275B" w:rsidRPr="00A27B1A" w:rsidRDefault="0091275B" w:rsidP="00A27B1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D8B" w:rsidRPr="00A27B1A" w:rsidRDefault="00973D8B" w:rsidP="00A27B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</w:rPr>
      </w:pPr>
    </w:p>
    <w:sectPr w:rsidR="00973D8B" w:rsidRPr="00A27B1A" w:rsidSect="00973D8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6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8A3B8A"/>
    <w:multiLevelType w:val="multilevel"/>
    <w:tmpl w:val="C69CF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9A41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6B14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2607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8B"/>
    <w:rsid w:val="00161E5A"/>
    <w:rsid w:val="00246577"/>
    <w:rsid w:val="0085482A"/>
    <w:rsid w:val="0091275B"/>
    <w:rsid w:val="00973D8B"/>
    <w:rsid w:val="00A27B1A"/>
    <w:rsid w:val="00A74234"/>
    <w:rsid w:val="00A75762"/>
    <w:rsid w:val="00D16909"/>
    <w:rsid w:val="00D524CA"/>
    <w:rsid w:val="00DE6E0A"/>
    <w:rsid w:val="00E31567"/>
    <w:rsid w:val="00E9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EB72"/>
  <w15:chartTrackingRefBased/>
  <w15:docId w15:val="{3524807F-0193-4C69-8937-7906EB11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2021-10-11T13:09:00Z</dcterms:created>
  <dcterms:modified xsi:type="dcterms:W3CDTF">2021-10-11T15:27:00Z</dcterms:modified>
</cp:coreProperties>
</file>