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AA" w:rsidRPr="000B3856" w:rsidRDefault="00100BF7" w:rsidP="008061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245386"/>
            <wp:effectExtent l="19050" t="0" r="0" b="0"/>
            <wp:docPr id="1" name="Рисунок 1" descr="C:\Users\Школа\Pictures\ControlCenter4\Scan\CCI2312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3122020_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1AA" w:rsidRPr="000B3856">
        <w:rPr>
          <w:rFonts w:ascii="Times New Roman" w:hAnsi="Times New Roman" w:cs="Times New Roman"/>
          <w:b/>
          <w:sz w:val="28"/>
        </w:rPr>
        <w:lastRenderedPageBreak/>
        <w:t xml:space="preserve">Приложение к рабочей программе </w:t>
      </w:r>
      <w:r w:rsidR="002754E6">
        <w:rPr>
          <w:rFonts w:ascii="Times New Roman" w:hAnsi="Times New Roman" w:cs="Times New Roman"/>
          <w:b/>
          <w:sz w:val="28"/>
        </w:rPr>
        <w:t>по учебному предмету «Русский язы</w:t>
      </w:r>
      <w:r w:rsidR="008061AA" w:rsidRPr="000B3856">
        <w:rPr>
          <w:rFonts w:ascii="Times New Roman" w:hAnsi="Times New Roman" w:cs="Times New Roman"/>
          <w:b/>
          <w:sz w:val="28"/>
        </w:rPr>
        <w:t>» на уровне основного общего образования на 2020-2021 учебный год</w:t>
      </w:r>
    </w:p>
    <w:p w:rsidR="008061AA" w:rsidRP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1AA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</w:t>
      </w:r>
      <w:r w:rsidR="00476985">
        <w:rPr>
          <w:rFonts w:ascii="Times New Roman" w:hAnsi="Times New Roman" w:cs="Times New Roman"/>
          <w:sz w:val="24"/>
          <w:szCs w:val="24"/>
        </w:rPr>
        <w:t>«</w:t>
      </w:r>
      <w:r w:rsidRPr="008061AA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  <w:r w:rsidR="00476985">
        <w:rPr>
          <w:rFonts w:ascii="Times New Roman" w:hAnsi="Times New Roman" w:cs="Times New Roman"/>
          <w:sz w:val="24"/>
          <w:szCs w:val="24"/>
        </w:rPr>
        <w:t>» (</w:t>
      </w:r>
      <w:r w:rsidR="00476985" w:rsidRPr="008061AA">
        <w:rPr>
          <w:rFonts w:ascii="Times New Roman" w:hAnsi="Times New Roman" w:cs="Times New Roman"/>
          <w:sz w:val="24"/>
          <w:szCs w:val="24"/>
        </w:rPr>
        <w:t>Письм</w:t>
      </w:r>
      <w:r w:rsidR="00476985">
        <w:rPr>
          <w:rFonts w:ascii="Times New Roman" w:hAnsi="Times New Roman" w:cs="Times New Roman"/>
          <w:sz w:val="24"/>
          <w:szCs w:val="24"/>
        </w:rPr>
        <w:t>о</w:t>
      </w:r>
      <w:r w:rsidR="00476985" w:rsidRPr="0080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985" w:rsidRPr="008061AA">
        <w:rPr>
          <w:rFonts w:ascii="Times New Roman" w:hAnsi="Times New Roman" w:cs="Times New Roman"/>
          <w:sz w:val="24"/>
          <w:szCs w:val="24"/>
        </w:rPr>
        <w:t>Мин</w:t>
      </w:r>
      <w:r w:rsidR="002754E6">
        <w:rPr>
          <w:rFonts w:ascii="Times New Roman" w:hAnsi="Times New Roman" w:cs="Times New Roman"/>
          <w:sz w:val="24"/>
          <w:szCs w:val="24"/>
        </w:rPr>
        <w:t>п</w:t>
      </w:r>
      <w:r w:rsidR="00476985" w:rsidRPr="008061AA">
        <w:rPr>
          <w:rFonts w:ascii="Times New Roman" w:hAnsi="Times New Roman" w:cs="Times New Roman"/>
          <w:sz w:val="24"/>
          <w:szCs w:val="24"/>
        </w:rPr>
        <w:t>росвещения</w:t>
      </w:r>
      <w:proofErr w:type="spellEnd"/>
      <w:r w:rsidR="00476985" w:rsidRPr="008061AA">
        <w:rPr>
          <w:rFonts w:ascii="Times New Roman" w:hAnsi="Times New Roman" w:cs="Times New Roman"/>
          <w:sz w:val="24"/>
          <w:szCs w:val="24"/>
        </w:rPr>
        <w:t xml:space="preserve"> России №</w:t>
      </w:r>
      <w:r w:rsidR="00476985">
        <w:rPr>
          <w:rFonts w:ascii="Times New Roman" w:hAnsi="Times New Roman" w:cs="Times New Roman"/>
          <w:sz w:val="24"/>
          <w:szCs w:val="24"/>
        </w:rPr>
        <w:t xml:space="preserve"> </w:t>
      </w:r>
      <w:r w:rsidR="00476985" w:rsidRPr="008061AA">
        <w:rPr>
          <w:rFonts w:ascii="Times New Roman" w:hAnsi="Times New Roman" w:cs="Times New Roman"/>
          <w:sz w:val="24"/>
          <w:szCs w:val="24"/>
        </w:rPr>
        <w:t>ВБ - 2141/03 от  19.11.202 г. «О методических рекомендациях»</w:t>
      </w:r>
      <w:r w:rsidR="00476985">
        <w:rPr>
          <w:rFonts w:ascii="Times New Roman" w:hAnsi="Times New Roman" w:cs="Times New Roman"/>
          <w:sz w:val="24"/>
          <w:szCs w:val="24"/>
        </w:rPr>
        <w:t>)</w:t>
      </w:r>
      <w:r w:rsidRPr="008061AA">
        <w:rPr>
          <w:rFonts w:ascii="Times New Roman" w:hAnsi="Times New Roman" w:cs="Times New Roman"/>
          <w:sz w:val="24"/>
          <w:szCs w:val="24"/>
        </w:rPr>
        <w:t xml:space="preserve">, анализа ВПР </w:t>
      </w:r>
      <w:r w:rsidR="002754E6">
        <w:rPr>
          <w:rFonts w:ascii="Times New Roman" w:hAnsi="Times New Roman" w:cs="Times New Roman"/>
          <w:sz w:val="24"/>
          <w:szCs w:val="24"/>
        </w:rPr>
        <w:t>по русскому языку учителя русского языка и литературы Неверовой Л.Н.</w:t>
      </w:r>
      <w:proofErr w:type="gramEnd"/>
    </w:p>
    <w:p w:rsid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AA">
        <w:rPr>
          <w:rFonts w:ascii="Times New Roman" w:hAnsi="Times New Roman" w:cs="Times New Roman"/>
          <w:sz w:val="24"/>
          <w:szCs w:val="24"/>
        </w:rPr>
        <w:t>Настоящее приложен</w:t>
      </w:r>
      <w:r>
        <w:rPr>
          <w:rFonts w:ascii="Times New Roman" w:hAnsi="Times New Roman" w:cs="Times New Roman"/>
          <w:sz w:val="24"/>
          <w:szCs w:val="24"/>
        </w:rPr>
        <w:t>ие разработано в целях</w:t>
      </w:r>
      <w:r w:rsidRPr="0080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развития несформированных  умений и видов деятельности, характеризующих достижение планируемых результатов освоения ООП начального общего и/или основного общего </w:t>
      </w:r>
      <w:r w:rsidR="008E02C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выявленных в ходе проведения</w:t>
      </w:r>
      <w:r w:rsidRPr="008061AA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данному предмету в сентябре-октябре 2020 г.</w:t>
      </w:r>
    </w:p>
    <w:p w:rsidR="008061AA" w:rsidRP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ook w:val="04A0"/>
      </w:tblPr>
      <w:tblGrid>
        <w:gridCol w:w="848"/>
        <w:gridCol w:w="1387"/>
        <w:gridCol w:w="3402"/>
        <w:gridCol w:w="4961"/>
      </w:tblGrid>
      <w:tr w:rsidR="00F92ECC" w:rsidRPr="009B2383" w:rsidTr="003C7512">
        <w:tc>
          <w:tcPr>
            <w:tcW w:w="5637" w:type="dxa"/>
            <w:gridSpan w:val="3"/>
          </w:tcPr>
          <w:p w:rsidR="00F92ECC" w:rsidRPr="009B2383" w:rsidRDefault="00F92ECC" w:rsidP="009B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4961" w:type="dxa"/>
          </w:tcPr>
          <w:p w:rsidR="00F92ECC" w:rsidRPr="009B2383" w:rsidRDefault="00F92ECC" w:rsidP="009B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F92ECC" w:rsidRPr="009B2383" w:rsidTr="003C7512">
        <w:tc>
          <w:tcPr>
            <w:tcW w:w="848" w:type="dxa"/>
          </w:tcPr>
          <w:p w:rsidR="00F92ECC" w:rsidRPr="009B2383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8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F92ECC" w:rsidRPr="009B2383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402" w:type="dxa"/>
          </w:tcPr>
          <w:p w:rsidR="00F92ECC" w:rsidRPr="009B2383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F92ECC" w:rsidRDefault="00F92ECC" w:rsidP="00F92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F92ECC" w:rsidRPr="009B2383" w:rsidRDefault="00F92ECC" w:rsidP="00F9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ВПР</w:t>
            </w:r>
          </w:p>
        </w:tc>
      </w:tr>
      <w:tr w:rsidR="008E02C0" w:rsidRPr="009B2383" w:rsidTr="003C7512">
        <w:tc>
          <w:tcPr>
            <w:tcW w:w="10598" w:type="dxa"/>
            <w:gridSpan w:val="4"/>
          </w:tcPr>
          <w:p w:rsidR="008E02C0" w:rsidRDefault="008E02C0" w:rsidP="00F92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3C7512" w:rsidRPr="009B2383" w:rsidTr="003C7512">
        <w:tc>
          <w:tcPr>
            <w:tcW w:w="848" w:type="dxa"/>
          </w:tcPr>
          <w:p w:rsidR="003C7512" w:rsidRPr="006A0C2C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87" w:type="dxa"/>
          </w:tcPr>
          <w:p w:rsidR="003C7512" w:rsidRPr="006A0C2C" w:rsidRDefault="003C7512" w:rsidP="002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3402" w:type="dxa"/>
          </w:tcPr>
          <w:p w:rsidR="003C7512" w:rsidRPr="006A0C2C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6">
              <w:rPr>
                <w:rFonts w:ascii="Times New Roman" w:hAnsi="Times New Roman" w:cs="Times New Roman"/>
                <w:sz w:val="24"/>
                <w:szCs w:val="24"/>
              </w:rPr>
              <w:t>Р.р. Письмо.</w:t>
            </w:r>
          </w:p>
        </w:tc>
        <w:tc>
          <w:tcPr>
            <w:tcW w:w="4961" w:type="dxa"/>
          </w:tcPr>
          <w:p w:rsidR="003C7512" w:rsidRPr="003C7512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12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основе данной информации и собственного жизненного опыта </w:t>
            </w:r>
            <w:proofErr w:type="gramStart"/>
            <w:r w:rsidRPr="003C75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751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      </w:r>
          </w:p>
        </w:tc>
      </w:tr>
      <w:tr w:rsidR="003C7512" w:rsidRPr="009B2383" w:rsidTr="003C7512">
        <w:tc>
          <w:tcPr>
            <w:tcW w:w="848" w:type="dxa"/>
          </w:tcPr>
          <w:p w:rsidR="003C7512" w:rsidRPr="006A0C2C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87" w:type="dxa"/>
          </w:tcPr>
          <w:p w:rsidR="003C7512" w:rsidRPr="006A0C2C" w:rsidRDefault="003C7512" w:rsidP="002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3402" w:type="dxa"/>
          </w:tcPr>
          <w:p w:rsidR="003C7512" w:rsidRPr="006A0C2C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6">
              <w:rPr>
                <w:rFonts w:ascii="Times New Roman" w:hAnsi="Times New Roman" w:cs="Times New Roman"/>
                <w:sz w:val="24"/>
                <w:szCs w:val="24"/>
              </w:rPr>
              <w:t>Р.р. Подготовка к контрольному сочинению-описанию по картине Ф.П. Решетникова "Мальчишки"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C7512" w:rsidRPr="003C7512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12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основе данной информации и собственного жизненного опыта </w:t>
            </w:r>
            <w:proofErr w:type="gramStart"/>
            <w:r w:rsidRPr="003C75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751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      </w:r>
          </w:p>
        </w:tc>
      </w:tr>
      <w:tr w:rsidR="003C7512" w:rsidRPr="009B2383" w:rsidTr="003C7512">
        <w:tc>
          <w:tcPr>
            <w:tcW w:w="848" w:type="dxa"/>
          </w:tcPr>
          <w:p w:rsidR="003C7512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87" w:type="dxa"/>
          </w:tcPr>
          <w:p w:rsidR="003C7512" w:rsidRDefault="003C7512" w:rsidP="002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402" w:type="dxa"/>
          </w:tcPr>
          <w:p w:rsidR="003C7512" w:rsidRPr="006A0C2C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6">
              <w:rPr>
                <w:rFonts w:ascii="Times New Roman" w:hAnsi="Times New Roman" w:cs="Times New Roman"/>
                <w:sz w:val="24"/>
                <w:szCs w:val="24"/>
              </w:rPr>
              <w:t>Р.р.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C7512" w:rsidRPr="003C7512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12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основе данной информации и собственного жизненного опыта </w:t>
            </w:r>
            <w:proofErr w:type="gramStart"/>
            <w:r w:rsidRPr="003C75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751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      </w:r>
          </w:p>
        </w:tc>
      </w:tr>
      <w:tr w:rsidR="003C7512" w:rsidRPr="009B2383" w:rsidTr="003C7512">
        <w:tc>
          <w:tcPr>
            <w:tcW w:w="848" w:type="dxa"/>
          </w:tcPr>
          <w:p w:rsidR="003C7512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87" w:type="dxa"/>
          </w:tcPr>
          <w:p w:rsidR="003C7512" w:rsidRDefault="003C7512" w:rsidP="002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3402" w:type="dxa"/>
          </w:tcPr>
          <w:p w:rsidR="003C7512" w:rsidRPr="006A0C2C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6">
              <w:rPr>
                <w:rFonts w:ascii="Times New Roman" w:hAnsi="Times New Roman" w:cs="Times New Roman"/>
                <w:sz w:val="24"/>
                <w:szCs w:val="24"/>
              </w:rPr>
              <w:t>Р.р.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C7512" w:rsidRPr="003C7512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12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основе данной информации и собственного жизненного опыта </w:t>
            </w:r>
            <w:proofErr w:type="gramStart"/>
            <w:r w:rsidRPr="003C75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751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      </w:r>
          </w:p>
        </w:tc>
      </w:tr>
      <w:tr w:rsidR="003C7512" w:rsidRPr="009B2383" w:rsidTr="003C7512">
        <w:tc>
          <w:tcPr>
            <w:tcW w:w="848" w:type="dxa"/>
          </w:tcPr>
          <w:p w:rsidR="003C7512" w:rsidRPr="006A0C2C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87" w:type="dxa"/>
          </w:tcPr>
          <w:p w:rsidR="003C7512" w:rsidRPr="006A0C2C" w:rsidRDefault="003C7512" w:rsidP="002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3402" w:type="dxa"/>
          </w:tcPr>
          <w:p w:rsidR="003C7512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7E">
              <w:rPr>
                <w:rFonts w:ascii="Times New Roman" w:hAnsi="Times New Roman" w:cs="Times New Roman"/>
                <w:sz w:val="24"/>
                <w:szCs w:val="24"/>
              </w:rPr>
              <w:t>Р.р. Обучающее изложение с элементами описания (К.Г. Паустовский "Шкатулка")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12" w:rsidRPr="006A0C2C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C7512" w:rsidRPr="003C7512" w:rsidRDefault="003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12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основе данной информации и собственного жизненного опыта </w:t>
            </w:r>
            <w:proofErr w:type="gramStart"/>
            <w:r w:rsidRPr="003C75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751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</w:t>
            </w:r>
            <w:r w:rsidRPr="003C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интерпретации данной информации, соблюдая при письме изученные орфографические и пунктуационные нормы.</w:t>
            </w:r>
          </w:p>
        </w:tc>
      </w:tr>
      <w:tr w:rsidR="0019537E" w:rsidRPr="009B2383" w:rsidTr="003C7512">
        <w:tc>
          <w:tcPr>
            <w:tcW w:w="848" w:type="dxa"/>
          </w:tcPr>
          <w:p w:rsidR="0019537E" w:rsidRDefault="001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87" w:type="dxa"/>
          </w:tcPr>
          <w:p w:rsidR="0019537E" w:rsidRDefault="0019537E" w:rsidP="002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3402" w:type="dxa"/>
          </w:tcPr>
          <w:p w:rsidR="0019537E" w:rsidRPr="0019537E" w:rsidRDefault="001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7E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4961" w:type="dxa"/>
          </w:tcPr>
          <w:p w:rsidR="0019537E" w:rsidRPr="004F4516" w:rsidRDefault="0019537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общего грамматического значения, морфологических признаков прилагательного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87" w:type="dxa"/>
          </w:tcPr>
          <w:p w:rsidR="004F4516" w:rsidRPr="006A0C2C" w:rsidRDefault="0019537E" w:rsidP="001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3402" w:type="dxa"/>
          </w:tcPr>
          <w:p w:rsidR="004F4516" w:rsidRPr="006A0C2C" w:rsidRDefault="0019537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9537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Графика. Алфавит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F4516" w:rsidRP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общего грамматического значения, морфологических признаков существительного.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87" w:type="dxa"/>
          </w:tcPr>
          <w:p w:rsidR="004F4516" w:rsidRPr="006A0C2C" w:rsidRDefault="004F4516" w:rsidP="002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402" w:type="dxa"/>
          </w:tcPr>
          <w:p w:rsidR="004F4516" w:rsidRPr="006A0C2C" w:rsidRDefault="0019537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9537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Обозначение мягкости согласных с помощью 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F4516" w:rsidRP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общего грамматического значения, морфологических признаков прилагательного и существительного.</w:t>
            </w:r>
          </w:p>
        </w:tc>
      </w:tr>
      <w:tr w:rsidR="004F4516" w:rsidRPr="009B2383" w:rsidTr="003C7512">
        <w:tc>
          <w:tcPr>
            <w:tcW w:w="10598" w:type="dxa"/>
            <w:gridSpan w:val="4"/>
          </w:tcPr>
          <w:p w:rsidR="004F4516" w:rsidRPr="002754E6" w:rsidRDefault="004F4516" w:rsidP="0027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E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87" w:type="dxa"/>
          </w:tcPr>
          <w:p w:rsidR="004F4516" w:rsidRPr="006A0C2C" w:rsidRDefault="00A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3402" w:type="dxa"/>
          </w:tcPr>
          <w:p w:rsidR="004F4516" w:rsidRPr="006A0C2C" w:rsidRDefault="00A07A4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07A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Р.р. Подготовка к сочинению-описанию по картине Т. Яблонской "Утро".</w:t>
            </w:r>
          </w:p>
        </w:tc>
        <w:tc>
          <w:tcPr>
            <w:tcW w:w="4961" w:type="dxa"/>
          </w:tcPr>
          <w:p w:rsidR="004F4516" w:rsidRDefault="00560716" w:rsidP="00560716">
            <w:pPr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</w:rPr>
              <w:t>Определение основной мысли текста.</w:t>
            </w:r>
          </w:p>
          <w:p w:rsidR="00560716" w:rsidRPr="006A0C2C" w:rsidRDefault="00F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</w:tr>
      <w:tr w:rsidR="00A07A41" w:rsidRPr="009B2383" w:rsidTr="003C7512">
        <w:tc>
          <w:tcPr>
            <w:tcW w:w="848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87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3402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F079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Соединительные гласные</w:t>
            </w:r>
            <w:proofErr w:type="gramStart"/>
            <w:r w:rsidRPr="004F079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</w:t>
            </w:r>
            <w:proofErr w:type="gramEnd"/>
            <w:r w:rsidRPr="004F079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Е в сложных словах.</w:t>
            </w:r>
          </w:p>
        </w:tc>
        <w:tc>
          <w:tcPr>
            <w:tcW w:w="4961" w:type="dxa"/>
          </w:tcPr>
          <w:p w:rsidR="00A07A41" w:rsidRPr="006A0C2C" w:rsidRDefault="0056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минутка. Повторение правил орфографии.</w:t>
            </w:r>
          </w:p>
        </w:tc>
      </w:tr>
      <w:tr w:rsidR="00A07A41" w:rsidRPr="009B2383" w:rsidTr="003C7512">
        <w:tc>
          <w:tcPr>
            <w:tcW w:w="848" w:type="dxa"/>
          </w:tcPr>
          <w:p w:rsidR="00A07A41" w:rsidRPr="006A0C2C" w:rsidRDefault="0083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87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402" w:type="dxa"/>
          </w:tcPr>
          <w:p w:rsidR="00A07A41" w:rsidRPr="004F0796" w:rsidRDefault="001E75AF" w:rsidP="004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4F0796"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 </w:t>
              </w:r>
            </w:hyperlink>
            <w:r w:rsidR="004F0796" w:rsidRPr="004F0796"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"Словообразование. Орфография"</w:t>
            </w:r>
          </w:p>
          <w:p w:rsidR="004F0796" w:rsidRPr="006A0C2C" w:rsidRDefault="004F0796" w:rsidP="004F079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7A41" w:rsidRPr="006A0C2C" w:rsidRDefault="0056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орфоэпического анализа слова.</w:t>
            </w:r>
          </w:p>
        </w:tc>
      </w:tr>
      <w:tr w:rsidR="00A07A41" w:rsidRPr="009B2383" w:rsidTr="003C7512">
        <w:tc>
          <w:tcPr>
            <w:tcW w:w="848" w:type="dxa"/>
          </w:tcPr>
          <w:p w:rsidR="00A07A41" w:rsidRPr="006A0C2C" w:rsidRDefault="0083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387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3402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F079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4961" w:type="dxa"/>
          </w:tcPr>
          <w:p w:rsidR="00A07A41" w:rsidRPr="006A0C2C" w:rsidRDefault="0056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орфографии.</w:t>
            </w:r>
          </w:p>
        </w:tc>
      </w:tr>
      <w:tr w:rsidR="00A07A41" w:rsidRPr="009B2383" w:rsidTr="003C7512">
        <w:tc>
          <w:tcPr>
            <w:tcW w:w="848" w:type="dxa"/>
          </w:tcPr>
          <w:p w:rsidR="00A07A41" w:rsidRPr="006A0C2C" w:rsidRDefault="0083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387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3402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F079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Анализ ошибок, д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опущенных в контрольном сочинении</w:t>
            </w:r>
            <w:r w:rsidRPr="004F079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60716" w:rsidRPr="006A0C2C" w:rsidRDefault="0056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</w:rPr>
              <w:t>Определение основной мысли текста</w:t>
            </w:r>
            <w:r w:rsidR="00F4097C">
              <w:rPr>
                <w:rStyle w:val="11pt"/>
                <w:rFonts w:eastAsiaTheme="minorHAnsi"/>
              </w:rPr>
              <w:t>. Типы текстов.</w:t>
            </w:r>
          </w:p>
        </w:tc>
      </w:tr>
      <w:tr w:rsidR="00A07A41" w:rsidRPr="009B2383" w:rsidTr="003C7512">
        <w:tc>
          <w:tcPr>
            <w:tcW w:w="848" w:type="dxa"/>
          </w:tcPr>
          <w:p w:rsidR="00A07A41" w:rsidRPr="006A0C2C" w:rsidRDefault="0083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387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3402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F079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Имя существительное как часть речи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07A41" w:rsidRPr="00F4097C" w:rsidRDefault="00560716" w:rsidP="00F4097C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морфологического разбора.</w:t>
            </w:r>
          </w:p>
        </w:tc>
      </w:tr>
      <w:tr w:rsidR="00A07A41" w:rsidRPr="009B2383" w:rsidTr="003C7512">
        <w:tc>
          <w:tcPr>
            <w:tcW w:w="848" w:type="dxa"/>
          </w:tcPr>
          <w:p w:rsidR="00A07A41" w:rsidRPr="006A0C2C" w:rsidRDefault="0083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387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3402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F079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Род несклоняемых имён существительных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07A41" w:rsidRPr="006A0C2C" w:rsidRDefault="0056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орфоэпического анализа слова.</w:t>
            </w:r>
          </w:p>
        </w:tc>
      </w:tr>
      <w:tr w:rsidR="00A07A41" w:rsidRPr="009B2383" w:rsidTr="003C7512">
        <w:tc>
          <w:tcPr>
            <w:tcW w:w="848" w:type="dxa"/>
          </w:tcPr>
          <w:p w:rsidR="00A07A41" w:rsidRPr="006A0C2C" w:rsidRDefault="0083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387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3402" w:type="dxa"/>
          </w:tcPr>
          <w:p w:rsidR="00A07A41" w:rsidRPr="006A0C2C" w:rsidRDefault="004F079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F079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4961" w:type="dxa"/>
          </w:tcPr>
          <w:p w:rsidR="00560716" w:rsidRPr="00FC792F" w:rsidRDefault="00560716" w:rsidP="00560716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морфологического разбора.</w:t>
            </w:r>
          </w:p>
          <w:p w:rsidR="00A07A41" w:rsidRPr="006A0C2C" w:rsidRDefault="00A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83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387" w:type="dxa"/>
          </w:tcPr>
          <w:p w:rsidR="004F4516" w:rsidRPr="006A0C2C" w:rsidRDefault="004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3402" w:type="dxa"/>
          </w:tcPr>
          <w:p w:rsidR="004F4516" w:rsidRPr="006A0C2C" w:rsidRDefault="004F079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F079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Р.р. Письмо.</w:t>
            </w:r>
          </w:p>
        </w:tc>
        <w:tc>
          <w:tcPr>
            <w:tcW w:w="4961" w:type="dxa"/>
          </w:tcPr>
          <w:p w:rsidR="004F4516" w:rsidRPr="006A0C2C" w:rsidRDefault="0056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2F">
              <w:rPr>
                <w:rStyle w:val="11pt"/>
                <w:rFonts w:eastAsiaTheme="minorHAnsi"/>
                <w:sz w:val="24"/>
                <w:szCs w:val="24"/>
              </w:rPr>
              <w:t>Поиск текстовой информации, которая служит подтверждением факта.</w:t>
            </w:r>
          </w:p>
        </w:tc>
      </w:tr>
      <w:tr w:rsidR="004F4516" w:rsidRPr="009B2383" w:rsidTr="003C7512">
        <w:tc>
          <w:tcPr>
            <w:tcW w:w="10598" w:type="dxa"/>
            <w:gridSpan w:val="4"/>
          </w:tcPr>
          <w:p w:rsidR="004F4516" w:rsidRPr="002754E6" w:rsidRDefault="004F4516" w:rsidP="0027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E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17.11.2020, 18.11.2020,</w:t>
            </w:r>
          </w:p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F45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4961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 на подбор синонимов при написании сочинения.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3402" w:type="dxa"/>
          </w:tcPr>
          <w:p w:rsidR="004F4516" w:rsidRPr="004F45BD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Р.р. </w:t>
            </w:r>
            <w:r w:rsidRPr="004F45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4961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 на подбор синонимов при написании сочинения.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3402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08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"Причастие"</w:t>
            </w:r>
          </w:p>
        </w:tc>
        <w:tc>
          <w:tcPr>
            <w:tcW w:w="4961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 постановке ударений в причастиях.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 w:rsidP="00CD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1387" w:type="dxa"/>
          </w:tcPr>
          <w:p w:rsidR="004F4516" w:rsidRPr="006A0C2C" w:rsidRDefault="004F4516" w:rsidP="00CD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3.12.2020, 7.12.2020.</w:t>
            </w:r>
          </w:p>
        </w:tc>
        <w:tc>
          <w:tcPr>
            <w:tcW w:w="3402" w:type="dxa"/>
          </w:tcPr>
          <w:p w:rsidR="004F4516" w:rsidRPr="006A0C2C" w:rsidRDefault="004F4516" w:rsidP="00CD410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754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4961" w:type="dxa"/>
          </w:tcPr>
          <w:p w:rsidR="004F4516" w:rsidRPr="006A0C2C" w:rsidRDefault="004F4516" w:rsidP="00CD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 постановке ударений в глаголах и деепричастиях.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87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3402" w:type="dxa"/>
          </w:tcPr>
          <w:p w:rsidR="004F4516" w:rsidRPr="002754E6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754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Р.р. Сочинение рассказа по картине</w:t>
            </w:r>
          </w:p>
        </w:tc>
        <w:tc>
          <w:tcPr>
            <w:tcW w:w="4961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 на подбор синонимов при написании сочинения.</w:t>
            </w:r>
          </w:p>
        </w:tc>
      </w:tr>
      <w:tr w:rsidR="004F4516" w:rsidRPr="009B2383" w:rsidTr="003C7512">
        <w:tc>
          <w:tcPr>
            <w:tcW w:w="10598" w:type="dxa"/>
            <w:gridSpan w:val="4"/>
          </w:tcPr>
          <w:p w:rsidR="004F4516" w:rsidRPr="002754E6" w:rsidRDefault="004F4516" w:rsidP="0027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E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87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3402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936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Дополнение. Способы выражения дополнения.</w:t>
            </w:r>
          </w:p>
        </w:tc>
        <w:tc>
          <w:tcPr>
            <w:tcW w:w="4961" w:type="dxa"/>
          </w:tcPr>
          <w:p w:rsidR="004F4516" w:rsidRPr="006A0C2C" w:rsidRDefault="009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произносительных норм.</w:t>
            </w:r>
            <w:r w:rsidR="003C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Орфоэпическая минутка).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3402" w:type="dxa"/>
          </w:tcPr>
          <w:p w:rsidR="004F4516" w:rsidRPr="00E9360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936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Р.р. Определение </w:t>
            </w:r>
            <w:r w:rsidRPr="00E936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согласованное и несогласованное. Способы выражения определения</w:t>
            </w:r>
          </w:p>
        </w:tc>
        <w:tc>
          <w:tcPr>
            <w:tcW w:w="4961" w:type="dxa"/>
          </w:tcPr>
          <w:p w:rsidR="004F4516" w:rsidRPr="006A0C2C" w:rsidRDefault="00914414" w:rsidP="009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основных правил орфографии.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(Объяснительный диктант.) Знаки препинания при причастном обороте.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3402" w:type="dxa"/>
          </w:tcPr>
          <w:p w:rsidR="004F4516" w:rsidRPr="00E9360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936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Приложение как разновидность определения. Знаки препинания при приложении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F4516" w:rsidRPr="006A0C2C" w:rsidRDefault="009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стили речи. Знаки препинания при причастном обороте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402" w:type="dxa"/>
          </w:tcPr>
          <w:p w:rsidR="004F4516" w:rsidRPr="00E9360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936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Обстоятельство. Способы его выражения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F4516" w:rsidRPr="006A0C2C" w:rsidRDefault="009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деепричастном обороте.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402" w:type="dxa"/>
          </w:tcPr>
          <w:p w:rsidR="004F4516" w:rsidRPr="00E9360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936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Главные и второстепенные члены предложения. Синтаксический разбор двусоставных предложений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F4516" w:rsidRPr="006A0C2C" w:rsidRDefault="009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произносительных 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Орфоэпическая минутка).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3402" w:type="dxa"/>
          </w:tcPr>
          <w:p w:rsidR="004F4516" w:rsidRPr="00E9360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936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961" w:type="dxa"/>
          </w:tcPr>
          <w:p w:rsidR="004F4516" w:rsidRPr="006A0C2C" w:rsidRDefault="00914414" w:rsidP="009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орфографии. (Комментированное письмо.)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4.12.2020</w:t>
            </w:r>
          </w:p>
        </w:tc>
        <w:tc>
          <w:tcPr>
            <w:tcW w:w="3402" w:type="dxa"/>
          </w:tcPr>
          <w:p w:rsidR="004F4516" w:rsidRPr="00E9360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936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Главный член односоставного предложения. Основные группы односоставных предложений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F4516" w:rsidRPr="006A0C2C" w:rsidRDefault="009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и односоставного предложений.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8.11.2020</w:t>
            </w:r>
          </w:p>
        </w:tc>
        <w:tc>
          <w:tcPr>
            <w:tcW w:w="3402" w:type="dxa"/>
          </w:tcPr>
          <w:p w:rsidR="004F4516" w:rsidRPr="00E9360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936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Назывные предложения, их структура и смысловые особенности</w:t>
            </w:r>
          </w:p>
        </w:tc>
        <w:tc>
          <w:tcPr>
            <w:tcW w:w="4961" w:type="dxa"/>
          </w:tcPr>
          <w:p w:rsidR="004F4516" w:rsidRPr="006A0C2C" w:rsidRDefault="009E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 Синтаксический разбор предложения.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3402" w:type="dxa"/>
          </w:tcPr>
          <w:p w:rsidR="004F4516" w:rsidRPr="00E9360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936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Определённо-личные предложения. Их структура и смысловые особенности</w:t>
            </w:r>
          </w:p>
        </w:tc>
        <w:tc>
          <w:tcPr>
            <w:tcW w:w="4961" w:type="dxa"/>
          </w:tcPr>
          <w:p w:rsidR="004F4516" w:rsidRPr="006A0C2C" w:rsidRDefault="009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и односоставного предложений.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3402" w:type="dxa"/>
          </w:tcPr>
          <w:p w:rsidR="004F4516" w:rsidRPr="00E9360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936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Неопределённо-личные предложения. Их структура и смысловые особенности</w:t>
            </w:r>
          </w:p>
        </w:tc>
        <w:tc>
          <w:tcPr>
            <w:tcW w:w="4961" w:type="dxa"/>
          </w:tcPr>
          <w:p w:rsidR="004F4516" w:rsidRPr="006A0C2C" w:rsidRDefault="009E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Их 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разминка)</w:t>
            </w:r>
          </w:p>
        </w:tc>
      </w:tr>
      <w:tr w:rsidR="004F4516" w:rsidRPr="009B2383" w:rsidTr="003C7512">
        <w:tc>
          <w:tcPr>
            <w:tcW w:w="848" w:type="dxa"/>
          </w:tcPr>
          <w:p w:rsidR="004F4516" w:rsidRPr="006A0C2C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87" w:type="dxa"/>
          </w:tcPr>
          <w:p w:rsidR="004F4516" w:rsidRDefault="004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402" w:type="dxa"/>
          </w:tcPr>
          <w:p w:rsidR="004F4516" w:rsidRPr="00E9360C" w:rsidRDefault="004F45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936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Р.р. Инструкция как жанр</w:t>
            </w:r>
          </w:p>
        </w:tc>
        <w:tc>
          <w:tcPr>
            <w:tcW w:w="4961" w:type="dxa"/>
          </w:tcPr>
          <w:p w:rsidR="004F4516" w:rsidRPr="006A0C2C" w:rsidRDefault="009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стили речи.</w:t>
            </w:r>
            <w:r w:rsidR="009E657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мысль текста.</w:t>
            </w:r>
          </w:p>
        </w:tc>
      </w:tr>
    </w:tbl>
    <w:p w:rsidR="009B2383" w:rsidRDefault="009B2383"/>
    <w:sectPr w:rsidR="009B2383" w:rsidSect="009B23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83"/>
    <w:rsid w:val="000B3856"/>
    <w:rsid w:val="000D045F"/>
    <w:rsid w:val="00100BF7"/>
    <w:rsid w:val="0019537E"/>
    <w:rsid w:val="001E75AF"/>
    <w:rsid w:val="002754E6"/>
    <w:rsid w:val="003C7512"/>
    <w:rsid w:val="0040055C"/>
    <w:rsid w:val="00476985"/>
    <w:rsid w:val="004F0796"/>
    <w:rsid w:val="004F4516"/>
    <w:rsid w:val="004F45BD"/>
    <w:rsid w:val="00560716"/>
    <w:rsid w:val="006A0C2C"/>
    <w:rsid w:val="007B77F9"/>
    <w:rsid w:val="007C7779"/>
    <w:rsid w:val="007F08D7"/>
    <w:rsid w:val="008061AA"/>
    <w:rsid w:val="00830C64"/>
    <w:rsid w:val="008B07A3"/>
    <w:rsid w:val="008E02C0"/>
    <w:rsid w:val="00914414"/>
    <w:rsid w:val="00921BF3"/>
    <w:rsid w:val="009B2383"/>
    <w:rsid w:val="009E6579"/>
    <w:rsid w:val="00A07A41"/>
    <w:rsid w:val="00A4359A"/>
    <w:rsid w:val="00AE4FF3"/>
    <w:rsid w:val="00DA0FCE"/>
    <w:rsid w:val="00DC32C9"/>
    <w:rsid w:val="00E5499A"/>
    <w:rsid w:val="00E9360C"/>
    <w:rsid w:val="00F4097C"/>
    <w:rsid w:val="00F87AF8"/>
    <w:rsid w:val="00F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C7779"/>
  </w:style>
  <w:style w:type="character" w:styleId="a4">
    <w:name w:val="Hyperlink"/>
    <w:basedOn w:val="a0"/>
    <w:uiPriority w:val="99"/>
    <w:semiHidden/>
    <w:unhideWhenUsed/>
    <w:rsid w:val="004F0796"/>
    <w:rPr>
      <w:color w:val="0000FF"/>
      <w:u w:val="single"/>
    </w:rPr>
  </w:style>
  <w:style w:type="character" w:customStyle="1" w:styleId="11pt">
    <w:name w:val="Основной текст + 11 pt"/>
    <w:basedOn w:val="a0"/>
    <w:rsid w:val="0056071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0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2020-12-23T13:39:00Z</cp:lastPrinted>
  <dcterms:created xsi:type="dcterms:W3CDTF">2020-12-23T13:46:00Z</dcterms:created>
  <dcterms:modified xsi:type="dcterms:W3CDTF">2020-12-23T13:46:00Z</dcterms:modified>
</cp:coreProperties>
</file>