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5F" w:rsidRDefault="005E795F" w:rsidP="00A13E7E">
      <w:pPr>
        <w:spacing w:line="360" w:lineRule="auto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bookmarkStart w:id="0" w:name="_GoBack"/>
      <w:bookmarkEnd w:id="0"/>
      <w:r>
        <w:rPr>
          <w:b/>
          <w:color w:val="000000"/>
          <w:w w:val="0"/>
          <w:sz w:val="24"/>
          <w:shd w:val="clear" w:color="000000" w:fill="FFFFFF"/>
          <w:lang w:val="ru-RU"/>
        </w:rPr>
        <w:t xml:space="preserve">Государственное бюджетное </w:t>
      </w:r>
      <w:r w:rsidR="00A13E7E">
        <w:rPr>
          <w:b/>
          <w:color w:val="000000"/>
          <w:w w:val="0"/>
          <w:sz w:val="24"/>
          <w:shd w:val="clear" w:color="000000" w:fill="FFFFFF"/>
          <w:lang w:val="ru-RU"/>
        </w:rPr>
        <w:t>общеобразовательное учреждение Самарской области средняя общеобразовательная школа имени Героя Советского Союза А.М. Вьюшкова с. Андросовки муниципального района Красноармейский Самарской области</w:t>
      </w: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tbl>
      <w:tblPr>
        <w:tblStyle w:val="ae"/>
        <w:tblpPr w:leftFromText="180" w:rightFromText="180" w:vertAnchor="text" w:horzAnchor="page" w:tblpX="973" w:tblpY="38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1799D" w:rsidRPr="00E22728" w:rsidTr="00E8378B">
        <w:trPr>
          <w:trHeight w:val="1697"/>
        </w:trPr>
        <w:tc>
          <w:tcPr>
            <w:tcW w:w="3936" w:type="dxa"/>
          </w:tcPr>
          <w:p w:rsidR="00A1799D" w:rsidRDefault="0062639A" w:rsidP="0062639A">
            <w:pPr>
              <w:spacing w:line="360" w:lineRule="auto"/>
              <w:jc w:val="center"/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>Обсуждено и принято на заседании</w:t>
            </w:r>
            <w:r w:rsidR="00A1799D"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 xml:space="preserve"> Педагогическ</w:t>
            </w: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>ого</w:t>
            </w:r>
            <w:r w:rsidR="00A1799D"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 xml:space="preserve"> сов</w:t>
            </w: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 xml:space="preserve">ета </w:t>
            </w:r>
            <w:r w:rsidR="00A1799D"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 xml:space="preserve"> Протокол №__</w:t>
            </w:r>
            <w:r w:rsidR="00A1799D"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br/>
              <w:t>«___»_____________20___года</w:t>
            </w:r>
          </w:p>
        </w:tc>
      </w:tr>
    </w:tbl>
    <w:tbl>
      <w:tblPr>
        <w:tblStyle w:val="ae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4395"/>
      </w:tblGrid>
      <w:tr w:rsidR="00A1799D" w:rsidTr="00E8378B">
        <w:tc>
          <w:tcPr>
            <w:tcW w:w="4395" w:type="dxa"/>
          </w:tcPr>
          <w:p w:rsidR="00A1799D" w:rsidRDefault="00A1799D" w:rsidP="00E8378B">
            <w:pPr>
              <w:spacing w:line="360" w:lineRule="auto"/>
              <w:jc w:val="center"/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>Утверждаю</w:t>
            </w: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br/>
              <w:t xml:space="preserve">Директор ГБОУ СОШ </w:t>
            </w:r>
            <w:r w:rsidR="003A790A"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>с</w:t>
            </w: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 xml:space="preserve">.Андросовка </w:t>
            </w:r>
          </w:p>
          <w:p w:rsidR="003A790A" w:rsidRDefault="003A790A" w:rsidP="00E8378B">
            <w:pPr>
              <w:spacing w:line="360" w:lineRule="auto"/>
              <w:jc w:val="center"/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>__________________Почукаев А.П.</w:t>
            </w:r>
          </w:p>
          <w:p w:rsidR="003A790A" w:rsidRDefault="00E8378B" w:rsidP="00E8378B">
            <w:pPr>
              <w:spacing w:line="360" w:lineRule="auto"/>
              <w:jc w:val="center"/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>«___»_____________20___год</w:t>
            </w:r>
          </w:p>
        </w:tc>
      </w:tr>
    </w:tbl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A1799D" w:rsidRDefault="00A1799D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A1799D" w:rsidRDefault="00A1799D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tbl>
      <w:tblPr>
        <w:tblStyle w:val="ae"/>
        <w:tblpPr w:leftFromText="180" w:rightFromText="180" w:vertAnchor="text" w:horzAnchor="page" w:tblpX="973" w:tblpY="38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870B3" w:rsidRPr="000505DF" w:rsidTr="00D67905">
        <w:trPr>
          <w:trHeight w:val="1697"/>
        </w:trPr>
        <w:tc>
          <w:tcPr>
            <w:tcW w:w="3936" w:type="dxa"/>
          </w:tcPr>
          <w:p w:rsidR="00CF769F" w:rsidRDefault="00CF769F" w:rsidP="00D67905">
            <w:pPr>
              <w:spacing w:line="360" w:lineRule="auto"/>
              <w:jc w:val="center"/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 xml:space="preserve">Обсуждено </w:t>
            </w:r>
            <w:r w:rsidR="0062639A"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 xml:space="preserve">и принято </w:t>
            </w: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>на Совете обучающихся</w:t>
            </w:r>
          </w:p>
          <w:p w:rsidR="000870B3" w:rsidRDefault="000870B3" w:rsidP="00CF769F">
            <w:pPr>
              <w:spacing w:line="360" w:lineRule="auto"/>
              <w:jc w:val="left"/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</w:pP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t>Протокол №__</w:t>
            </w:r>
            <w:r>
              <w:rPr>
                <w:b/>
                <w:color w:val="000000"/>
                <w:w w:val="0"/>
                <w:sz w:val="24"/>
                <w:shd w:val="clear" w:color="000000" w:fill="FFFFFF"/>
                <w:lang w:val="ru-RU"/>
              </w:rPr>
              <w:br/>
              <w:t>«___»_____________20___года</w:t>
            </w:r>
          </w:p>
        </w:tc>
      </w:tr>
    </w:tbl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0870B3" w:rsidRDefault="000870B3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0870B3" w:rsidRDefault="000870B3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0870B3" w:rsidRDefault="000870B3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E22728" w:rsidRDefault="00E22728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0870B3" w:rsidRDefault="003E69A2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noProof/>
          <w:color w:val="000000"/>
          <w:w w:val="0"/>
          <w:sz w:val="24"/>
          <w:shd w:val="clear" w:color="000000" w:fill="FFFFFF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147320</wp:posOffset>
                </wp:positionV>
                <wp:extent cx="2576195" cy="1152525"/>
                <wp:effectExtent l="5715" t="13970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28" w:rsidRDefault="00E22728">
                            <w:pPr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Проверено</w:t>
                            </w:r>
                          </w:p>
                          <w:p w:rsidR="00E22728" w:rsidRDefault="00E22728">
                            <w:pPr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ГБУ ДПО СО «Чапаевский ресурсный центр</w:t>
                            </w:r>
                          </w:p>
                          <w:p w:rsidR="00E22728" w:rsidRDefault="00E22728">
                            <w:pPr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Эксперт-методист _____________</w:t>
                            </w:r>
                          </w:p>
                          <w:p w:rsidR="00E22728" w:rsidRDefault="00E22728">
                            <w:pPr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                               И.П.Шевкунова</w:t>
                            </w:r>
                          </w:p>
                          <w:p w:rsidR="00E22728" w:rsidRPr="00E22728" w:rsidRDefault="00E22728">
                            <w:pPr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«____»_______________20___ 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5pt;margin-top:11.6pt;width:202.85pt;height:90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">
                <v:textbox style="mso-fit-shape-to-text:t">
                  <w:txbxContent>
                    <w:p w:rsidR="00E22728" w:rsidRDefault="00E22728">
                      <w:pPr>
                        <w:rPr>
                          <w:b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Проверено</w:t>
                      </w:r>
                    </w:p>
                    <w:p w:rsidR="00E22728" w:rsidRDefault="00E22728">
                      <w:pPr>
                        <w:rPr>
                          <w:b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ГБУ ДПО СО «Чапаевский ресурсный центр</w:t>
                      </w:r>
                    </w:p>
                    <w:p w:rsidR="00E22728" w:rsidRDefault="00E22728">
                      <w:pPr>
                        <w:rPr>
                          <w:b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Эксперт-методист _____________</w:t>
                      </w:r>
                    </w:p>
                    <w:p w:rsidR="00E22728" w:rsidRDefault="00E22728">
                      <w:pPr>
                        <w:rPr>
                          <w:b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 xml:space="preserve">                                И.П.Шевкунова</w:t>
                      </w:r>
                    </w:p>
                    <w:p w:rsidR="00E22728" w:rsidRPr="00E22728" w:rsidRDefault="00E22728">
                      <w:pPr>
                        <w:rPr>
                          <w:b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 xml:space="preserve">«____»_______________20___ года </w:t>
                      </w:r>
                    </w:p>
                  </w:txbxContent>
                </v:textbox>
              </v:shape>
            </w:pict>
          </mc:Fallback>
        </mc:AlternateContent>
      </w: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E22728" w:rsidRDefault="00E22728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E22728" w:rsidRDefault="00E22728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E22728" w:rsidRDefault="00E22728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E22728" w:rsidRDefault="00E22728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E22728" w:rsidRDefault="00E22728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Pr="00A13E7E" w:rsidRDefault="00A13E7E" w:rsidP="00581342">
      <w:pPr>
        <w:spacing w:line="360" w:lineRule="auto"/>
        <w:ind w:firstLine="567"/>
        <w:jc w:val="center"/>
        <w:rPr>
          <w:b/>
          <w:color w:val="000000"/>
          <w:w w:val="0"/>
          <w:sz w:val="44"/>
          <w:szCs w:val="44"/>
          <w:shd w:val="clear" w:color="000000" w:fill="FFFFFF"/>
          <w:lang w:val="ru-RU"/>
        </w:rPr>
      </w:pPr>
      <w:r w:rsidRPr="00A13E7E">
        <w:rPr>
          <w:b/>
          <w:color w:val="000000"/>
          <w:w w:val="0"/>
          <w:sz w:val="44"/>
          <w:szCs w:val="44"/>
          <w:shd w:val="clear" w:color="000000" w:fill="FFFFFF"/>
          <w:lang w:val="ru-RU"/>
        </w:rPr>
        <w:t>Программа воспитания</w:t>
      </w: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Default="005E795F" w:rsidP="0016704A">
      <w:pPr>
        <w:spacing w:line="360" w:lineRule="auto"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16704A" w:rsidRDefault="0016704A" w:rsidP="0016704A">
      <w:pPr>
        <w:spacing w:line="360" w:lineRule="auto"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Default="005E795F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E795F" w:rsidRDefault="000870B3" w:rsidP="00581342">
      <w:pPr>
        <w:spacing w:line="360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с</w:t>
      </w:r>
      <w:r w:rsidR="00A13E7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. Андросовка </w:t>
      </w:r>
      <w:r w:rsidR="00A13E7E">
        <w:rPr>
          <w:b/>
          <w:color w:val="000000"/>
          <w:w w:val="0"/>
          <w:sz w:val="24"/>
          <w:shd w:val="clear" w:color="000000" w:fill="FFFFFF"/>
          <w:lang w:val="ru-RU"/>
        </w:rPr>
        <w:br/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 xml:space="preserve">            </w:t>
      </w:r>
      <w:r w:rsidR="00A13E7E">
        <w:rPr>
          <w:b/>
          <w:color w:val="000000"/>
          <w:w w:val="0"/>
          <w:sz w:val="24"/>
          <w:shd w:val="clear" w:color="000000" w:fill="FFFFFF"/>
          <w:lang w:val="ru-RU"/>
        </w:rPr>
        <w:t>2021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г.</w:t>
      </w:r>
    </w:p>
    <w:p w:rsidR="00581342" w:rsidRPr="00581342" w:rsidRDefault="00581342" w:rsidP="00581342">
      <w:pPr>
        <w:spacing w:line="360" w:lineRule="auto"/>
        <w:ind w:firstLine="567"/>
        <w:jc w:val="center"/>
        <w:rPr>
          <w:i/>
          <w:sz w:val="24"/>
          <w:lang w:val="ru-RU"/>
        </w:rPr>
      </w:pPr>
      <w:r w:rsidRPr="00581342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>1. Особенности организуемого в школе воспитательного процесса</w:t>
      </w:r>
    </w:p>
    <w:p w:rsidR="00581342" w:rsidRPr="00427AF4" w:rsidRDefault="00581342" w:rsidP="00581342">
      <w:pPr>
        <w:spacing w:line="360" w:lineRule="auto"/>
        <w:ind w:firstLine="567"/>
        <w:rPr>
          <w:iCs/>
          <w:color w:val="000000"/>
          <w:w w:val="0"/>
          <w:sz w:val="24"/>
          <w:lang w:val="ru-RU"/>
        </w:rPr>
      </w:pPr>
    </w:p>
    <w:p w:rsidR="00581342" w:rsidRPr="00581342" w:rsidRDefault="00EA194B" w:rsidP="00F46C87">
      <w:pPr>
        <w:spacing w:line="276" w:lineRule="auto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       </w:t>
      </w:r>
      <w:r w:rsidR="00581342" w:rsidRPr="00581342">
        <w:rPr>
          <w:iCs/>
          <w:color w:val="000000"/>
          <w:w w:val="0"/>
          <w:sz w:val="24"/>
          <w:lang w:val="ru-RU"/>
        </w:rPr>
        <w:t xml:space="preserve">ГБОУ СОШ с. Андросовка (далее – школа) - это  сельская </w:t>
      </w:r>
      <w:r w:rsidR="007516D8">
        <w:rPr>
          <w:iCs/>
          <w:color w:val="000000"/>
          <w:w w:val="0"/>
          <w:sz w:val="24"/>
          <w:lang w:val="ru-RU"/>
        </w:rPr>
        <w:t xml:space="preserve">малокомплектная </w:t>
      </w:r>
      <w:r w:rsidR="00581342" w:rsidRPr="00581342">
        <w:rPr>
          <w:iCs/>
          <w:color w:val="000000"/>
          <w:w w:val="0"/>
          <w:sz w:val="24"/>
          <w:lang w:val="ru-RU"/>
        </w:rPr>
        <w:t xml:space="preserve">школа, удаленная от культурных и научных центров, спортивных школ и школ искусств. В ней обучаются чуть более ста учащихся. Социокультурная среда </w:t>
      </w:r>
      <w:r w:rsidR="007516D8">
        <w:rPr>
          <w:iCs/>
          <w:color w:val="000000"/>
          <w:w w:val="0"/>
          <w:sz w:val="24"/>
          <w:lang w:val="ru-RU"/>
        </w:rPr>
        <w:t>сельского поселения</w:t>
      </w:r>
      <w:r w:rsidR="00581342" w:rsidRPr="00581342">
        <w:rPr>
          <w:iCs/>
          <w:color w:val="000000"/>
          <w:w w:val="0"/>
          <w:sz w:val="24"/>
          <w:lang w:val="ru-RU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  <w:r w:rsidR="007516D8">
        <w:rPr>
          <w:iCs/>
          <w:color w:val="000000"/>
          <w:w w:val="0"/>
          <w:sz w:val="24"/>
          <w:lang w:val="ru-RU"/>
        </w:rPr>
        <w:t xml:space="preserve"> </w:t>
      </w:r>
      <w:r w:rsidR="00581342" w:rsidRPr="00581342">
        <w:rPr>
          <w:iCs/>
          <w:color w:val="000000"/>
          <w:w w:val="0"/>
          <w:sz w:val="24"/>
          <w:lang w:val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581342" w:rsidRPr="00581342" w:rsidRDefault="00581342" w:rsidP="00F46C87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581342" w:rsidRPr="00581342" w:rsidRDefault="00581342" w:rsidP="00F46C87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581342" w:rsidRPr="00581342" w:rsidRDefault="00581342" w:rsidP="00F46C87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   Таким образом,  создавая  условия для  ребенка по выбору форм, способов самореализации на основе освоения общечеловеческих ценностей,  учитываем особенности сельской школы. </w:t>
      </w:r>
    </w:p>
    <w:p w:rsidR="00581342" w:rsidRPr="00581342" w:rsidRDefault="00581342" w:rsidP="00F46C87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    В процесс</w:t>
      </w:r>
      <w:r>
        <w:rPr>
          <w:iCs/>
          <w:color w:val="000000"/>
          <w:w w:val="0"/>
          <w:sz w:val="24"/>
          <w:lang w:val="ru-RU"/>
        </w:rPr>
        <w:t>е воспитания сотрудничаем с До</w:t>
      </w:r>
      <w:r w:rsidRPr="00581342">
        <w:rPr>
          <w:iCs/>
          <w:color w:val="000000"/>
          <w:w w:val="0"/>
          <w:sz w:val="24"/>
          <w:lang w:val="ru-RU"/>
        </w:rPr>
        <w:t xml:space="preserve">мами культуры с. Андросовка и п. Куйбышевский, администрацией с. Андросовка и п. Куйбышевский, КДН и ЗП, ДМО и ЦДТ Красноармейского района. Принимаем участие в проектах, конкурсах и мероприятиях ДМО и ЦДТ Красноармейского района и др.  Начали принимать участие в проектах Российского движения школьников. </w:t>
      </w:r>
    </w:p>
    <w:p w:rsidR="00581342" w:rsidRPr="00581342" w:rsidRDefault="00581342" w:rsidP="00F46C87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    В школе функционируют отряды Юнармии, волонтеров, </w:t>
      </w:r>
      <w:r w:rsidRPr="00427AF4">
        <w:rPr>
          <w:iCs/>
          <w:color w:val="000000"/>
          <w:w w:val="0"/>
          <w:sz w:val="24"/>
          <w:lang w:val="ru-RU"/>
        </w:rPr>
        <w:t>ВПК «Юг».</w:t>
      </w:r>
      <w:r w:rsidRPr="00581342">
        <w:rPr>
          <w:iCs/>
          <w:color w:val="000000"/>
          <w:w w:val="0"/>
          <w:sz w:val="24"/>
          <w:lang w:val="ru-RU"/>
        </w:rPr>
        <w:t xml:space="preserve"> Работает школьный краеведческий музей.</w:t>
      </w:r>
    </w:p>
    <w:p w:rsidR="00581342" w:rsidRPr="00581342" w:rsidRDefault="00581342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>Процесс воспитания  основывается на следующих принципах взаимодействия педагогов и школьников:</w:t>
      </w:r>
    </w:p>
    <w:p w:rsidR="00581342" w:rsidRPr="00581342" w:rsidRDefault="00581342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</w:t>
      </w:r>
      <w:r w:rsidR="00EA194B">
        <w:rPr>
          <w:iCs/>
          <w:color w:val="000000"/>
          <w:w w:val="0"/>
          <w:sz w:val="24"/>
          <w:lang w:val="ru-RU"/>
        </w:rPr>
        <w:t>ГБОУ СОШ с. Андросовка</w:t>
      </w:r>
      <w:r w:rsidRPr="00581342">
        <w:rPr>
          <w:iCs/>
          <w:color w:val="000000"/>
          <w:w w:val="0"/>
          <w:sz w:val="24"/>
          <w:lang w:val="ru-RU"/>
        </w:rPr>
        <w:t>;</w:t>
      </w:r>
    </w:p>
    <w:p w:rsidR="00581342" w:rsidRPr="00581342" w:rsidRDefault="00581342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</w:t>
      </w:r>
      <w:r w:rsidR="00EA194B">
        <w:rPr>
          <w:iCs/>
          <w:color w:val="000000"/>
          <w:w w:val="0"/>
          <w:sz w:val="24"/>
          <w:lang w:val="ru-RU"/>
        </w:rPr>
        <w:t>учащихся ГБОУ СОШ с. Андросовка и</w:t>
      </w:r>
      <w:r w:rsidRPr="00581342">
        <w:rPr>
          <w:iCs/>
          <w:color w:val="000000"/>
          <w:w w:val="0"/>
          <w:sz w:val="24"/>
          <w:lang w:val="ru-RU"/>
        </w:rPr>
        <w:t xml:space="preserve"> педагогов; </w:t>
      </w:r>
    </w:p>
    <w:p w:rsidR="00581342" w:rsidRPr="00581342" w:rsidRDefault="00581342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  - реализация процесса воспитания главным образом через создание в </w:t>
      </w:r>
      <w:r w:rsidR="00EA194B">
        <w:rPr>
          <w:iCs/>
          <w:color w:val="000000"/>
          <w:w w:val="0"/>
          <w:sz w:val="24"/>
          <w:lang w:val="ru-RU"/>
        </w:rPr>
        <w:t>ГБОУ СОШ с. Андросовка</w:t>
      </w:r>
      <w:r w:rsidRPr="00581342">
        <w:rPr>
          <w:iCs/>
          <w:color w:val="000000"/>
          <w:w w:val="0"/>
          <w:sz w:val="24"/>
          <w:lang w:val="ru-RU"/>
        </w:rPr>
        <w:t xml:space="preserve">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581342" w:rsidRPr="00581342" w:rsidRDefault="00581342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581342" w:rsidRPr="00581342" w:rsidRDefault="00581342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lastRenderedPageBreak/>
        <w:t xml:space="preserve">  - системность, целесообразность и нешаблонность воспитания как условия его эффективности.</w:t>
      </w:r>
    </w:p>
    <w:p w:rsidR="00581342" w:rsidRPr="00581342" w:rsidRDefault="00581342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Основными традициями воспитания в образовательной организации являются следующие: </w:t>
      </w:r>
    </w:p>
    <w:p w:rsidR="00581342" w:rsidRPr="00581342" w:rsidRDefault="00EA194B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- </w:t>
      </w:r>
      <w:r w:rsidR="00581342" w:rsidRPr="00581342">
        <w:rPr>
          <w:iCs/>
          <w:color w:val="000000"/>
          <w:w w:val="0"/>
          <w:sz w:val="24"/>
          <w:lang w:val="ru-RU"/>
        </w:rPr>
        <w:t>ключевые общешкольные дела, через которые осуществляется интеграция воспитательных усилий педагогов</w:t>
      </w:r>
      <w:r w:rsidR="00881827">
        <w:rPr>
          <w:iCs/>
          <w:color w:val="000000"/>
          <w:w w:val="0"/>
          <w:sz w:val="24"/>
          <w:lang w:val="ru-RU"/>
        </w:rPr>
        <w:t xml:space="preserve"> и учащихся;</w:t>
      </w:r>
    </w:p>
    <w:p w:rsidR="00581342" w:rsidRPr="00581342" w:rsidRDefault="00EA194B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</w:t>
      </w:r>
      <w:r w:rsidR="00581342" w:rsidRPr="00581342">
        <w:rPr>
          <w:iCs/>
          <w:color w:val="000000"/>
          <w:w w:val="0"/>
          <w:sz w:val="24"/>
          <w:lang w:val="ru-RU"/>
        </w:rPr>
        <w:t xml:space="preserve">  </w:t>
      </w:r>
      <w:r w:rsidR="00881827">
        <w:rPr>
          <w:iCs/>
          <w:color w:val="000000"/>
          <w:w w:val="0"/>
          <w:sz w:val="24"/>
          <w:lang w:val="ru-RU"/>
        </w:rPr>
        <w:t xml:space="preserve">- </w:t>
      </w:r>
      <w:r w:rsidR="00581342" w:rsidRPr="00581342">
        <w:rPr>
          <w:iCs/>
          <w:color w:val="000000"/>
          <w:w w:val="0"/>
          <w:sz w:val="24"/>
          <w:lang w:val="ru-RU"/>
        </w:rPr>
        <w:t xml:space="preserve">коллективная разработка, коллективное планирование, коллективное проведение и коллективный анализ  </w:t>
      </w:r>
      <w:r w:rsidR="0004613F">
        <w:rPr>
          <w:iCs/>
          <w:color w:val="000000"/>
          <w:w w:val="0"/>
          <w:sz w:val="24"/>
          <w:lang w:val="ru-RU"/>
        </w:rPr>
        <w:t xml:space="preserve">их </w:t>
      </w:r>
      <w:r w:rsidR="00581342" w:rsidRPr="00581342">
        <w:rPr>
          <w:iCs/>
          <w:color w:val="000000"/>
          <w:w w:val="0"/>
          <w:sz w:val="24"/>
          <w:lang w:val="ru-RU"/>
        </w:rPr>
        <w:t>результатов</w:t>
      </w:r>
      <w:r w:rsidR="00881827">
        <w:rPr>
          <w:iCs/>
          <w:color w:val="000000"/>
          <w:w w:val="0"/>
          <w:sz w:val="24"/>
          <w:lang w:val="ru-RU"/>
        </w:rPr>
        <w:t>;</w:t>
      </w:r>
    </w:p>
    <w:p w:rsidR="00581342" w:rsidRPr="00581342" w:rsidRDefault="00581342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  - </w:t>
      </w:r>
      <w:r w:rsidR="0004613F">
        <w:rPr>
          <w:iCs/>
          <w:color w:val="000000"/>
          <w:w w:val="0"/>
          <w:sz w:val="24"/>
          <w:lang w:val="ru-RU"/>
        </w:rPr>
        <w:t xml:space="preserve"> </w:t>
      </w:r>
      <w:r w:rsidRPr="00581342">
        <w:rPr>
          <w:iCs/>
          <w:color w:val="000000"/>
          <w:w w:val="0"/>
          <w:sz w:val="24"/>
          <w:lang w:val="ru-RU"/>
        </w:rPr>
        <w:t>созда</w:t>
      </w:r>
      <w:r w:rsidR="00881827">
        <w:rPr>
          <w:iCs/>
          <w:color w:val="000000"/>
          <w:w w:val="0"/>
          <w:sz w:val="24"/>
          <w:lang w:val="ru-RU"/>
        </w:rPr>
        <w:t xml:space="preserve">ние </w:t>
      </w:r>
      <w:r w:rsidRPr="00581342">
        <w:rPr>
          <w:iCs/>
          <w:color w:val="000000"/>
          <w:w w:val="0"/>
          <w:sz w:val="24"/>
          <w:lang w:val="ru-RU"/>
        </w:rPr>
        <w:t>таки</w:t>
      </w:r>
      <w:r w:rsidR="0004613F">
        <w:rPr>
          <w:iCs/>
          <w:color w:val="000000"/>
          <w:w w:val="0"/>
          <w:sz w:val="24"/>
          <w:lang w:val="ru-RU"/>
        </w:rPr>
        <w:t>е</w:t>
      </w:r>
      <w:r w:rsidRPr="00581342">
        <w:rPr>
          <w:iCs/>
          <w:color w:val="000000"/>
          <w:w w:val="0"/>
          <w:sz w:val="24"/>
          <w:lang w:val="ru-RU"/>
        </w:rPr>
        <w:t xml:space="preserve"> услови</w:t>
      </w:r>
      <w:r w:rsidR="0004613F">
        <w:rPr>
          <w:iCs/>
          <w:color w:val="000000"/>
          <w:w w:val="0"/>
          <w:sz w:val="24"/>
          <w:lang w:val="ru-RU"/>
        </w:rPr>
        <w:t>я</w:t>
      </w:r>
      <w:r w:rsidRPr="00581342">
        <w:rPr>
          <w:iCs/>
          <w:color w:val="000000"/>
          <w:w w:val="0"/>
          <w:sz w:val="24"/>
          <w:lang w:val="ru-RU"/>
        </w:rPr>
        <w:t>, при которых по мере взросления ребенка увеличивается и его роль в совместных делах (от пассивно</w:t>
      </w:r>
      <w:r w:rsidR="0004613F">
        <w:rPr>
          <w:iCs/>
          <w:color w:val="000000"/>
          <w:w w:val="0"/>
          <w:sz w:val="24"/>
          <w:lang w:val="ru-RU"/>
        </w:rPr>
        <w:t>го наблюдателя до организатора)</w:t>
      </w:r>
      <w:r w:rsidR="00881827">
        <w:rPr>
          <w:iCs/>
          <w:color w:val="000000"/>
          <w:w w:val="0"/>
          <w:sz w:val="24"/>
          <w:lang w:val="ru-RU"/>
        </w:rPr>
        <w:t>;</w:t>
      </w:r>
    </w:p>
    <w:p w:rsidR="0004613F" w:rsidRDefault="00581342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  -</w:t>
      </w:r>
      <w:r w:rsidR="0004613F">
        <w:rPr>
          <w:iCs/>
          <w:color w:val="000000"/>
          <w:w w:val="0"/>
          <w:sz w:val="24"/>
          <w:lang w:val="ru-RU"/>
        </w:rPr>
        <w:t xml:space="preserve"> поощряется констуктивное межклассное взаимодействие детей </w:t>
      </w:r>
      <w:r w:rsidR="00881827">
        <w:rPr>
          <w:iCs/>
          <w:color w:val="000000"/>
          <w:w w:val="0"/>
          <w:sz w:val="24"/>
          <w:lang w:val="ru-RU"/>
        </w:rPr>
        <w:t>разных возрастов и их родителей;</w:t>
      </w:r>
    </w:p>
    <w:p w:rsidR="00581342" w:rsidRDefault="00881827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- п</w:t>
      </w:r>
      <w:r w:rsidR="0004613F">
        <w:rPr>
          <w:iCs/>
          <w:color w:val="000000"/>
          <w:w w:val="0"/>
          <w:sz w:val="24"/>
          <w:lang w:val="ru-RU"/>
        </w:rPr>
        <w:t xml:space="preserve">едагоги школы </w:t>
      </w:r>
      <w:r w:rsidR="00581342" w:rsidRPr="00581342">
        <w:rPr>
          <w:iCs/>
          <w:color w:val="000000"/>
          <w:w w:val="0"/>
          <w:sz w:val="24"/>
          <w:lang w:val="ru-RU"/>
        </w:rPr>
        <w:t>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</w:t>
      </w:r>
      <w:r>
        <w:rPr>
          <w:iCs/>
          <w:color w:val="000000"/>
          <w:w w:val="0"/>
          <w:sz w:val="24"/>
          <w:lang w:val="ru-RU"/>
        </w:rPr>
        <w:t>отношений;</w:t>
      </w:r>
    </w:p>
    <w:p w:rsidR="0004613F" w:rsidRPr="00581342" w:rsidRDefault="00881827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- п</w:t>
      </w:r>
      <w:r w:rsidR="0004613F">
        <w:rPr>
          <w:iCs/>
          <w:color w:val="000000"/>
          <w:w w:val="0"/>
          <w:sz w:val="24"/>
          <w:lang w:val="ru-RU"/>
        </w:rPr>
        <w:t>едагоги и учащиеся ГБОУ СОШ с. Андросовка ориентированы на стремление к личному и профе</w:t>
      </w:r>
      <w:r>
        <w:rPr>
          <w:iCs/>
          <w:color w:val="000000"/>
          <w:w w:val="0"/>
          <w:sz w:val="24"/>
          <w:lang w:val="ru-RU"/>
        </w:rPr>
        <w:t>ссиональному совершенствованию;</w:t>
      </w:r>
    </w:p>
    <w:p w:rsidR="00581342" w:rsidRDefault="00581342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581342">
        <w:rPr>
          <w:iCs/>
          <w:color w:val="000000"/>
          <w:w w:val="0"/>
          <w:sz w:val="24"/>
          <w:lang w:val="ru-RU"/>
        </w:rPr>
        <w:t xml:space="preserve">  - </w:t>
      </w:r>
      <w:r w:rsidR="00881827">
        <w:rPr>
          <w:iCs/>
          <w:color w:val="000000"/>
          <w:w w:val="0"/>
          <w:sz w:val="24"/>
          <w:lang w:val="ru-RU"/>
        </w:rPr>
        <w:t>к</w:t>
      </w:r>
      <w:r w:rsidRPr="00581342">
        <w:rPr>
          <w:iCs/>
          <w:color w:val="000000"/>
          <w:w w:val="0"/>
          <w:sz w:val="24"/>
          <w:lang w:val="ru-RU"/>
        </w:rPr>
        <w:t xml:space="preserve">лючевой фигурой воспитания в </w:t>
      </w:r>
      <w:r w:rsidR="0004613F">
        <w:rPr>
          <w:iCs/>
          <w:color w:val="000000"/>
          <w:w w:val="0"/>
          <w:sz w:val="24"/>
          <w:lang w:val="ru-RU"/>
        </w:rPr>
        <w:t>ГБОУ СОШ с. Андросовка является</w:t>
      </w:r>
      <w:r w:rsidRPr="00581342">
        <w:rPr>
          <w:iCs/>
          <w:color w:val="000000"/>
          <w:w w:val="0"/>
          <w:sz w:val="24"/>
          <w:lang w:val="ru-RU"/>
        </w:rPr>
        <w:t xml:space="preserve">  классн</w:t>
      </w:r>
      <w:r w:rsidR="0004613F">
        <w:rPr>
          <w:iCs/>
          <w:color w:val="000000"/>
          <w:w w:val="0"/>
          <w:sz w:val="24"/>
          <w:lang w:val="ru-RU"/>
        </w:rPr>
        <w:t>ый руководитель, реализующий</w:t>
      </w:r>
      <w:r w:rsidRPr="00581342">
        <w:rPr>
          <w:iCs/>
          <w:color w:val="000000"/>
          <w:w w:val="0"/>
          <w:sz w:val="24"/>
          <w:lang w:val="ru-RU"/>
        </w:rPr>
        <w:t xml:space="preserve"> по отношению к детям защитную, личностно развивающую, организационную, посредническую  функции.</w:t>
      </w:r>
    </w:p>
    <w:p w:rsidR="00082E15" w:rsidRDefault="00082E15" w:rsidP="00F46C87">
      <w:pPr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</w:p>
    <w:p w:rsidR="00581342" w:rsidRPr="00581342" w:rsidRDefault="00581342" w:rsidP="00F46C87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581342">
        <w:rPr>
          <w:b/>
          <w:color w:val="000000"/>
          <w:w w:val="0"/>
          <w:sz w:val="24"/>
          <w:lang w:val="ru-RU"/>
        </w:rPr>
        <w:t>2. Ц</w:t>
      </w:r>
      <w:r>
        <w:rPr>
          <w:b/>
          <w:color w:val="000000"/>
          <w:w w:val="0"/>
          <w:sz w:val="24"/>
          <w:lang w:val="ru-RU"/>
        </w:rPr>
        <w:t>ель и задачи воспитания</w:t>
      </w:r>
    </w:p>
    <w:p w:rsidR="00581342" w:rsidRPr="00581342" w:rsidRDefault="00581342" w:rsidP="00F46C87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581342" w:rsidRPr="00581342" w:rsidRDefault="00581342" w:rsidP="00F46C87">
      <w:pPr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81342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581342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581342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581342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B6508E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Pr="00581342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581342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8F1FC9">
        <w:rPr>
          <w:rStyle w:val="CharAttribute484"/>
          <w:rFonts w:eastAsia="№Е"/>
          <w:i w:val="0"/>
          <w:sz w:val="24"/>
          <w:lang w:val="ru-RU"/>
        </w:rPr>
        <w:t>ГБОУ СОШ с. Андросовка</w:t>
      </w:r>
      <w:r w:rsidRPr="00581342">
        <w:rPr>
          <w:rStyle w:val="CharAttribute484"/>
          <w:rFonts w:eastAsia="№Е"/>
          <w:i w:val="0"/>
          <w:sz w:val="24"/>
          <w:lang w:val="ru-RU"/>
        </w:rPr>
        <w:t xml:space="preserve"> – </w:t>
      </w:r>
      <w:r w:rsidRPr="00581342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581342" w:rsidRPr="00581342" w:rsidRDefault="00581342" w:rsidP="00F46C87">
      <w:pPr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81342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81342" w:rsidRPr="00581342" w:rsidRDefault="00581342" w:rsidP="00F46C87">
      <w:pPr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81342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81342" w:rsidRPr="00581342" w:rsidRDefault="00581342" w:rsidP="00F46C87">
      <w:pPr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81342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81342" w:rsidRPr="00581342" w:rsidRDefault="00581342" w:rsidP="00F46C87">
      <w:pPr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81342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52EAB" w:rsidRDefault="00581342" w:rsidP="00F46C87">
      <w:pPr>
        <w:pStyle w:val="1"/>
        <w:spacing w:line="276" w:lineRule="auto"/>
        <w:ind w:firstLine="900"/>
        <w:jc w:val="both"/>
      </w:pPr>
      <w:r w:rsidRPr="00581342">
        <w:rPr>
          <w:rStyle w:val="CharAttribute484"/>
          <w:rFonts w:eastAsia="№Е"/>
          <w:i w:val="0"/>
          <w:sz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81342">
        <w:rPr>
          <w:rStyle w:val="CharAttribute484"/>
          <w:rFonts w:eastAsia="№Е"/>
          <w:bCs/>
          <w:i w:val="0"/>
          <w:iCs/>
          <w:sz w:val="24"/>
        </w:rPr>
        <w:t>целевые</w:t>
      </w:r>
      <w:r w:rsidR="00B6508E">
        <w:rPr>
          <w:rStyle w:val="CharAttribute484"/>
          <w:rFonts w:eastAsia="№Е"/>
          <w:bCs/>
          <w:i w:val="0"/>
          <w:iCs/>
          <w:sz w:val="24"/>
        </w:rPr>
        <w:t xml:space="preserve"> </w:t>
      </w:r>
      <w:r w:rsidRPr="00581342">
        <w:rPr>
          <w:rStyle w:val="CharAttribute484"/>
          <w:rFonts w:eastAsia="№Е"/>
          <w:b/>
          <w:sz w:val="24"/>
        </w:rPr>
        <w:t>приоритеты</w:t>
      </w:r>
      <w:r w:rsidRPr="00581342">
        <w:rPr>
          <w:rStyle w:val="CharAttribute484"/>
          <w:rFonts w:eastAsia="№Е"/>
          <w:bCs/>
          <w:i w:val="0"/>
          <w:iCs/>
          <w:sz w:val="24"/>
        </w:rPr>
        <w:t xml:space="preserve">, </w:t>
      </w:r>
      <w:r w:rsidR="00B52EAB">
        <w:t xml:space="preserve">соответствующие </w:t>
      </w:r>
      <w:r w:rsidR="00B52EAB">
        <w:rPr>
          <w:b/>
          <w:bCs/>
          <w:i/>
          <w:iCs/>
        </w:rPr>
        <w:t>трём уровням общего образования:</w:t>
      </w:r>
    </w:p>
    <w:p w:rsidR="00581342" w:rsidRPr="00581342" w:rsidRDefault="000505DF" w:rsidP="00F46C87">
      <w:pPr>
        <w:pStyle w:val="ParaAttribute10"/>
        <w:spacing w:line="276" w:lineRule="auto"/>
        <w:ind w:firstLine="567"/>
        <w:rPr>
          <w:color w:val="00000A"/>
          <w:sz w:val="24"/>
          <w:szCs w:val="24"/>
        </w:rPr>
      </w:pPr>
      <w:r>
        <w:rPr>
          <w:rStyle w:val="CharAttribute484"/>
          <w:rFonts w:eastAsia="№Е"/>
          <w:b/>
          <w:bCs/>
          <w:iCs/>
          <w:sz w:val="24"/>
          <w:szCs w:val="24"/>
        </w:rPr>
        <w:lastRenderedPageBreak/>
        <w:t>1</w:t>
      </w:r>
      <w:r w:rsidR="00581342" w:rsidRPr="00581342">
        <w:rPr>
          <w:rStyle w:val="CharAttribute484"/>
          <w:rFonts w:eastAsia="№Е"/>
          <w:b/>
          <w:bCs/>
          <w:iCs/>
          <w:sz w:val="24"/>
          <w:szCs w:val="24"/>
        </w:rPr>
        <w:t>.</w:t>
      </w:r>
      <w:r w:rsidR="00581342" w:rsidRPr="0058134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="00581342" w:rsidRPr="00581342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="00581342" w:rsidRPr="0058134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="00581342" w:rsidRPr="00581342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="00581342" w:rsidRPr="00581342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581342" w:rsidRPr="00581342" w:rsidRDefault="00581342" w:rsidP="00F46C87">
      <w:pPr>
        <w:spacing w:line="276" w:lineRule="auto"/>
        <w:ind w:firstLine="567"/>
        <w:rPr>
          <w:rStyle w:val="CharAttribute3"/>
          <w:rFonts w:hAnsi="Times New Roman"/>
          <w:sz w:val="24"/>
          <w:lang w:val="ru-RU"/>
        </w:rPr>
      </w:pPr>
      <w:r w:rsidRPr="00581342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581342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581342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581342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581342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581342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581342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581342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581342">
        <w:rPr>
          <w:rStyle w:val="CharAttribute484"/>
          <w:rFonts w:eastAsia="Calibri"/>
          <w:i w:val="0"/>
          <w:sz w:val="24"/>
          <w:lang w:val="ru-RU"/>
        </w:rPr>
        <w:t xml:space="preserve">. К наиболее важным из них относятся следующие: </w:t>
      </w:r>
    </w:p>
    <w:p w:rsidR="00581342" w:rsidRPr="00581342" w:rsidRDefault="00581342" w:rsidP="00F46C87">
      <w:pPr>
        <w:pStyle w:val="a5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81342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342" w:rsidRPr="00581342" w:rsidRDefault="00581342" w:rsidP="00F46C87">
      <w:pPr>
        <w:pStyle w:val="a5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81342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581342">
        <w:rPr>
          <w:rFonts w:ascii="Times New Roman"/>
          <w:sz w:val="24"/>
          <w:szCs w:val="24"/>
          <w:lang w:val="ru-RU"/>
        </w:rPr>
        <w:t>—</w:t>
      </w:r>
      <w:r w:rsidRPr="00581342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581342">
        <w:rPr>
          <w:rFonts w:ascii="Times New Roman"/>
          <w:sz w:val="24"/>
          <w:szCs w:val="24"/>
          <w:lang w:val="ru-RU"/>
        </w:rPr>
        <w:t>—</w:t>
      </w:r>
      <w:r w:rsidRPr="00581342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81342" w:rsidRPr="00581342" w:rsidRDefault="00581342" w:rsidP="00F46C87">
      <w:pPr>
        <w:pStyle w:val="a5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81342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81342" w:rsidRPr="00581342" w:rsidRDefault="00581342" w:rsidP="00F46C87">
      <w:pPr>
        <w:pStyle w:val="a5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81342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81342" w:rsidRPr="00581342" w:rsidRDefault="00581342" w:rsidP="00F46C87">
      <w:pPr>
        <w:pStyle w:val="a5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81342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81342" w:rsidRPr="00581342" w:rsidRDefault="00581342" w:rsidP="00F46C87">
      <w:pPr>
        <w:pStyle w:val="a5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81342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81342" w:rsidRPr="00581342" w:rsidRDefault="00581342" w:rsidP="00F46C87">
      <w:pPr>
        <w:pStyle w:val="a5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81342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81342" w:rsidRPr="00581342" w:rsidRDefault="00581342" w:rsidP="00F46C87">
      <w:pPr>
        <w:pStyle w:val="a5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81342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81342" w:rsidRPr="00581342" w:rsidRDefault="00581342" w:rsidP="00F46C87">
      <w:pPr>
        <w:pStyle w:val="a5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81342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81342" w:rsidRPr="00581342" w:rsidRDefault="00581342" w:rsidP="00F46C87">
      <w:pPr>
        <w:pStyle w:val="a5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81342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81342" w:rsidRPr="00581342" w:rsidRDefault="00581342" w:rsidP="00F46C87">
      <w:pPr>
        <w:pStyle w:val="a5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81342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81342" w:rsidRPr="00581342" w:rsidRDefault="000505DF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bCs/>
          <w:iCs/>
          <w:sz w:val="24"/>
          <w:szCs w:val="24"/>
        </w:rPr>
        <w:lastRenderedPageBreak/>
        <w:t>2</w:t>
      </w:r>
      <w:r w:rsidR="00581342" w:rsidRPr="00581342">
        <w:rPr>
          <w:rStyle w:val="CharAttribute484"/>
          <w:rFonts w:eastAsia="№Е"/>
          <w:b/>
          <w:bCs/>
          <w:iCs/>
          <w:sz w:val="24"/>
          <w:szCs w:val="24"/>
        </w:rPr>
        <w:t>.</w:t>
      </w:r>
      <w:r w:rsidR="00581342" w:rsidRPr="0058134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="00581342" w:rsidRPr="00581342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="00581342" w:rsidRPr="0058134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581342" w:rsidRPr="00581342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81342" w:rsidRPr="00581342" w:rsidRDefault="000505DF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Cs/>
          <w:i w:val="0"/>
          <w:iCs/>
          <w:sz w:val="24"/>
          <w:szCs w:val="24"/>
        </w:rPr>
        <w:t>3</w:t>
      </w:r>
      <w:r w:rsidR="00581342" w:rsidRPr="00581342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="00581342" w:rsidRPr="00581342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="00581342" w:rsidRPr="0058134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581342" w:rsidRPr="00581342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581342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</w:t>
      </w:r>
      <w:r w:rsidRPr="00581342">
        <w:rPr>
          <w:rStyle w:val="CharAttribute484"/>
          <w:rFonts w:eastAsia="№Е"/>
          <w:i w:val="0"/>
          <w:sz w:val="24"/>
          <w:szCs w:val="24"/>
        </w:rPr>
        <w:lastRenderedPageBreak/>
        <w:t>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581342" w:rsidRPr="00581342" w:rsidRDefault="00581342" w:rsidP="00F46C87">
      <w:pPr>
        <w:pStyle w:val="ParaAttribute10"/>
        <w:spacing w:line="276" w:lineRule="auto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581342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581342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581342">
        <w:rPr>
          <w:rStyle w:val="CharAttribute485"/>
          <w:rFonts w:eastAsia="№Е"/>
          <w:i w:val="0"/>
          <w:sz w:val="24"/>
          <w:szCs w:val="24"/>
        </w:rPr>
        <w:t> </w:t>
      </w:r>
    </w:p>
    <w:p w:rsidR="00581342" w:rsidRPr="00581342" w:rsidRDefault="00581342" w:rsidP="00F46C87">
      <w:pPr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81342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="00B52EAB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581342">
        <w:rPr>
          <w:rStyle w:val="CharAttribute484"/>
          <w:rFonts w:eastAsia="№Е"/>
          <w:i w:val="0"/>
          <w:iCs/>
          <w:sz w:val="24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81342" w:rsidRPr="00581342" w:rsidRDefault="00581342" w:rsidP="00F46C87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81342">
        <w:rPr>
          <w:rStyle w:val="CharAttribute484"/>
          <w:rFonts w:eastAsia="№Е"/>
          <w:b/>
          <w:sz w:val="24"/>
          <w:szCs w:val="24"/>
        </w:rPr>
        <w:t>задач</w:t>
      </w:r>
      <w:r w:rsidRPr="00581342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581342" w:rsidRPr="00581342" w:rsidRDefault="00581342" w:rsidP="00F46C87">
      <w:pPr>
        <w:pStyle w:val="ParaAttribute1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581342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581342">
        <w:rPr>
          <w:sz w:val="24"/>
          <w:szCs w:val="24"/>
        </w:rPr>
        <w:t xml:space="preserve"> о</w:t>
      </w:r>
      <w:r w:rsidRPr="00581342">
        <w:rPr>
          <w:color w:val="000000"/>
          <w:w w:val="0"/>
          <w:sz w:val="24"/>
          <w:szCs w:val="24"/>
        </w:rPr>
        <w:t xml:space="preserve">бщешкольных ключевых </w:t>
      </w:r>
      <w:r w:rsidRPr="00581342">
        <w:rPr>
          <w:sz w:val="24"/>
          <w:szCs w:val="24"/>
        </w:rPr>
        <w:t>дел</w:t>
      </w:r>
      <w:r w:rsidRPr="00581342">
        <w:rPr>
          <w:color w:val="000000"/>
          <w:w w:val="0"/>
          <w:sz w:val="24"/>
          <w:szCs w:val="24"/>
        </w:rPr>
        <w:t>,</w:t>
      </w:r>
      <w:r w:rsidRPr="00581342">
        <w:rPr>
          <w:sz w:val="24"/>
          <w:szCs w:val="24"/>
        </w:rPr>
        <w:t xml:space="preserve"> поддерживать традиции их </w:t>
      </w:r>
      <w:r w:rsidRPr="00581342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581342" w:rsidRPr="00581342" w:rsidRDefault="00581342" w:rsidP="00F46C87">
      <w:pPr>
        <w:pStyle w:val="ParaAttribute1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581342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81342" w:rsidRPr="00581342" w:rsidRDefault="00581342" w:rsidP="00F46C87">
      <w:pPr>
        <w:pStyle w:val="ParaAttribute1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581342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81342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581342">
        <w:rPr>
          <w:color w:val="000000"/>
          <w:w w:val="0"/>
          <w:sz w:val="24"/>
          <w:szCs w:val="24"/>
        </w:rPr>
        <w:t>;</w:t>
      </w:r>
    </w:p>
    <w:p w:rsidR="00581342" w:rsidRPr="00581342" w:rsidRDefault="00581342" w:rsidP="00F46C87">
      <w:pPr>
        <w:pStyle w:val="ParaAttribute1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81342" w:rsidRPr="00581342" w:rsidRDefault="00581342" w:rsidP="00F46C87">
      <w:pPr>
        <w:pStyle w:val="ParaAttribute1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581342">
        <w:rPr>
          <w:sz w:val="24"/>
          <w:szCs w:val="24"/>
        </w:rP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81342" w:rsidRPr="00B52EAB" w:rsidRDefault="00581342" w:rsidP="00F46C87">
      <w:pPr>
        <w:pStyle w:val="ParaAttribute1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581342">
        <w:rPr>
          <w:sz w:val="24"/>
          <w:szCs w:val="24"/>
        </w:rPr>
        <w:t>поддерживать деятельность функционирующих на базе школы д</w:t>
      </w:r>
      <w:r w:rsidRPr="00581342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581342" w:rsidRDefault="00581342" w:rsidP="00F46C87">
      <w:pPr>
        <w:pStyle w:val="ParaAttribute16"/>
        <w:numPr>
          <w:ilvl w:val="0"/>
          <w:numId w:val="4"/>
        </w:numPr>
        <w:tabs>
          <w:tab w:val="left" w:pos="1134"/>
        </w:tabs>
        <w:spacing w:line="276" w:lineRule="auto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586E4E" w:rsidRDefault="00586E4E" w:rsidP="00F46C87">
      <w:pPr>
        <w:pStyle w:val="ParaAttribute16"/>
        <w:numPr>
          <w:ilvl w:val="0"/>
          <w:numId w:val="4"/>
        </w:numPr>
        <w:tabs>
          <w:tab w:val="left" w:pos="1134"/>
        </w:tabs>
        <w:spacing w:line="276" w:lineRule="auto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организовывать работу школьных бумажных и электронных медиапроектов, реализовывать их воспитательный потенциал;</w:t>
      </w:r>
    </w:p>
    <w:p w:rsidR="00581342" w:rsidRPr="00581342" w:rsidRDefault="00581342" w:rsidP="00F46C87">
      <w:pPr>
        <w:pStyle w:val="ParaAttribute16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81342" w:rsidRPr="00581342" w:rsidRDefault="00581342" w:rsidP="00F46C87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81342">
        <w:rPr>
          <w:rStyle w:val="CharAttribute484"/>
          <w:rFonts w:eastAsia="№Е"/>
          <w:i w:val="0"/>
          <w:sz w:val="24"/>
          <w:szCs w:val="24"/>
        </w:rPr>
        <w:t>Планомерная реали</w:t>
      </w:r>
      <w:r w:rsidR="00586E4E">
        <w:rPr>
          <w:rStyle w:val="CharAttribute484"/>
          <w:rFonts w:eastAsia="№Е"/>
          <w:i w:val="0"/>
          <w:sz w:val="24"/>
          <w:szCs w:val="24"/>
        </w:rPr>
        <w:t>зация поставленных задач позволяе</w:t>
      </w:r>
      <w:r w:rsidRPr="00581342">
        <w:rPr>
          <w:rStyle w:val="CharAttribute484"/>
          <w:rFonts w:eastAsia="№Е"/>
          <w:i w:val="0"/>
          <w:sz w:val="24"/>
          <w:szCs w:val="24"/>
        </w:rPr>
        <w:t xml:space="preserve">т организовать в </w:t>
      </w:r>
      <w:r w:rsidR="00586E4E">
        <w:rPr>
          <w:rStyle w:val="CharAttribute484"/>
          <w:rFonts w:eastAsia="№Е"/>
          <w:i w:val="0"/>
          <w:sz w:val="24"/>
          <w:szCs w:val="24"/>
        </w:rPr>
        <w:t>ГБОУ СОШ с. Андросовка</w:t>
      </w:r>
      <w:r w:rsidRPr="00581342">
        <w:rPr>
          <w:rStyle w:val="CharAttribute484"/>
          <w:rFonts w:eastAsia="№Е"/>
          <w:i w:val="0"/>
          <w:sz w:val="24"/>
          <w:szCs w:val="24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81342" w:rsidRPr="00581342" w:rsidRDefault="00581342" w:rsidP="00F46C87">
      <w:pPr>
        <w:pStyle w:val="ParaAttribute16"/>
        <w:spacing w:line="276" w:lineRule="auto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581342" w:rsidRPr="00581342" w:rsidRDefault="00581342" w:rsidP="00F46C87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581342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581342" w:rsidRPr="00581342" w:rsidRDefault="00581342" w:rsidP="00F46C87">
      <w:pPr>
        <w:spacing w:line="276" w:lineRule="auto"/>
        <w:ind w:firstLine="567"/>
        <w:rPr>
          <w:color w:val="000000"/>
          <w:w w:val="0"/>
          <w:sz w:val="24"/>
          <w:lang w:val="ru-RU"/>
        </w:rPr>
      </w:pPr>
      <w:r w:rsidRPr="00581342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81342" w:rsidRPr="00581342" w:rsidRDefault="00581342" w:rsidP="00F46C87">
      <w:pPr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581342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581342" w:rsidRDefault="00581342" w:rsidP="00F46C87">
      <w:pPr>
        <w:spacing w:line="276" w:lineRule="auto"/>
        <w:ind w:firstLine="567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Задача: </w:t>
      </w:r>
      <w:r w:rsidRPr="00581342">
        <w:rPr>
          <w:color w:val="000000"/>
          <w:w w:val="0"/>
          <w:sz w:val="24"/>
          <w:lang w:val="ru-RU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81342" w:rsidRDefault="00581342" w:rsidP="00F46C87">
      <w:pPr>
        <w:spacing w:line="276" w:lineRule="auto"/>
        <w:ind w:firstLine="567"/>
        <w:rPr>
          <w:rStyle w:val="CharAttribute484"/>
          <w:rFonts w:eastAsia="№Е"/>
          <w:i w:val="0"/>
          <w:kern w:val="0"/>
          <w:sz w:val="24"/>
          <w:lang w:val="ru-RU"/>
        </w:rPr>
      </w:pPr>
      <w:r w:rsidRPr="00581342">
        <w:rPr>
          <w:color w:val="000000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581342">
        <w:rPr>
          <w:rStyle w:val="CharAttribute484"/>
          <w:rFonts w:eastAsia="№Е"/>
          <w:i w:val="0"/>
          <w:kern w:val="0"/>
          <w:sz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6E05A2" w:rsidRDefault="006E05A2" w:rsidP="00F46C87">
      <w:pPr>
        <w:spacing w:line="276" w:lineRule="auto"/>
        <w:ind w:firstLine="567"/>
        <w:rPr>
          <w:rStyle w:val="CharAttribute484"/>
          <w:rFonts w:eastAsia="№Е"/>
          <w:i w:val="0"/>
          <w:kern w:val="0"/>
          <w:sz w:val="24"/>
          <w:lang w:val="ru-RU"/>
        </w:rPr>
      </w:pPr>
      <w:r>
        <w:rPr>
          <w:rStyle w:val="CharAttribute484"/>
          <w:rFonts w:eastAsia="№Е"/>
          <w:i w:val="0"/>
          <w:kern w:val="0"/>
          <w:sz w:val="24"/>
          <w:lang w:val="ru-RU"/>
        </w:rPr>
        <w:t>Важным средством воспитания в ГБОУ СОШ с. Андросовка являются традиции, которые не только формируют общие интересы, придают определённую прочность жизнедеятельности школы, но и придают школе  то особое, неповторимое, что отличает её от других образовательных организаций и тем самым сплачивает коллектив, обога</w:t>
      </w:r>
      <w:r w:rsidR="000505DF">
        <w:rPr>
          <w:rStyle w:val="CharAttribute484"/>
          <w:rFonts w:eastAsia="№Е"/>
          <w:i w:val="0"/>
          <w:kern w:val="0"/>
          <w:sz w:val="24"/>
          <w:lang w:val="ru-RU"/>
        </w:rPr>
        <w:t>щ</w:t>
      </w:r>
      <w:r>
        <w:rPr>
          <w:rStyle w:val="CharAttribute484"/>
          <w:rFonts w:eastAsia="№Е"/>
          <w:i w:val="0"/>
          <w:kern w:val="0"/>
          <w:sz w:val="24"/>
          <w:lang w:val="ru-RU"/>
        </w:rPr>
        <w:t>ая его жизнь.</w:t>
      </w:r>
    </w:p>
    <w:p w:rsidR="00581342" w:rsidRPr="00581342" w:rsidRDefault="00581342" w:rsidP="00F46C87">
      <w:pPr>
        <w:spacing w:line="276" w:lineRule="auto"/>
        <w:ind w:firstLine="567"/>
        <w:rPr>
          <w:b/>
          <w:bCs/>
          <w:i/>
          <w:iCs/>
          <w:sz w:val="24"/>
          <w:lang w:val="ru-RU"/>
        </w:rPr>
      </w:pPr>
      <w:r w:rsidRPr="00581342">
        <w:rPr>
          <w:b/>
          <w:bCs/>
          <w:i/>
          <w:iCs/>
          <w:sz w:val="24"/>
          <w:lang w:val="ru-RU"/>
        </w:rPr>
        <w:t>На внешкольном уровне</w:t>
      </w:r>
      <w:r w:rsidR="006E05A2">
        <w:rPr>
          <w:b/>
          <w:bCs/>
          <w:i/>
          <w:iCs/>
          <w:sz w:val="24"/>
          <w:lang w:val="ru-RU"/>
        </w:rPr>
        <w:t xml:space="preserve"> </w:t>
      </w:r>
      <w:r w:rsidR="006E05A2">
        <w:rPr>
          <w:bCs/>
          <w:iCs/>
          <w:sz w:val="24"/>
          <w:lang w:val="ru-RU"/>
        </w:rPr>
        <w:t>в ГБОУ СОШ с. Андросовка являются приоритетными следующие направления:</w:t>
      </w:r>
    </w:p>
    <w:p w:rsidR="00581342" w:rsidRPr="006E05A2" w:rsidRDefault="00581342" w:rsidP="00F46C87">
      <w:pPr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rFonts w:eastAsia="Batang"/>
          <w:i w:val="0"/>
          <w:sz w:val="24"/>
          <w:u w:val="none"/>
          <w:lang w:val="ru-RU"/>
        </w:rPr>
      </w:pPr>
      <w:r w:rsidRPr="006E05A2">
        <w:rPr>
          <w:sz w:val="24"/>
          <w:lang w:val="ru-RU"/>
        </w:rPr>
        <w:t xml:space="preserve"> с</w:t>
      </w:r>
      <w:r w:rsidRPr="006E05A2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5E795F" w:rsidRPr="006E05A2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5E795F" w:rsidRDefault="005E795F" w:rsidP="00F46C87">
      <w:pPr>
        <w:tabs>
          <w:tab w:val="left" w:pos="993"/>
          <w:tab w:val="left" w:pos="1310"/>
        </w:tabs>
        <w:wordWrap/>
        <w:spacing w:line="276" w:lineRule="auto"/>
        <w:ind w:firstLine="567"/>
        <w:rPr>
          <w:rStyle w:val="CharAttribute501"/>
          <w:rFonts w:eastAsia="Batang"/>
          <w:i w:val="0"/>
          <w:sz w:val="24"/>
          <w:u w:val="none"/>
          <w:lang w:val="ru-RU"/>
        </w:rPr>
      </w:pPr>
      <w:r>
        <w:rPr>
          <w:rStyle w:val="CharAttribute501"/>
          <w:rFonts w:eastAsia="Batang"/>
          <w:i w:val="0"/>
          <w:sz w:val="24"/>
          <w:u w:val="none"/>
          <w:lang w:val="ru-RU"/>
        </w:rPr>
        <w:t>- экологической направленности: «Дай вещам вторую жизнь», «Батарейка», «Сбор макулатуры»</w:t>
      </w:r>
      <w:r w:rsidR="00B951E3">
        <w:rPr>
          <w:rStyle w:val="CharAttribute501"/>
          <w:rFonts w:eastAsia="Batang"/>
          <w:i w:val="0"/>
          <w:sz w:val="24"/>
          <w:u w:val="none"/>
          <w:lang w:val="ru-RU"/>
        </w:rPr>
        <w:t>, Всемирный день Земли</w:t>
      </w:r>
      <w:r>
        <w:rPr>
          <w:rStyle w:val="CharAttribute501"/>
          <w:rFonts w:eastAsia="Batang"/>
          <w:i w:val="0"/>
          <w:sz w:val="24"/>
          <w:u w:val="none"/>
          <w:lang w:val="ru-RU"/>
        </w:rPr>
        <w:t>;</w:t>
      </w:r>
    </w:p>
    <w:p w:rsidR="005E795F" w:rsidRPr="005E795F" w:rsidRDefault="005E795F" w:rsidP="00F46C87">
      <w:pPr>
        <w:tabs>
          <w:tab w:val="left" w:pos="993"/>
          <w:tab w:val="left" w:pos="1310"/>
        </w:tabs>
        <w:wordWrap/>
        <w:spacing w:line="276" w:lineRule="auto"/>
        <w:ind w:firstLine="567"/>
        <w:rPr>
          <w:rStyle w:val="CharAttribute501"/>
          <w:rFonts w:eastAsia="Batang"/>
          <w:i w:val="0"/>
          <w:sz w:val="24"/>
          <w:u w:val="none"/>
          <w:lang w:val="ru-RU"/>
        </w:rPr>
      </w:pPr>
      <w:r>
        <w:rPr>
          <w:rStyle w:val="CharAttribute501"/>
          <w:rFonts w:eastAsia="Batang"/>
          <w:i w:val="0"/>
          <w:sz w:val="24"/>
          <w:u w:val="none"/>
          <w:lang w:val="ru-RU"/>
        </w:rPr>
        <w:t>- патриотической направленности: акции «Бессмертный полк», «Напиши письмо солдату»,</w:t>
      </w:r>
      <w:r w:rsidR="006E05A2">
        <w:rPr>
          <w:rStyle w:val="CharAttribute501"/>
          <w:rFonts w:eastAsia="Batang"/>
          <w:i w:val="0"/>
          <w:sz w:val="24"/>
          <w:u w:val="none"/>
          <w:lang w:val="ru-RU"/>
        </w:rPr>
        <w:t xml:space="preserve"> </w:t>
      </w:r>
      <w:r w:rsidR="00440B7C">
        <w:rPr>
          <w:rStyle w:val="CharAttribute501"/>
          <w:rFonts w:eastAsia="Batang"/>
          <w:i w:val="0"/>
          <w:sz w:val="24"/>
          <w:u w:val="none"/>
          <w:lang w:val="ru-RU"/>
        </w:rPr>
        <w:t>(сбор писем и нарисованных открыток</w:t>
      </w:r>
      <w:r>
        <w:rPr>
          <w:rStyle w:val="CharAttribute501"/>
          <w:rFonts w:eastAsia="Batang"/>
          <w:i w:val="0"/>
          <w:sz w:val="24"/>
          <w:u w:val="none"/>
          <w:lang w:val="ru-RU"/>
        </w:rPr>
        <w:t xml:space="preserve"> </w:t>
      </w:r>
      <w:r w:rsidR="00440B7C">
        <w:rPr>
          <w:rStyle w:val="CharAttribute501"/>
          <w:rFonts w:eastAsia="Batang"/>
          <w:i w:val="0"/>
          <w:sz w:val="24"/>
          <w:u w:val="none"/>
          <w:lang w:val="ru-RU"/>
        </w:rPr>
        <w:t xml:space="preserve">в войсковые части, оформленные в виде </w:t>
      </w:r>
      <w:r w:rsidR="00440B7C">
        <w:rPr>
          <w:rStyle w:val="CharAttribute501"/>
          <w:rFonts w:eastAsia="Batang"/>
          <w:i w:val="0"/>
          <w:sz w:val="24"/>
          <w:u w:val="none"/>
          <w:lang w:val="ru-RU"/>
        </w:rPr>
        <w:lastRenderedPageBreak/>
        <w:t>солдатских треугольников); «Помоги пенсионеру» (адресная помощь пожилым людям села);</w:t>
      </w:r>
      <w:r w:rsidR="00082DD5">
        <w:rPr>
          <w:rStyle w:val="CharAttribute501"/>
          <w:rFonts w:eastAsia="Batang"/>
          <w:i w:val="0"/>
          <w:sz w:val="24"/>
          <w:u w:val="none"/>
          <w:lang w:val="ru-RU"/>
        </w:rPr>
        <w:t xml:space="preserve"> Всероссийский конкурс сочинений «Без срока давности» (цель которого – сохранение исторической памяти о событиях Великой Отечественной войны 1941-1945 годов)</w:t>
      </w:r>
      <w:r w:rsidR="00B951E3">
        <w:rPr>
          <w:rStyle w:val="CharAttribute501"/>
          <w:rFonts w:eastAsia="Batang"/>
          <w:i w:val="0"/>
          <w:sz w:val="24"/>
          <w:u w:val="none"/>
          <w:lang w:val="ru-RU"/>
        </w:rPr>
        <w:t>, Добрые субботы, уроки доброты</w:t>
      </w:r>
      <w:r w:rsidR="00082DD5">
        <w:rPr>
          <w:rStyle w:val="CharAttribute501"/>
          <w:rFonts w:eastAsia="Batang"/>
          <w:i w:val="0"/>
          <w:sz w:val="24"/>
          <w:u w:val="none"/>
          <w:lang w:val="ru-RU"/>
        </w:rPr>
        <w:t>.</w:t>
      </w:r>
    </w:p>
    <w:p w:rsidR="00922330" w:rsidRPr="00922330" w:rsidRDefault="00B951E3" w:rsidP="00F46C87">
      <w:pPr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rFonts w:eastAsia="№Е"/>
          <w:i w:val="0"/>
          <w:sz w:val="24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П</w:t>
      </w:r>
      <w:r w:rsidR="00581342" w:rsidRPr="006E05A2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роводимые для жителей </w:t>
      </w:r>
      <w:r w:rsidR="008C3722" w:rsidRPr="006E05A2">
        <w:rPr>
          <w:rStyle w:val="CharAttribute501"/>
          <w:rFonts w:eastAsia="№Е"/>
          <w:i w:val="0"/>
          <w:sz w:val="24"/>
          <w:u w:val="none"/>
          <w:lang w:val="ru-RU"/>
        </w:rPr>
        <w:t>сельских поселенией (с. Андросовка и пос. Куйбышевский)</w:t>
      </w:r>
      <w:r w:rsidR="00581342" w:rsidRPr="006E05A2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организуемые совместно с семьями учащихся </w:t>
      </w:r>
      <w:r w:rsidR="00440B7C" w:rsidRPr="006E05A2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мероприятия </w:t>
      </w:r>
      <w:r w:rsidR="00440B7C" w:rsidRPr="00922330">
        <w:rPr>
          <w:rStyle w:val="CharAttribute501"/>
          <w:rFonts w:eastAsia="№Е"/>
          <w:i w:val="0"/>
          <w:sz w:val="24"/>
          <w:u w:val="none"/>
          <w:lang w:val="ru-RU"/>
        </w:rPr>
        <w:t>(</w:t>
      </w:r>
      <w:r w:rsidR="00581342" w:rsidRPr="00922330">
        <w:rPr>
          <w:rStyle w:val="CharAttribute501"/>
          <w:rFonts w:eastAsia="№Е"/>
          <w:i w:val="0"/>
          <w:sz w:val="24"/>
          <w:u w:val="none"/>
          <w:lang w:val="ru-RU"/>
        </w:rPr>
        <w:t>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440B7C" w:rsidRPr="00922330">
        <w:rPr>
          <w:rStyle w:val="CharAttribute501"/>
          <w:rFonts w:eastAsia="№Е"/>
          <w:i w:val="0"/>
          <w:sz w:val="24"/>
          <w:u w:val="none"/>
          <w:lang w:val="ru-RU"/>
        </w:rPr>
        <w:t>) «День Здоровья», «Богатырские забавы» на Масленицу, «Осенний бал», «День матери»,</w:t>
      </w:r>
      <w:r w:rsidR="00922330" w:rsidRPr="00922330">
        <w:rPr>
          <w:rStyle w:val="CharAttribute501"/>
          <w:rFonts w:eastAsia="№Е"/>
          <w:i w:val="0"/>
          <w:sz w:val="24"/>
          <w:u w:val="none"/>
          <w:lang w:val="ru-RU"/>
        </w:rPr>
        <w:t xml:space="preserve"> «День защитника Отечества»,</w:t>
      </w:r>
      <w:r w:rsidR="00440B7C" w:rsidRPr="00922330">
        <w:rPr>
          <w:rStyle w:val="CharAttribute501"/>
          <w:rFonts w:eastAsia="№Е"/>
          <w:i w:val="0"/>
          <w:sz w:val="24"/>
          <w:u w:val="none"/>
          <w:lang w:val="ru-RU"/>
        </w:rPr>
        <w:t xml:space="preserve"> «</w:t>
      </w:r>
      <w:r w:rsidR="00922330" w:rsidRPr="00922330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Новогоднее </w:t>
      </w:r>
      <w:r w:rsidR="0090458F">
        <w:rPr>
          <w:rStyle w:val="CharAttribute501"/>
          <w:rFonts w:eastAsia="№Е"/>
          <w:i w:val="0"/>
          <w:sz w:val="24"/>
          <w:u w:val="none"/>
          <w:lang w:val="ru-RU"/>
        </w:rPr>
        <w:t>приключение</w:t>
      </w:r>
      <w:r w:rsidR="00922330" w:rsidRPr="00922330">
        <w:rPr>
          <w:rStyle w:val="CharAttribute501"/>
          <w:rFonts w:eastAsia="№Е"/>
          <w:i w:val="0"/>
          <w:sz w:val="24"/>
          <w:u w:val="none"/>
          <w:lang w:val="ru-RU"/>
        </w:rPr>
        <w:t>», состоящее из серии отдельных дел («мастерская Деда Мороза», новогодние праздники для учащихся разных классов</w:t>
      </w:r>
      <w:r w:rsidR="00D872F1">
        <w:rPr>
          <w:rStyle w:val="CharAttribute501"/>
          <w:rFonts w:eastAsia="№Е"/>
          <w:i w:val="0"/>
          <w:sz w:val="24"/>
          <w:u w:val="none"/>
          <w:lang w:val="ru-RU"/>
        </w:rPr>
        <w:t>, украшение школы, учебных кабинетов и т.д.</w:t>
      </w:r>
      <w:r w:rsidR="00922330" w:rsidRPr="00922330">
        <w:rPr>
          <w:rStyle w:val="CharAttribute501"/>
          <w:rFonts w:eastAsia="№Е"/>
          <w:i w:val="0"/>
          <w:sz w:val="24"/>
          <w:u w:val="none"/>
          <w:lang w:val="ru-RU"/>
        </w:rPr>
        <w:t xml:space="preserve">) и другие мероприятия, </w:t>
      </w:r>
      <w:r w:rsidR="006E05A2">
        <w:rPr>
          <w:rStyle w:val="CharAttribute501"/>
          <w:rFonts w:eastAsia="№Е"/>
          <w:i w:val="0"/>
          <w:sz w:val="24"/>
          <w:u w:val="none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581342" w:rsidRPr="00B951E3" w:rsidRDefault="00581342" w:rsidP="00F46C87">
      <w:pPr>
        <w:spacing w:line="276" w:lineRule="auto"/>
        <w:ind w:firstLine="567"/>
        <w:rPr>
          <w:bCs/>
          <w:iCs/>
          <w:sz w:val="24"/>
          <w:lang w:val="ru-RU"/>
        </w:rPr>
      </w:pPr>
      <w:r w:rsidRPr="00581342">
        <w:rPr>
          <w:b/>
          <w:bCs/>
          <w:i/>
          <w:iCs/>
          <w:sz w:val="24"/>
          <w:lang w:val="ru-RU"/>
        </w:rPr>
        <w:t>На школьном уровне</w:t>
      </w:r>
      <w:r w:rsidR="00B951E3">
        <w:rPr>
          <w:b/>
          <w:bCs/>
          <w:i/>
          <w:iCs/>
          <w:sz w:val="24"/>
          <w:lang w:val="ru-RU"/>
        </w:rPr>
        <w:t xml:space="preserve"> </w:t>
      </w:r>
      <w:r w:rsidR="00B951E3">
        <w:rPr>
          <w:bCs/>
          <w:iCs/>
          <w:sz w:val="24"/>
          <w:lang w:val="ru-RU"/>
        </w:rPr>
        <w:t>в ГБОУ СОШ с. Андросовка являются приоритетными следующие направления:</w:t>
      </w:r>
    </w:p>
    <w:p w:rsidR="00780925" w:rsidRPr="006C7D60" w:rsidRDefault="006C7D60" w:rsidP="00F46C87">
      <w:pPr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B951E3">
        <w:rPr>
          <w:rStyle w:val="CharAttribute501"/>
          <w:rFonts w:eastAsia="№Е"/>
          <w:b/>
          <w:i w:val="0"/>
          <w:sz w:val="24"/>
          <w:u w:val="none"/>
          <w:lang w:val="ru-RU"/>
        </w:rPr>
        <w:t>Р</w:t>
      </w:r>
      <w:r w:rsidR="00581342" w:rsidRPr="00B951E3">
        <w:rPr>
          <w:rStyle w:val="CharAttribute501"/>
          <w:rFonts w:eastAsia="№Е"/>
          <w:b/>
          <w:i w:val="0"/>
          <w:sz w:val="24"/>
          <w:u w:val="none"/>
          <w:lang w:val="ru-RU"/>
        </w:rPr>
        <w:t>азновозрастные</w:t>
      </w:r>
      <w:r w:rsidR="00C07534" w:rsidRPr="00B951E3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(коммунарские)</w:t>
      </w:r>
      <w:r w:rsidR="00581342" w:rsidRPr="00B951E3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сборы</w:t>
      </w:r>
      <w:r w:rsidR="00581342" w:rsidRPr="00B951E3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ежегодные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DB7A49">
        <w:rPr>
          <w:rStyle w:val="CharAttribute501"/>
          <w:rFonts w:eastAsia="№Е"/>
          <w:i w:val="0"/>
          <w:sz w:val="24"/>
          <w:lang w:val="ru-RU"/>
        </w:rPr>
        <w:t>:</w:t>
      </w:r>
      <w:r w:rsidR="00DB7A49">
        <w:rPr>
          <w:rStyle w:val="CharAttribute501"/>
          <w:rFonts w:eastAsia="№Е"/>
          <w:i w:val="0"/>
          <w:sz w:val="24"/>
          <w:u w:val="none"/>
          <w:lang w:val="ru-RU"/>
        </w:rPr>
        <w:t xml:space="preserve"> «Коммунарский сбор», (цель которого – формирование у учащихся активной жизненной позиции, повышение правовой культуры в области избирательного права, создание услов</w:t>
      </w:r>
      <w:r w:rsidR="00082E15">
        <w:rPr>
          <w:rStyle w:val="CharAttribute501"/>
          <w:rFonts w:eastAsia="№Е"/>
          <w:i w:val="0"/>
          <w:sz w:val="24"/>
          <w:u w:val="none"/>
          <w:lang w:val="ru-RU"/>
        </w:rPr>
        <w:t>ий для социализации школьников).</w:t>
      </w:r>
    </w:p>
    <w:p w:rsidR="006C7D60" w:rsidRPr="00B951E3" w:rsidRDefault="00A16673" w:rsidP="00F46C87">
      <w:pPr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rFonts w:eastAsia="Batang"/>
          <w:i w:val="0"/>
          <w:sz w:val="24"/>
          <w:u w:val="none"/>
          <w:lang w:val="ru-RU"/>
        </w:rPr>
      </w:pPr>
      <w:r w:rsidRPr="00B951E3">
        <w:rPr>
          <w:rStyle w:val="CharAttribute501"/>
          <w:rFonts w:eastAsia="№Е"/>
          <w:b/>
          <w:i w:val="0"/>
          <w:sz w:val="24"/>
          <w:u w:val="none"/>
          <w:lang w:val="ru-RU"/>
        </w:rPr>
        <w:t>О</w:t>
      </w:r>
      <w:r w:rsidR="006C7D60" w:rsidRPr="00B951E3">
        <w:rPr>
          <w:rStyle w:val="CharAttribute501"/>
          <w:rFonts w:eastAsia="№Е"/>
          <w:b/>
          <w:i w:val="0"/>
          <w:sz w:val="24"/>
          <w:u w:val="none"/>
          <w:lang w:val="ru-RU"/>
        </w:rPr>
        <w:t>бщешкольные праздники</w:t>
      </w:r>
      <w:r w:rsidR="006C7D60" w:rsidRPr="00B951E3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</w:t>
      </w:r>
      <w:r w:rsidR="00C07534" w:rsidRPr="00B951E3">
        <w:rPr>
          <w:rStyle w:val="CharAttribute501"/>
          <w:rFonts w:eastAsia="№Е"/>
          <w:i w:val="0"/>
          <w:sz w:val="24"/>
          <w:u w:val="none"/>
          <w:lang w:val="ru-RU"/>
        </w:rPr>
        <w:t>,</w:t>
      </w:r>
      <w:r w:rsidR="006C7D60" w:rsidRPr="00B951E3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которых участвуют все классы школы</w:t>
      </w:r>
      <w:r w:rsidR="00082E15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581342" w:rsidRDefault="006C7D60" w:rsidP="00F46C8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b/>
          <w:i w:val="0"/>
          <w:sz w:val="24"/>
          <w:szCs w:val="24"/>
          <w:u w:val="none"/>
          <w:lang w:val="ru-RU"/>
        </w:rPr>
        <w:t>Т</w:t>
      </w:r>
      <w:r w:rsidR="00581342" w:rsidRPr="006C7D60">
        <w:rPr>
          <w:rStyle w:val="CharAttribute501"/>
          <w:rFonts w:eastAsia="№Е"/>
          <w:b/>
          <w:i w:val="0"/>
          <w:sz w:val="24"/>
          <w:szCs w:val="24"/>
          <w:u w:val="none"/>
          <w:lang w:val="ru-RU"/>
        </w:rPr>
        <w:t>оржественные р</w:t>
      </w:r>
      <w:r w:rsidR="00581342" w:rsidRPr="006C7D60">
        <w:rPr>
          <w:rFonts w:ascii="Times New Roman"/>
          <w:b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581342" w:rsidRPr="006C7D60">
        <w:rPr>
          <w:rStyle w:val="CharAttribute501"/>
          <w:rFonts w:eastAsia="№Е"/>
          <w:b/>
          <w:i w:val="0"/>
          <w:iCs/>
          <w:sz w:val="24"/>
          <w:szCs w:val="24"/>
          <w:u w:val="none"/>
          <w:lang w:val="ru-RU"/>
        </w:rPr>
        <w:t>следующ</w:t>
      </w:r>
      <w:r w:rsidR="00B951E3">
        <w:rPr>
          <w:rStyle w:val="CharAttribute501"/>
          <w:rFonts w:eastAsia="№Е"/>
          <w:b/>
          <w:i w:val="0"/>
          <w:iCs/>
          <w:sz w:val="24"/>
          <w:szCs w:val="24"/>
          <w:u w:val="none"/>
          <w:lang w:val="ru-RU"/>
        </w:rPr>
        <w:t>ий</w:t>
      </w:r>
      <w:r w:rsidR="00581342" w:rsidRPr="006C7D60">
        <w:rPr>
          <w:rFonts w:ascii="Times New Roman"/>
          <w:bCs/>
          <w:sz w:val="24"/>
          <w:szCs w:val="24"/>
          <w:lang w:val="ru-RU"/>
        </w:rPr>
        <w:t xml:space="preserve"> </w:t>
      </w:r>
      <w:r w:rsidR="00B951E3">
        <w:rPr>
          <w:rFonts w:ascii="Times New Roman"/>
          <w:bCs/>
          <w:sz w:val="24"/>
          <w:szCs w:val="24"/>
          <w:lang w:val="ru-RU"/>
        </w:rPr>
        <w:t>уровень</w:t>
      </w:r>
      <w:r w:rsidR="00581342" w:rsidRPr="006C7D60">
        <w:rPr>
          <w:rFonts w:ascii="Times New Roman"/>
          <w:bCs/>
          <w:sz w:val="24"/>
          <w:szCs w:val="24"/>
          <w:lang w:val="ru-RU"/>
        </w:rPr>
        <w:t xml:space="preserve"> образования, символизирующие приобретение ими новых социальных статусов в школе и </w:t>
      </w:r>
      <w:r w:rsidR="00581342" w:rsidRPr="00082E15">
        <w:rPr>
          <w:rFonts w:ascii="Times New Roman"/>
          <w:bCs/>
          <w:sz w:val="24"/>
          <w:szCs w:val="24"/>
          <w:lang w:val="ru-RU"/>
        </w:rPr>
        <w:t>р</w:t>
      </w:r>
      <w:r w:rsidR="00581342" w:rsidRPr="00082E1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</w:t>
      </w:r>
      <w:r w:rsidR="00A16673" w:rsidRPr="00082E1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щие школьную идентичность детей:</w:t>
      </w:r>
    </w:p>
    <w:p w:rsidR="00581342" w:rsidRDefault="009E76C9" w:rsidP="00F46C87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>Ц</w:t>
      </w:r>
      <w:r w:rsidR="00581342" w:rsidRPr="009E76C9">
        <w:rPr>
          <w:b/>
          <w:bCs/>
          <w:sz w:val="24"/>
          <w:lang w:val="ru-RU"/>
        </w:rPr>
        <w:t>еремонии награждения</w:t>
      </w:r>
      <w:r w:rsidR="00581342" w:rsidRPr="00581342">
        <w:rPr>
          <w:bCs/>
          <w:sz w:val="24"/>
          <w:lang w:val="ru-RU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 w:rsidR="00752885">
        <w:rPr>
          <w:bCs/>
          <w:sz w:val="24"/>
          <w:lang w:val="ru-RU"/>
        </w:rPr>
        <w:t>доверия и уважения друг к другу:</w:t>
      </w:r>
    </w:p>
    <w:p w:rsidR="00581342" w:rsidRPr="00B951E3" w:rsidRDefault="00581342" w:rsidP="00F46C87">
      <w:pPr>
        <w:spacing w:line="276" w:lineRule="auto"/>
        <w:ind w:firstLine="709"/>
        <w:rPr>
          <w:rStyle w:val="CharAttribute501"/>
          <w:rFonts w:eastAsia="№Е"/>
          <w:bCs/>
          <w:i w:val="0"/>
          <w:iCs/>
          <w:sz w:val="24"/>
          <w:lang w:val="ru-RU"/>
        </w:rPr>
      </w:pPr>
      <w:r w:rsidRPr="00581342">
        <w:rPr>
          <w:b/>
          <w:bCs/>
          <w:i/>
          <w:iCs/>
          <w:sz w:val="24"/>
          <w:lang w:val="ru-RU"/>
        </w:rPr>
        <w:t>На уровне классов</w:t>
      </w:r>
      <w:r w:rsidR="00B951E3">
        <w:rPr>
          <w:b/>
          <w:bCs/>
          <w:i/>
          <w:iCs/>
          <w:sz w:val="24"/>
          <w:lang w:val="ru-RU"/>
        </w:rPr>
        <w:t xml:space="preserve"> </w:t>
      </w:r>
      <w:r w:rsidR="00B951E3">
        <w:rPr>
          <w:bCs/>
          <w:iCs/>
          <w:sz w:val="24"/>
          <w:lang w:val="ru-RU"/>
        </w:rPr>
        <w:t>в ГБОУ СОШ с. Андросовка приоритетными являются следующие направления:</w:t>
      </w:r>
    </w:p>
    <w:p w:rsidR="00752885" w:rsidRDefault="00B53BB0" w:rsidP="00F46C87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rStyle w:val="CharAttribute501"/>
          <w:rFonts w:eastAsia="№Е"/>
          <w:i w:val="0"/>
          <w:sz w:val="24"/>
          <w:lang w:val="ru-RU"/>
        </w:rPr>
      </w:pPr>
      <w:r>
        <w:rPr>
          <w:sz w:val="24"/>
          <w:lang w:val="ru-RU"/>
        </w:rPr>
        <w:t>В</w:t>
      </w:r>
      <w:r w:rsidRPr="00B53BB0">
        <w:rPr>
          <w:sz w:val="24"/>
          <w:lang w:val="ru-RU"/>
        </w:rPr>
        <w:t xml:space="preserve">ыбор и делегирование представителей классов в </w:t>
      </w:r>
      <w:r w:rsidR="00082E15">
        <w:rPr>
          <w:sz w:val="24"/>
          <w:lang w:val="ru-RU"/>
        </w:rPr>
        <w:t>Совет обучающихся.</w:t>
      </w:r>
    </w:p>
    <w:p w:rsidR="00B53BB0" w:rsidRPr="00B951E3" w:rsidRDefault="00B53BB0" w:rsidP="00F46C87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951E3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581342" w:rsidRPr="00B951E3">
        <w:rPr>
          <w:rStyle w:val="CharAttribute501"/>
          <w:rFonts w:eastAsia="№Е"/>
          <w:i w:val="0"/>
          <w:sz w:val="24"/>
          <w:u w:val="none"/>
          <w:lang w:val="ru-RU"/>
        </w:rPr>
        <w:t>частие школьных классов в реализации общешкольных ключевых дел</w:t>
      </w:r>
      <w:r w:rsidRPr="00B951E3">
        <w:rPr>
          <w:rStyle w:val="CharAttribute501"/>
          <w:rFonts w:eastAsia="№Е"/>
          <w:i w:val="0"/>
          <w:sz w:val="24"/>
          <w:u w:val="none"/>
          <w:lang w:val="ru-RU"/>
        </w:rPr>
        <w:t>: имидж-класс, эко-класс, волонтёрские отряды по направлениям работы</w:t>
      </w:r>
      <w:r w:rsidR="00581342" w:rsidRPr="00B951E3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r w:rsidR="00082E1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752885" w:rsidRPr="00B951E3">
        <w:rPr>
          <w:rStyle w:val="CharAttribute501"/>
          <w:rFonts w:eastAsia="№Е"/>
          <w:i w:val="0"/>
          <w:sz w:val="24"/>
          <w:u w:val="none"/>
          <w:lang w:val="ru-RU"/>
        </w:rPr>
        <w:t>(рейтинг школьных классов по результатам участия в общешкольных ключевых делах, волонтёрская деятельность по направлениям работы)</w:t>
      </w:r>
      <w:r w:rsidR="00082E15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581342" w:rsidRPr="00B951E3" w:rsidRDefault="00B53BB0" w:rsidP="00F46C87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B951E3">
        <w:rPr>
          <w:rStyle w:val="CharAttribute501"/>
          <w:rFonts w:eastAsia="№Е"/>
          <w:i w:val="0"/>
          <w:sz w:val="24"/>
          <w:u w:val="none"/>
          <w:lang w:val="ru-RU"/>
        </w:rPr>
        <w:t>П</w:t>
      </w:r>
      <w:r w:rsidR="00581342" w:rsidRPr="00B951E3">
        <w:rPr>
          <w:rStyle w:val="CharAttribute501"/>
          <w:rFonts w:eastAsia="№Е"/>
          <w:i w:val="0"/>
          <w:sz w:val="24"/>
          <w:u w:val="none"/>
          <w:lang w:val="ru-RU"/>
        </w:rPr>
        <w:t>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81342" w:rsidRPr="00581342" w:rsidRDefault="00581342" w:rsidP="00F46C87">
      <w:pPr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581342">
        <w:rPr>
          <w:b/>
          <w:bCs/>
          <w:i/>
          <w:iCs/>
          <w:sz w:val="24"/>
          <w:lang w:val="ru-RU"/>
        </w:rPr>
        <w:lastRenderedPageBreak/>
        <w:t>На индивидуальном уровне:</w:t>
      </w:r>
    </w:p>
    <w:p w:rsidR="00581342" w:rsidRPr="00581342" w:rsidRDefault="00581342" w:rsidP="00F46C87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sz w:val="24"/>
          <w:lang w:val="ru-RU"/>
        </w:rPr>
      </w:pPr>
      <w:r w:rsidRPr="00B951E3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B53BB0" w:rsidRPr="00B951E3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Pr="00581342">
        <w:rPr>
          <w:sz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81342" w:rsidRPr="00581342" w:rsidRDefault="00581342" w:rsidP="00F46C87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rFonts w:eastAsia="№Е"/>
          <w:iCs/>
          <w:sz w:val="24"/>
          <w:lang w:val="ru-RU"/>
        </w:rPr>
      </w:pPr>
      <w:r w:rsidRPr="00581342">
        <w:rPr>
          <w:sz w:val="24"/>
          <w:lang w:val="ru-RU"/>
        </w:rPr>
        <w:t>индивидуальная помощь ребенку (</w:t>
      </w:r>
      <w:r w:rsidRPr="00581342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581342">
        <w:rPr>
          <w:sz w:val="24"/>
          <w:lang w:val="ru-RU"/>
        </w:rPr>
        <w:t>подготовки, проведения и анализа ключевых дел;</w:t>
      </w:r>
    </w:p>
    <w:p w:rsidR="00581342" w:rsidRPr="00581342" w:rsidRDefault="00581342" w:rsidP="00F46C87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581342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81342" w:rsidRPr="00082E15" w:rsidRDefault="00581342" w:rsidP="00F46C87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581342">
        <w:rPr>
          <w:sz w:val="24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</w:t>
      </w:r>
      <w:r w:rsidR="003D59E8">
        <w:rPr>
          <w:sz w:val="24"/>
          <w:lang w:val="ru-RU"/>
        </w:rPr>
        <w:t>.</w:t>
      </w:r>
    </w:p>
    <w:p w:rsidR="00082E15" w:rsidRPr="00581342" w:rsidRDefault="00082E15" w:rsidP="00082E15">
      <w:pPr>
        <w:tabs>
          <w:tab w:val="left" w:pos="0"/>
          <w:tab w:val="left" w:pos="851"/>
        </w:tabs>
        <w:wordWrap/>
        <w:autoSpaceDN/>
        <w:spacing w:line="276" w:lineRule="auto"/>
        <w:ind w:firstLine="567"/>
        <w:rPr>
          <w:rFonts w:eastAsia="№Е"/>
          <w:b/>
          <w:bCs/>
          <w:iCs/>
          <w:sz w:val="24"/>
          <w:lang w:val="ru-RU"/>
        </w:rPr>
      </w:pPr>
      <w:r>
        <w:rPr>
          <w:sz w:val="24"/>
          <w:lang w:val="ru-RU"/>
        </w:rPr>
        <w:t>Мероприятия в рамках модуля проводятся на уровнях начального общего, основного общего и среднего общего образования.</w:t>
      </w:r>
    </w:p>
    <w:p w:rsidR="00581342" w:rsidRPr="00581342" w:rsidRDefault="00581342" w:rsidP="00F46C87">
      <w:pPr>
        <w:tabs>
          <w:tab w:val="left" w:pos="3312"/>
        </w:tabs>
        <w:wordWrap/>
        <w:spacing w:before="89" w:line="276" w:lineRule="auto"/>
        <w:jc w:val="center"/>
        <w:outlineLvl w:val="0"/>
        <w:rPr>
          <w:b/>
          <w:bCs/>
          <w:sz w:val="24"/>
          <w:lang w:val="ru-RU" w:eastAsia="ru-RU" w:bidi="ru-RU"/>
        </w:rPr>
      </w:pPr>
      <w:r w:rsidRPr="00581342">
        <w:rPr>
          <w:b/>
          <w:iCs/>
          <w:color w:val="000000"/>
          <w:w w:val="0"/>
          <w:sz w:val="24"/>
          <w:lang w:val="ru-RU"/>
        </w:rPr>
        <w:t xml:space="preserve">3.2. </w:t>
      </w:r>
      <w:r w:rsidRPr="00581342">
        <w:rPr>
          <w:b/>
          <w:bCs/>
          <w:sz w:val="24"/>
          <w:lang w:val="ru-RU" w:eastAsia="ru-RU" w:bidi="ru-RU"/>
        </w:rPr>
        <w:t>Модуль «Классное</w:t>
      </w:r>
      <w:r w:rsidR="0018393A">
        <w:rPr>
          <w:b/>
          <w:bCs/>
          <w:sz w:val="24"/>
          <w:lang w:val="ru-RU" w:eastAsia="ru-RU" w:bidi="ru-RU"/>
        </w:rPr>
        <w:t xml:space="preserve"> </w:t>
      </w:r>
      <w:r w:rsidRPr="00581342">
        <w:rPr>
          <w:b/>
          <w:bCs/>
          <w:sz w:val="24"/>
          <w:lang w:val="ru-RU" w:eastAsia="ru-RU" w:bidi="ru-RU"/>
        </w:rPr>
        <w:t>руководство</w:t>
      </w:r>
      <w:r w:rsidR="0018393A">
        <w:rPr>
          <w:b/>
          <w:bCs/>
          <w:sz w:val="24"/>
          <w:lang w:val="ru-RU" w:eastAsia="ru-RU" w:bidi="ru-RU"/>
        </w:rPr>
        <w:t xml:space="preserve"> и наставничество</w:t>
      </w:r>
      <w:r w:rsidRPr="00581342">
        <w:rPr>
          <w:b/>
          <w:bCs/>
          <w:sz w:val="24"/>
          <w:lang w:val="ru-RU" w:eastAsia="ru-RU" w:bidi="ru-RU"/>
        </w:rPr>
        <w:t>»</w:t>
      </w:r>
    </w:p>
    <w:p w:rsidR="0098470B" w:rsidRDefault="00581342" w:rsidP="00F46C87">
      <w:pPr>
        <w:spacing w:line="276" w:lineRule="auto"/>
        <w:ind w:firstLine="567"/>
        <w:rPr>
          <w:sz w:val="24"/>
          <w:lang w:val="ru-RU" w:eastAsia="ru-RU" w:bidi="ru-RU"/>
        </w:rPr>
      </w:pPr>
      <w:r w:rsidRPr="00581342">
        <w:rPr>
          <w:sz w:val="24"/>
          <w:lang w:val="ru-RU" w:eastAsia="ru-RU" w:bidi="ru-RU"/>
        </w:rPr>
        <w:t xml:space="preserve">Задача: </w:t>
      </w:r>
      <w:r w:rsidR="0098470B">
        <w:rPr>
          <w:sz w:val="24"/>
          <w:lang w:val="ru-RU" w:eastAsia="ru-RU" w:bidi="ru-RU"/>
        </w:rPr>
        <w:t>реализовать потенциал классного руководства в воспитании обучающихся, поддерживать активное участие классных сообществ в жизни школы.</w:t>
      </w:r>
    </w:p>
    <w:p w:rsidR="00581342" w:rsidRDefault="0098470B" w:rsidP="00F46C87">
      <w:pPr>
        <w:spacing w:line="276" w:lineRule="auto"/>
        <w:ind w:firstLine="567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 xml:space="preserve"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</w:t>
      </w:r>
      <w:r w:rsidRPr="007E457D">
        <w:rPr>
          <w:sz w:val="24"/>
          <w:lang w:val="ru-RU" w:eastAsia="ru-RU" w:bidi="ru-RU"/>
        </w:rPr>
        <w:t>работу с учителями-предметниками в данном классе; работу с родителями обучающихся или их законными представителями через следующие формы работы:</w:t>
      </w:r>
    </w:p>
    <w:p w:rsidR="0019511A" w:rsidRPr="0019511A" w:rsidRDefault="0019511A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19511A">
        <w:rPr>
          <w:sz w:val="24"/>
          <w:szCs w:val="24"/>
        </w:rPr>
        <w:t xml:space="preserve">В работу классного руководителя </w:t>
      </w:r>
      <w:r w:rsidRPr="0019511A">
        <w:rPr>
          <w:b/>
          <w:bCs/>
          <w:i/>
          <w:iCs/>
          <w:sz w:val="24"/>
          <w:szCs w:val="24"/>
        </w:rPr>
        <w:t>с классом</w:t>
      </w:r>
      <w:r w:rsidRPr="0019511A">
        <w:rPr>
          <w:sz w:val="24"/>
          <w:szCs w:val="24"/>
        </w:rPr>
        <w:t xml:space="preserve"> в </w:t>
      </w:r>
      <w:r w:rsidR="000505DF">
        <w:rPr>
          <w:sz w:val="24"/>
          <w:szCs w:val="24"/>
        </w:rPr>
        <w:t>ГБОУ СОШ с. Андросовка</w:t>
      </w:r>
      <w:r w:rsidRPr="0019511A">
        <w:rPr>
          <w:sz w:val="24"/>
          <w:szCs w:val="24"/>
        </w:rPr>
        <w:t xml:space="preserve"> входит: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998"/>
        </w:tabs>
        <w:spacing w:line="276" w:lineRule="auto"/>
        <w:ind w:firstLine="580"/>
        <w:jc w:val="both"/>
        <w:rPr>
          <w:sz w:val="24"/>
          <w:szCs w:val="24"/>
        </w:rPr>
      </w:pPr>
      <w:bookmarkStart w:id="1" w:name="bookmark204"/>
      <w:bookmarkEnd w:id="1"/>
      <w:r w:rsidRPr="0019511A">
        <w:rPr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</w:r>
      <w:r w:rsidRPr="0019511A">
        <w:rPr>
          <w:i/>
          <w:iCs/>
          <w:sz w:val="24"/>
          <w:szCs w:val="24"/>
        </w:rPr>
        <w:t>(Орган классного самоуправления староста выбирается открытым и закрытым голосованием)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998"/>
        </w:tabs>
        <w:spacing w:line="276" w:lineRule="auto"/>
        <w:ind w:firstLine="580"/>
        <w:jc w:val="both"/>
        <w:rPr>
          <w:sz w:val="24"/>
          <w:szCs w:val="24"/>
        </w:rPr>
      </w:pPr>
      <w:bookmarkStart w:id="2" w:name="bookmark205"/>
      <w:bookmarkEnd w:id="2"/>
      <w:r w:rsidRPr="0019511A">
        <w:rPr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</w:t>
      </w:r>
      <w:r w:rsidRPr="0019511A">
        <w:rPr>
          <w:sz w:val="24"/>
          <w:szCs w:val="24"/>
        </w:rPr>
        <w:softHyphen/>
        <w:t>нравственной, творческой, профориентационной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0"/>
        </w:tabs>
        <w:spacing w:line="276" w:lineRule="auto"/>
        <w:ind w:firstLine="580"/>
        <w:jc w:val="both"/>
        <w:rPr>
          <w:sz w:val="24"/>
          <w:szCs w:val="24"/>
        </w:rPr>
      </w:pPr>
      <w:bookmarkStart w:id="3" w:name="bookmark206"/>
      <w:bookmarkEnd w:id="3"/>
      <w:r w:rsidRPr="0019511A">
        <w:rPr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998"/>
        </w:tabs>
        <w:spacing w:line="276" w:lineRule="auto"/>
        <w:ind w:firstLine="580"/>
        <w:jc w:val="both"/>
        <w:rPr>
          <w:sz w:val="24"/>
          <w:szCs w:val="24"/>
        </w:rPr>
      </w:pPr>
      <w:bookmarkStart w:id="4" w:name="bookmark207"/>
      <w:bookmarkEnd w:id="4"/>
      <w:r w:rsidRPr="0019511A">
        <w:rPr>
          <w:sz w:val="24"/>
          <w:szCs w:val="24"/>
        </w:rPr>
        <w:t xml:space="preserve"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</w:t>
      </w:r>
      <w:r w:rsidRPr="0019511A">
        <w:rPr>
          <w:sz w:val="24"/>
          <w:szCs w:val="24"/>
        </w:rPr>
        <w:lastRenderedPageBreak/>
        <w:t>жизни класса.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0"/>
        </w:tabs>
        <w:spacing w:line="276" w:lineRule="auto"/>
        <w:ind w:firstLine="580"/>
        <w:jc w:val="both"/>
        <w:rPr>
          <w:sz w:val="24"/>
          <w:szCs w:val="24"/>
        </w:rPr>
      </w:pPr>
      <w:bookmarkStart w:id="5" w:name="bookmark208"/>
      <w:bookmarkEnd w:id="5"/>
      <w:r w:rsidRPr="0019511A">
        <w:rPr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9511A" w:rsidRPr="0019511A" w:rsidRDefault="0019511A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19511A">
        <w:rPr>
          <w:sz w:val="24"/>
          <w:szCs w:val="24"/>
        </w:rPr>
        <w:t xml:space="preserve">В работу классного руководителя </w:t>
      </w:r>
      <w:r w:rsidR="000505DF">
        <w:rPr>
          <w:sz w:val="24"/>
          <w:szCs w:val="24"/>
        </w:rPr>
        <w:t>ГБОУ СОШ с. Андросовка входя</w:t>
      </w:r>
      <w:r w:rsidRPr="0019511A">
        <w:rPr>
          <w:sz w:val="24"/>
          <w:szCs w:val="24"/>
        </w:rPr>
        <w:t xml:space="preserve">т в рамках </w:t>
      </w:r>
      <w:r w:rsidRPr="0019511A">
        <w:rPr>
          <w:b/>
          <w:bCs/>
          <w:i/>
          <w:iCs/>
          <w:sz w:val="24"/>
          <w:szCs w:val="24"/>
        </w:rPr>
        <w:t>индивидуальной работы с учащимися</w:t>
      </w:r>
      <w:r w:rsidRPr="0019511A">
        <w:rPr>
          <w:sz w:val="24"/>
          <w:szCs w:val="24"/>
        </w:rPr>
        <w:t xml:space="preserve"> следующие виды и формы деятельности: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0"/>
        </w:tabs>
        <w:spacing w:line="276" w:lineRule="auto"/>
        <w:ind w:firstLine="580"/>
        <w:jc w:val="both"/>
        <w:rPr>
          <w:sz w:val="24"/>
          <w:szCs w:val="24"/>
        </w:rPr>
      </w:pPr>
      <w:bookmarkStart w:id="6" w:name="bookmark209"/>
      <w:bookmarkEnd w:id="6"/>
      <w:r w:rsidRPr="0019511A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0"/>
        </w:tabs>
        <w:spacing w:line="276" w:lineRule="auto"/>
        <w:ind w:firstLine="580"/>
        <w:jc w:val="both"/>
        <w:rPr>
          <w:sz w:val="24"/>
          <w:szCs w:val="24"/>
        </w:rPr>
      </w:pPr>
      <w:bookmarkStart w:id="7" w:name="bookmark210"/>
      <w:bookmarkEnd w:id="7"/>
      <w:r w:rsidRPr="0019511A">
        <w:rPr>
          <w:sz w:val="24"/>
          <w:szCs w:val="24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2"/>
        </w:tabs>
        <w:spacing w:line="276" w:lineRule="auto"/>
        <w:ind w:firstLine="620"/>
        <w:jc w:val="both"/>
        <w:rPr>
          <w:sz w:val="24"/>
          <w:szCs w:val="24"/>
        </w:rPr>
      </w:pPr>
      <w:bookmarkStart w:id="8" w:name="bookmark211"/>
      <w:bookmarkEnd w:id="8"/>
      <w:r w:rsidRPr="0019511A">
        <w:rPr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2"/>
        </w:tabs>
        <w:spacing w:line="276" w:lineRule="auto"/>
        <w:ind w:firstLine="620"/>
        <w:jc w:val="both"/>
        <w:rPr>
          <w:sz w:val="24"/>
          <w:szCs w:val="24"/>
        </w:rPr>
      </w:pPr>
      <w:bookmarkStart w:id="9" w:name="bookmark212"/>
      <w:bookmarkEnd w:id="9"/>
      <w:r w:rsidRPr="0019511A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9511A" w:rsidRPr="0019511A" w:rsidRDefault="0019511A" w:rsidP="00F46C87">
      <w:pPr>
        <w:pStyle w:val="1"/>
        <w:tabs>
          <w:tab w:val="left" w:pos="8458"/>
        </w:tabs>
        <w:spacing w:line="276" w:lineRule="auto"/>
        <w:ind w:firstLine="620"/>
        <w:jc w:val="both"/>
        <w:rPr>
          <w:sz w:val="24"/>
          <w:szCs w:val="24"/>
        </w:rPr>
      </w:pPr>
      <w:r w:rsidRPr="0019511A">
        <w:rPr>
          <w:sz w:val="24"/>
          <w:szCs w:val="24"/>
        </w:rPr>
        <w:t xml:space="preserve">В работу классного руководителя </w:t>
      </w:r>
      <w:r w:rsidR="000505DF">
        <w:rPr>
          <w:sz w:val="24"/>
          <w:szCs w:val="24"/>
        </w:rPr>
        <w:t xml:space="preserve">ГБОУ СОШ с. Андросовка с </w:t>
      </w:r>
      <w:r w:rsidR="000505DF" w:rsidRPr="000505DF">
        <w:rPr>
          <w:b/>
          <w:i/>
          <w:sz w:val="24"/>
          <w:szCs w:val="24"/>
        </w:rPr>
        <w:t>учит</w:t>
      </w:r>
      <w:r w:rsidRPr="0019511A">
        <w:rPr>
          <w:b/>
          <w:bCs/>
          <w:i/>
          <w:iCs/>
          <w:sz w:val="24"/>
          <w:szCs w:val="24"/>
        </w:rPr>
        <w:t>елями, преподающими в классе</w:t>
      </w:r>
      <w:r w:rsidR="000505DF">
        <w:rPr>
          <w:b/>
          <w:bCs/>
          <w:i/>
          <w:iCs/>
          <w:sz w:val="24"/>
          <w:szCs w:val="24"/>
        </w:rPr>
        <w:t>,</w:t>
      </w:r>
      <w:r w:rsidRPr="0019511A">
        <w:rPr>
          <w:sz w:val="24"/>
          <w:szCs w:val="24"/>
        </w:rPr>
        <w:t xml:space="preserve"> входит: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2"/>
        </w:tabs>
        <w:spacing w:line="276" w:lineRule="auto"/>
        <w:ind w:firstLine="620"/>
        <w:jc w:val="both"/>
        <w:rPr>
          <w:sz w:val="24"/>
          <w:szCs w:val="24"/>
        </w:rPr>
      </w:pPr>
      <w:bookmarkStart w:id="10" w:name="bookmark213"/>
      <w:bookmarkEnd w:id="10"/>
      <w:r w:rsidRPr="0019511A">
        <w:rPr>
          <w:sz w:val="24"/>
          <w:szCs w:val="24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2"/>
        </w:tabs>
        <w:spacing w:line="276" w:lineRule="auto"/>
        <w:ind w:firstLine="620"/>
        <w:jc w:val="both"/>
        <w:rPr>
          <w:sz w:val="24"/>
          <w:szCs w:val="24"/>
        </w:rPr>
      </w:pPr>
      <w:bookmarkStart w:id="11" w:name="bookmark214"/>
      <w:bookmarkEnd w:id="11"/>
      <w:r w:rsidRPr="0019511A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2"/>
        </w:tabs>
        <w:spacing w:line="276" w:lineRule="auto"/>
        <w:ind w:firstLine="620"/>
        <w:jc w:val="both"/>
        <w:rPr>
          <w:sz w:val="24"/>
          <w:szCs w:val="24"/>
        </w:rPr>
      </w:pPr>
      <w:bookmarkStart w:id="12" w:name="bookmark215"/>
      <w:bookmarkEnd w:id="12"/>
      <w:r w:rsidRPr="0019511A">
        <w:rPr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2"/>
        </w:tabs>
        <w:spacing w:line="276" w:lineRule="auto"/>
        <w:ind w:firstLine="620"/>
        <w:jc w:val="both"/>
        <w:rPr>
          <w:sz w:val="24"/>
          <w:szCs w:val="24"/>
        </w:rPr>
      </w:pPr>
      <w:bookmarkStart w:id="13" w:name="bookmark216"/>
      <w:bookmarkEnd w:id="13"/>
      <w:r w:rsidRPr="0019511A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9511A" w:rsidRPr="0019511A" w:rsidRDefault="0019511A" w:rsidP="00F46C87">
      <w:pPr>
        <w:pStyle w:val="1"/>
        <w:spacing w:line="276" w:lineRule="auto"/>
        <w:ind w:firstLine="900"/>
        <w:jc w:val="both"/>
        <w:rPr>
          <w:sz w:val="24"/>
          <w:szCs w:val="24"/>
        </w:rPr>
      </w:pPr>
      <w:r w:rsidRPr="0019511A">
        <w:rPr>
          <w:sz w:val="24"/>
          <w:szCs w:val="24"/>
        </w:rPr>
        <w:t xml:space="preserve">Основными видами и формами работы классного руководителя </w:t>
      </w:r>
      <w:r w:rsidR="000505DF">
        <w:rPr>
          <w:sz w:val="24"/>
          <w:szCs w:val="24"/>
        </w:rPr>
        <w:t>ГБ</w:t>
      </w:r>
      <w:r w:rsidRPr="0019511A">
        <w:rPr>
          <w:sz w:val="24"/>
          <w:szCs w:val="24"/>
        </w:rPr>
        <w:t xml:space="preserve">ОУ </w:t>
      </w:r>
      <w:r w:rsidR="000505DF">
        <w:rPr>
          <w:sz w:val="24"/>
          <w:szCs w:val="24"/>
        </w:rPr>
        <w:t>СОШ с. Андросовка</w:t>
      </w:r>
      <w:r w:rsidRPr="0019511A">
        <w:rPr>
          <w:sz w:val="24"/>
          <w:szCs w:val="24"/>
        </w:rPr>
        <w:t xml:space="preserve"> </w:t>
      </w:r>
      <w:r w:rsidRPr="0019511A">
        <w:rPr>
          <w:b/>
          <w:bCs/>
          <w:i/>
          <w:iCs/>
          <w:sz w:val="24"/>
          <w:szCs w:val="24"/>
        </w:rPr>
        <w:t>с родителями учащихся или их законными представителями</w:t>
      </w:r>
      <w:r w:rsidRPr="0019511A">
        <w:rPr>
          <w:sz w:val="24"/>
          <w:szCs w:val="24"/>
        </w:rPr>
        <w:t xml:space="preserve"> являются: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2"/>
        </w:tabs>
        <w:spacing w:line="276" w:lineRule="auto"/>
        <w:ind w:firstLine="620"/>
        <w:jc w:val="both"/>
        <w:rPr>
          <w:sz w:val="24"/>
          <w:szCs w:val="24"/>
        </w:rPr>
      </w:pPr>
      <w:bookmarkStart w:id="14" w:name="bookmark217"/>
      <w:bookmarkEnd w:id="14"/>
      <w:r w:rsidRPr="0019511A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2"/>
        </w:tabs>
        <w:spacing w:line="276" w:lineRule="auto"/>
        <w:ind w:firstLine="620"/>
        <w:jc w:val="both"/>
        <w:rPr>
          <w:sz w:val="24"/>
          <w:szCs w:val="24"/>
        </w:rPr>
      </w:pPr>
      <w:bookmarkStart w:id="15" w:name="bookmark218"/>
      <w:bookmarkEnd w:id="15"/>
      <w:r w:rsidRPr="0019511A">
        <w:rPr>
          <w:sz w:val="24"/>
          <w:szCs w:val="24"/>
        </w:rPr>
        <w:lastRenderedPageBreak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2"/>
        </w:tabs>
        <w:spacing w:line="276" w:lineRule="auto"/>
        <w:ind w:firstLine="620"/>
        <w:jc w:val="both"/>
        <w:rPr>
          <w:sz w:val="24"/>
          <w:szCs w:val="24"/>
        </w:rPr>
      </w:pPr>
      <w:bookmarkStart w:id="16" w:name="bookmark219"/>
      <w:bookmarkEnd w:id="16"/>
      <w:r w:rsidRPr="0019511A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2"/>
        </w:tabs>
        <w:spacing w:line="276" w:lineRule="auto"/>
        <w:ind w:firstLine="620"/>
        <w:jc w:val="both"/>
        <w:rPr>
          <w:sz w:val="24"/>
          <w:szCs w:val="24"/>
        </w:rPr>
      </w:pPr>
      <w:bookmarkStart w:id="17" w:name="bookmark220"/>
      <w:bookmarkEnd w:id="17"/>
      <w:r w:rsidRPr="0019511A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9511A" w:rsidRPr="0019511A" w:rsidRDefault="0019511A" w:rsidP="00F46C87">
      <w:pPr>
        <w:pStyle w:val="1"/>
        <w:numPr>
          <w:ilvl w:val="0"/>
          <w:numId w:val="47"/>
        </w:numPr>
        <w:tabs>
          <w:tab w:val="left" w:pos="852"/>
        </w:tabs>
        <w:spacing w:line="276" w:lineRule="auto"/>
        <w:ind w:firstLine="620"/>
        <w:jc w:val="both"/>
        <w:rPr>
          <w:sz w:val="24"/>
          <w:szCs w:val="24"/>
        </w:rPr>
      </w:pPr>
      <w:bookmarkStart w:id="18" w:name="bookmark221"/>
      <w:bookmarkEnd w:id="18"/>
      <w:r w:rsidRPr="0019511A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19511A" w:rsidRDefault="0019511A" w:rsidP="00F46C87">
      <w:pPr>
        <w:pStyle w:val="1"/>
        <w:spacing w:line="276" w:lineRule="auto"/>
        <w:ind w:firstLine="580"/>
        <w:jc w:val="both"/>
      </w:pPr>
      <w:r w:rsidRPr="0019511A">
        <w:rPr>
          <w:sz w:val="24"/>
          <w:szCs w:val="24"/>
        </w:rPr>
        <w:t>• организация на базе класса семейных праздников, конкурсов, соревнований, направленных на сплочение семьи и школы.</w:t>
      </w:r>
    </w:p>
    <w:p w:rsidR="0019511A" w:rsidRPr="007E457D" w:rsidRDefault="00F46C87" w:rsidP="00F46C87">
      <w:pPr>
        <w:spacing w:line="276" w:lineRule="auto"/>
        <w:ind w:firstLine="567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>Мероприятия в рамках модуля проводятся на уровнях начального общего, основного общего и среднего общего образования с учётом возрастных особенностей обучающихся.</w:t>
      </w:r>
    </w:p>
    <w:p w:rsidR="00F46C87" w:rsidRDefault="00F46C87" w:rsidP="00F46C87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581342" w:rsidRPr="00581342" w:rsidRDefault="00581342" w:rsidP="00F46C87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581342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19" w:name="_Hlk30338243"/>
      <w:r w:rsidRPr="00581342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19"/>
    </w:p>
    <w:p w:rsidR="00581342" w:rsidRDefault="00581342" w:rsidP="00F46C87">
      <w:pPr>
        <w:wordWrap/>
        <w:spacing w:line="276" w:lineRule="auto"/>
        <w:ind w:firstLine="567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>Задача</w:t>
      </w:r>
      <w:r w:rsidRPr="00581342">
        <w:rPr>
          <w:sz w:val="24"/>
          <w:lang w:val="ru-RU" w:eastAsia="ru-RU" w:bidi="ru-RU"/>
        </w:rPr>
        <w:t>: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A62FC4" w:rsidRPr="009652AD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9652AD">
        <w:rPr>
          <w:sz w:val="24"/>
          <w:szCs w:val="24"/>
        </w:rPr>
        <w:t>Воспитание на занятиях школьных курсов внеурочной деятельности в ГБОУ СОШ с. Андросовка осуществляется</w:t>
      </w:r>
      <w:r w:rsidR="00F46C87">
        <w:rPr>
          <w:sz w:val="24"/>
          <w:szCs w:val="24"/>
        </w:rPr>
        <w:t xml:space="preserve"> преимущественно</w:t>
      </w:r>
      <w:r w:rsidRPr="009652AD">
        <w:rPr>
          <w:sz w:val="24"/>
          <w:szCs w:val="24"/>
        </w:rPr>
        <w:t xml:space="preserve"> через:</w:t>
      </w:r>
    </w:p>
    <w:p w:rsidR="00A62FC4" w:rsidRPr="009652AD" w:rsidRDefault="00A62FC4" w:rsidP="00F46C87">
      <w:pPr>
        <w:pStyle w:val="1"/>
        <w:numPr>
          <w:ilvl w:val="0"/>
          <w:numId w:val="47"/>
        </w:numPr>
        <w:tabs>
          <w:tab w:val="left" w:pos="560"/>
        </w:tabs>
        <w:spacing w:line="276" w:lineRule="auto"/>
        <w:ind w:left="580" w:hanging="580"/>
        <w:jc w:val="both"/>
        <w:rPr>
          <w:sz w:val="24"/>
          <w:szCs w:val="24"/>
        </w:rPr>
      </w:pPr>
      <w:bookmarkStart w:id="20" w:name="bookmark225"/>
      <w:bookmarkEnd w:id="20"/>
      <w:r w:rsidRPr="009652AD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62FC4" w:rsidRPr="009652AD" w:rsidRDefault="00A62FC4" w:rsidP="00F46C87">
      <w:pPr>
        <w:pStyle w:val="1"/>
        <w:numPr>
          <w:ilvl w:val="0"/>
          <w:numId w:val="47"/>
        </w:numPr>
        <w:tabs>
          <w:tab w:val="left" w:pos="560"/>
        </w:tabs>
        <w:spacing w:line="276" w:lineRule="auto"/>
        <w:ind w:left="580" w:hanging="580"/>
        <w:jc w:val="both"/>
        <w:rPr>
          <w:sz w:val="24"/>
          <w:szCs w:val="24"/>
        </w:rPr>
      </w:pPr>
      <w:bookmarkStart w:id="21" w:name="bookmark226"/>
      <w:bookmarkEnd w:id="21"/>
      <w:r w:rsidRPr="009652AD">
        <w:rPr>
          <w:sz w:val="24"/>
          <w:szCs w:val="24"/>
        </w:rPr>
        <w:t>формирование в кружках, секциях, клубах, студиях и т.п. детско- 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62FC4" w:rsidRPr="009652AD" w:rsidRDefault="00A62FC4" w:rsidP="00F46C87">
      <w:pPr>
        <w:pStyle w:val="1"/>
        <w:numPr>
          <w:ilvl w:val="0"/>
          <w:numId w:val="47"/>
        </w:numPr>
        <w:tabs>
          <w:tab w:val="left" w:pos="560"/>
        </w:tabs>
        <w:spacing w:line="276" w:lineRule="auto"/>
        <w:ind w:left="580" w:hanging="580"/>
        <w:jc w:val="both"/>
        <w:rPr>
          <w:sz w:val="24"/>
          <w:szCs w:val="24"/>
        </w:rPr>
      </w:pPr>
      <w:bookmarkStart w:id="22" w:name="bookmark227"/>
      <w:bookmarkEnd w:id="22"/>
      <w:r w:rsidRPr="009652AD">
        <w:rPr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A62FC4" w:rsidRPr="009652AD" w:rsidRDefault="00A62FC4" w:rsidP="00F46C87">
      <w:pPr>
        <w:pStyle w:val="1"/>
        <w:numPr>
          <w:ilvl w:val="0"/>
          <w:numId w:val="47"/>
        </w:numPr>
        <w:tabs>
          <w:tab w:val="left" w:pos="560"/>
        </w:tabs>
        <w:spacing w:line="276" w:lineRule="auto"/>
        <w:ind w:left="580" w:hanging="580"/>
        <w:jc w:val="both"/>
        <w:rPr>
          <w:sz w:val="24"/>
          <w:szCs w:val="24"/>
        </w:rPr>
      </w:pPr>
      <w:bookmarkStart w:id="23" w:name="bookmark228"/>
      <w:bookmarkEnd w:id="23"/>
      <w:r w:rsidRPr="009652AD">
        <w:rPr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62FC4" w:rsidRPr="009652AD" w:rsidRDefault="00A62FC4" w:rsidP="00F46C87">
      <w:pPr>
        <w:pStyle w:val="1"/>
        <w:numPr>
          <w:ilvl w:val="0"/>
          <w:numId w:val="47"/>
        </w:numPr>
        <w:tabs>
          <w:tab w:val="left" w:pos="560"/>
        </w:tabs>
        <w:spacing w:line="276" w:lineRule="auto"/>
        <w:ind w:firstLine="0"/>
        <w:jc w:val="both"/>
        <w:rPr>
          <w:sz w:val="24"/>
          <w:szCs w:val="24"/>
        </w:rPr>
      </w:pPr>
      <w:bookmarkStart w:id="24" w:name="bookmark229"/>
      <w:bookmarkEnd w:id="24"/>
      <w:r w:rsidRPr="009652AD">
        <w:rPr>
          <w:sz w:val="24"/>
          <w:szCs w:val="24"/>
        </w:rPr>
        <w:t>поощрение педагогами детских инициатив и детского самоуправления.</w:t>
      </w:r>
    </w:p>
    <w:p w:rsidR="00A62FC4" w:rsidRPr="009652AD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9652AD">
        <w:rPr>
          <w:sz w:val="24"/>
          <w:szCs w:val="24"/>
        </w:rPr>
        <w:t xml:space="preserve">Реализация воспитательного потенциала курсов внеурочной деятельности ГБОУ СОШ с. Андросовка происходит в рамках следующих выбранных </w:t>
      </w:r>
      <w:r w:rsidR="00F46C87">
        <w:rPr>
          <w:sz w:val="24"/>
          <w:szCs w:val="24"/>
        </w:rPr>
        <w:t>обучающимися</w:t>
      </w:r>
      <w:r w:rsidRPr="009652AD">
        <w:rPr>
          <w:sz w:val="24"/>
          <w:szCs w:val="24"/>
        </w:rPr>
        <w:t xml:space="preserve"> видов деятельности:</w:t>
      </w:r>
    </w:p>
    <w:p w:rsidR="00A62FC4" w:rsidRPr="009652AD" w:rsidRDefault="00A62FC4" w:rsidP="00F46C87">
      <w:pPr>
        <w:pStyle w:val="1"/>
        <w:spacing w:line="276" w:lineRule="auto"/>
        <w:ind w:firstLine="0"/>
        <w:jc w:val="center"/>
        <w:rPr>
          <w:sz w:val="24"/>
          <w:szCs w:val="24"/>
        </w:rPr>
      </w:pPr>
      <w:r w:rsidRPr="009652AD">
        <w:rPr>
          <w:b/>
          <w:bCs/>
          <w:i/>
          <w:iCs/>
          <w:sz w:val="24"/>
          <w:szCs w:val="24"/>
        </w:rPr>
        <w:t>Направление развития личности «Духовно-нравственное»</w:t>
      </w:r>
    </w:p>
    <w:p w:rsidR="00A62FC4" w:rsidRPr="009652AD" w:rsidRDefault="00A62FC4" w:rsidP="00F46C87">
      <w:pPr>
        <w:pStyle w:val="1"/>
        <w:spacing w:line="276" w:lineRule="auto"/>
        <w:ind w:firstLine="860"/>
        <w:jc w:val="both"/>
        <w:rPr>
          <w:sz w:val="24"/>
          <w:szCs w:val="24"/>
        </w:rPr>
      </w:pPr>
      <w:r w:rsidRPr="009652AD">
        <w:rPr>
          <w:sz w:val="24"/>
          <w:szCs w:val="24"/>
        </w:rPr>
        <w:t xml:space="preserve">Курсы внеурочной деятельности ГБОУ СОШ с. Андросовка в рамках духовно-нравственного развития личности, создают благоприятные условия для социальной самореализации </w:t>
      </w:r>
      <w:r>
        <w:rPr>
          <w:sz w:val="24"/>
          <w:szCs w:val="24"/>
        </w:rPr>
        <w:t>учащихся</w:t>
      </w:r>
      <w:r w:rsidRPr="009652AD">
        <w:rPr>
          <w:sz w:val="24"/>
          <w:szCs w:val="24"/>
        </w:rPr>
        <w:t>, направлены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A62FC4" w:rsidRPr="009652AD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9652AD">
        <w:rPr>
          <w:sz w:val="24"/>
          <w:szCs w:val="24"/>
        </w:rPr>
        <w:t>В рамках направления в ГБОУ СОШ с. Андросовка реализуются:</w:t>
      </w:r>
    </w:p>
    <w:p w:rsidR="00A62FC4" w:rsidRDefault="00A62FC4" w:rsidP="00F46C87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1 – 4 классах</w:t>
      </w:r>
    </w:p>
    <w:p w:rsidR="00A62FC4" w:rsidRDefault="00A62FC4" w:rsidP="00F46C87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Программы: «Я – гражданин России», «Рассказы по истории Самарского края».</w:t>
      </w:r>
    </w:p>
    <w:p w:rsidR="00A62FC4" w:rsidRDefault="00A62FC4" w:rsidP="00F46C87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5-9 классах</w:t>
      </w:r>
    </w:p>
    <w:p w:rsidR="00A62FC4" w:rsidRDefault="00A62FC4" w:rsidP="00F46C87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Программы: «Я – гражданин России», «</w:t>
      </w:r>
      <w:r w:rsidR="004777A5">
        <w:rPr>
          <w:sz w:val="24"/>
          <w:szCs w:val="24"/>
        </w:rPr>
        <w:t>История Самарского края</w:t>
      </w:r>
      <w:r>
        <w:rPr>
          <w:sz w:val="24"/>
          <w:szCs w:val="24"/>
        </w:rPr>
        <w:t>».</w:t>
      </w:r>
    </w:p>
    <w:p w:rsidR="00A62FC4" w:rsidRDefault="00A62FC4" w:rsidP="00F46C87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10-11 классах</w:t>
      </w:r>
    </w:p>
    <w:p w:rsidR="00A62FC4" w:rsidRDefault="00A62FC4" w:rsidP="00F46C87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«Нравственные основы семейной жизни».</w:t>
      </w:r>
    </w:p>
    <w:p w:rsidR="00A62FC4" w:rsidRPr="009652AD" w:rsidRDefault="00A62FC4" w:rsidP="00F46C87">
      <w:pPr>
        <w:pStyle w:val="1"/>
        <w:spacing w:line="276" w:lineRule="auto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Pr="009652AD">
        <w:rPr>
          <w:i/>
          <w:iCs/>
          <w:sz w:val="24"/>
          <w:szCs w:val="24"/>
        </w:rPr>
        <w:t>Вид деятельности:</w:t>
      </w:r>
      <w:r w:rsidRPr="009652AD">
        <w:rPr>
          <w:sz w:val="24"/>
          <w:szCs w:val="24"/>
        </w:rPr>
        <w:t xml:space="preserve"> проблемно-ценностное общение, познавательная и досугово-развлекательная.</w:t>
      </w:r>
    </w:p>
    <w:p w:rsidR="00A62FC4" w:rsidRPr="009652AD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9652AD">
        <w:rPr>
          <w:i/>
          <w:iCs/>
          <w:sz w:val="24"/>
          <w:szCs w:val="24"/>
        </w:rPr>
        <w:t>Форма деятельности:</w:t>
      </w:r>
      <w:r w:rsidRPr="009652AD">
        <w:rPr>
          <w:sz w:val="24"/>
          <w:szCs w:val="24"/>
        </w:rPr>
        <w:t xml:space="preserve"> общешкольные линейки, собрания, совместные дела, праздники, коллективные посещения, концерты, выставки, фестивали, конкурсы, викторины, литературные гостиные</w:t>
      </w:r>
      <w:r>
        <w:rPr>
          <w:sz w:val="24"/>
          <w:szCs w:val="24"/>
        </w:rPr>
        <w:t xml:space="preserve">, </w:t>
      </w:r>
      <w:bookmarkStart w:id="25" w:name="bookmark230"/>
      <w:bookmarkStart w:id="26" w:name="bookmark231"/>
      <w:bookmarkEnd w:id="25"/>
      <w:bookmarkEnd w:id="26"/>
      <w:r w:rsidRPr="009652AD">
        <w:rPr>
          <w:sz w:val="24"/>
          <w:szCs w:val="24"/>
        </w:rPr>
        <w:t>общественно-полезные практики, акции, ярмарки, субботники, трудовые дела, часы общения, уроки жизни, уроки мужества, уроки этики, киноуроки, встречи - беседы, презентации, круглые столы, диспуты</w:t>
      </w:r>
    </w:p>
    <w:p w:rsidR="00A62FC4" w:rsidRPr="009652AD" w:rsidRDefault="00A62FC4" w:rsidP="00F46C87">
      <w:pPr>
        <w:pStyle w:val="1"/>
        <w:spacing w:line="276" w:lineRule="auto"/>
        <w:ind w:firstLine="0"/>
        <w:jc w:val="center"/>
        <w:rPr>
          <w:sz w:val="24"/>
          <w:szCs w:val="24"/>
        </w:rPr>
      </w:pPr>
      <w:r w:rsidRPr="009652AD">
        <w:rPr>
          <w:b/>
          <w:bCs/>
          <w:i/>
          <w:iCs/>
          <w:sz w:val="24"/>
          <w:szCs w:val="24"/>
        </w:rPr>
        <w:t>Направление развития личности</w:t>
      </w:r>
      <w:r>
        <w:rPr>
          <w:b/>
          <w:bCs/>
          <w:i/>
          <w:iCs/>
          <w:sz w:val="24"/>
          <w:szCs w:val="24"/>
        </w:rPr>
        <w:t xml:space="preserve"> </w:t>
      </w:r>
      <w:r w:rsidRPr="009652AD">
        <w:rPr>
          <w:b/>
          <w:bCs/>
          <w:i/>
          <w:iCs/>
          <w:sz w:val="24"/>
          <w:szCs w:val="24"/>
        </w:rPr>
        <w:t>«Социальное»</w:t>
      </w:r>
    </w:p>
    <w:p w:rsidR="00A62FC4" w:rsidRPr="009652AD" w:rsidRDefault="00A62FC4" w:rsidP="00F46C87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9652AD">
        <w:rPr>
          <w:sz w:val="24"/>
          <w:szCs w:val="24"/>
        </w:rPr>
        <w:t xml:space="preserve">Курсы внеурочной деятельности </w:t>
      </w:r>
      <w:r>
        <w:rPr>
          <w:sz w:val="24"/>
          <w:szCs w:val="24"/>
        </w:rPr>
        <w:t>ГБОУ СОШ с. Андросовка</w:t>
      </w:r>
      <w:r w:rsidRPr="009652AD">
        <w:rPr>
          <w:sz w:val="24"/>
          <w:szCs w:val="24"/>
        </w:rPr>
        <w:t xml:space="preserve"> в рамках социальн</w:t>
      </w:r>
      <w:r>
        <w:rPr>
          <w:sz w:val="24"/>
          <w:szCs w:val="24"/>
        </w:rPr>
        <w:t>ого развития личности направлен</w:t>
      </w:r>
      <w:r w:rsidRPr="009652AD">
        <w:rPr>
          <w:sz w:val="24"/>
          <w:szCs w:val="24"/>
        </w:rPr>
        <w:t xml:space="preserve">ы на раскрытие творческого потенциала </w:t>
      </w:r>
      <w:r>
        <w:rPr>
          <w:sz w:val="24"/>
          <w:szCs w:val="24"/>
        </w:rPr>
        <w:t>учащихся</w:t>
      </w:r>
      <w:r w:rsidRPr="009652AD">
        <w:rPr>
          <w:sz w:val="24"/>
          <w:szCs w:val="24"/>
        </w:rPr>
        <w:t>, развитие у них навыков конструктивного общения, умений работать в команде.</w:t>
      </w:r>
    </w:p>
    <w:p w:rsidR="00A62FC4" w:rsidRDefault="00A62FC4" w:rsidP="00F46C87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9652AD">
        <w:rPr>
          <w:sz w:val="24"/>
          <w:szCs w:val="24"/>
        </w:rPr>
        <w:t>Курсы вне</w:t>
      </w:r>
      <w:r>
        <w:rPr>
          <w:sz w:val="24"/>
          <w:szCs w:val="24"/>
        </w:rPr>
        <w:t>урочной деятельности, направлен</w:t>
      </w:r>
      <w:r w:rsidRPr="009652AD">
        <w:rPr>
          <w:sz w:val="24"/>
          <w:szCs w:val="24"/>
        </w:rPr>
        <w:t>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A62FC4" w:rsidRDefault="00A62FC4" w:rsidP="00F46C87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1 – 4 классах</w:t>
      </w:r>
    </w:p>
    <w:p w:rsidR="00A62FC4" w:rsidRDefault="00A62FC4" w:rsidP="00F46C87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«Я и мир».</w:t>
      </w:r>
    </w:p>
    <w:p w:rsidR="00A62FC4" w:rsidRDefault="00A62FC4" w:rsidP="00F46C87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5-11 классы</w:t>
      </w:r>
    </w:p>
    <w:p w:rsidR="00A62FC4" w:rsidRPr="009652AD" w:rsidRDefault="00A62FC4" w:rsidP="00F46C87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Программы: ЮИД, Социальное проектирование, Предпрофильная подготовка, Волонтёрство, Жизнь ученических сообществ</w:t>
      </w:r>
    </w:p>
    <w:p w:rsidR="00A62FC4" w:rsidRPr="009652AD" w:rsidRDefault="00A62FC4" w:rsidP="00F46C87">
      <w:pPr>
        <w:pStyle w:val="1"/>
        <w:spacing w:line="276" w:lineRule="auto"/>
        <w:ind w:firstLine="0"/>
        <w:jc w:val="center"/>
        <w:rPr>
          <w:sz w:val="24"/>
          <w:szCs w:val="24"/>
        </w:rPr>
      </w:pPr>
      <w:bookmarkStart w:id="27" w:name="bookmark232"/>
      <w:bookmarkStart w:id="28" w:name="bookmark233"/>
      <w:bookmarkEnd w:id="27"/>
      <w:bookmarkEnd w:id="28"/>
      <w:r w:rsidRPr="009652AD">
        <w:rPr>
          <w:b/>
          <w:bCs/>
          <w:i/>
          <w:iCs/>
          <w:sz w:val="24"/>
          <w:szCs w:val="24"/>
        </w:rPr>
        <w:t>Направление развития личности</w:t>
      </w:r>
      <w:r>
        <w:rPr>
          <w:b/>
          <w:bCs/>
          <w:i/>
          <w:iCs/>
          <w:sz w:val="24"/>
          <w:szCs w:val="24"/>
        </w:rPr>
        <w:t xml:space="preserve"> </w:t>
      </w:r>
      <w:r w:rsidRPr="009652AD">
        <w:rPr>
          <w:b/>
          <w:bCs/>
          <w:i/>
          <w:iCs/>
          <w:sz w:val="24"/>
          <w:szCs w:val="24"/>
        </w:rPr>
        <w:t>«Общеинтеллектуальное»</w:t>
      </w:r>
    </w:p>
    <w:p w:rsidR="00A62FC4" w:rsidRPr="009652AD" w:rsidRDefault="00A62FC4" w:rsidP="00F46C87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9652AD">
        <w:rPr>
          <w:sz w:val="24"/>
          <w:szCs w:val="24"/>
        </w:rPr>
        <w:t xml:space="preserve">Курсы внеурочной деятельности </w:t>
      </w:r>
      <w:r>
        <w:rPr>
          <w:sz w:val="24"/>
          <w:szCs w:val="24"/>
        </w:rPr>
        <w:t>ГБОУ СОШ с. Андросовка</w:t>
      </w:r>
      <w:r w:rsidRPr="009652AD">
        <w:rPr>
          <w:sz w:val="24"/>
          <w:szCs w:val="24"/>
        </w:rPr>
        <w:t xml:space="preserve"> в рамках общеинтеллектуально</w:t>
      </w:r>
      <w:r>
        <w:rPr>
          <w:sz w:val="24"/>
          <w:szCs w:val="24"/>
        </w:rPr>
        <w:t>го развития личности, направлен</w:t>
      </w:r>
      <w:r w:rsidRPr="009652AD">
        <w:rPr>
          <w:sz w:val="24"/>
          <w:szCs w:val="24"/>
        </w:rPr>
        <w:t xml:space="preserve">ы на передачу </w:t>
      </w:r>
      <w:r>
        <w:rPr>
          <w:sz w:val="24"/>
          <w:szCs w:val="24"/>
        </w:rPr>
        <w:t>учащимся</w:t>
      </w:r>
      <w:r w:rsidRPr="009652AD">
        <w:rPr>
          <w:sz w:val="24"/>
          <w:szCs w:val="24"/>
        </w:rPr>
        <w:t xml:space="preserve">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9652AD">
        <w:rPr>
          <w:sz w:val="24"/>
          <w:szCs w:val="24"/>
        </w:rPr>
        <w:t xml:space="preserve">В рамках направления в </w:t>
      </w:r>
      <w:r>
        <w:rPr>
          <w:sz w:val="24"/>
          <w:szCs w:val="24"/>
        </w:rPr>
        <w:t>ГБОУ СОШ с. Андросовка</w:t>
      </w:r>
      <w:r w:rsidRPr="009652AD">
        <w:rPr>
          <w:sz w:val="24"/>
          <w:szCs w:val="24"/>
        </w:rPr>
        <w:t xml:space="preserve"> реализуются: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В 1 – 4 классах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Программы: «Умники и умницы», «Информатика в играх и задачах».</w:t>
      </w:r>
    </w:p>
    <w:p w:rsidR="00A62FC4" w:rsidRDefault="004777A5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В 5- 9</w:t>
      </w:r>
      <w:r w:rsidR="00A62FC4">
        <w:rPr>
          <w:sz w:val="24"/>
          <w:szCs w:val="24"/>
        </w:rPr>
        <w:t xml:space="preserve"> классах: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Программы: «Формирование функциональной грамотности», «Информатика в и</w:t>
      </w:r>
      <w:r w:rsidR="004777A5">
        <w:rPr>
          <w:sz w:val="24"/>
          <w:szCs w:val="24"/>
        </w:rPr>
        <w:t xml:space="preserve">грах и задачах», </w:t>
      </w:r>
      <w:r>
        <w:rPr>
          <w:sz w:val="24"/>
          <w:szCs w:val="24"/>
        </w:rPr>
        <w:t xml:space="preserve"> Проектная деятельность.</w:t>
      </w:r>
    </w:p>
    <w:p w:rsidR="004777A5" w:rsidRDefault="004777A5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В 10-11 классах: Проектная деятельность.</w:t>
      </w:r>
    </w:p>
    <w:p w:rsidR="00A62FC4" w:rsidRPr="009652AD" w:rsidRDefault="00A62FC4" w:rsidP="00F46C87">
      <w:pPr>
        <w:pStyle w:val="1"/>
        <w:spacing w:line="276" w:lineRule="auto"/>
        <w:ind w:firstLine="0"/>
        <w:jc w:val="center"/>
        <w:rPr>
          <w:sz w:val="24"/>
          <w:szCs w:val="24"/>
        </w:rPr>
      </w:pPr>
      <w:bookmarkStart w:id="29" w:name="bookmark235"/>
      <w:bookmarkEnd w:id="29"/>
      <w:r w:rsidRPr="009652AD">
        <w:rPr>
          <w:b/>
          <w:bCs/>
          <w:i/>
          <w:iCs/>
          <w:sz w:val="24"/>
          <w:szCs w:val="24"/>
        </w:rPr>
        <w:t>На</w:t>
      </w:r>
      <w:r>
        <w:rPr>
          <w:b/>
          <w:bCs/>
          <w:i/>
          <w:iCs/>
          <w:sz w:val="24"/>
          <w:szCs w:val="24"/>
        </w:rPr>
        <w:t xml:space="preserve">правление развития личности </w:t>
      </w:r>
      <w:r w:rsidRPr="009652AD">
        <w:rPr>
          <w:b/>
          <w:bCs/>
          <w:i/>
          <w:iCs/>
          <w:sz w:val="24"/>
          <w:szCs w:val="24"/>
        </w:rPr>
        <w:t>«Общекультурное»</w:t>
      </w:r>
    </w:p>
    <w:p w:rsidR="00A62FC4" w:rsidRPr="009652AD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9652AD">
        <w:rPr>
          <w:sz w:val="24"/>
          <w:szCs w:val="24"/>
        </w:rPr>
        <w:t xml:space="preserve">Курсы внеурочной деятельности </w:t>
      </w:r>
      <w:r>
        <w:rPr>
          <w:sz w:val="24"/>
          <w:szCs w:val="24"/>
        </w:rPr>
        <w:t>ГБОУ СОШ с. Андросовка</w:t>
      </w:r>
      <w:r w:rsidRPr="009652AD">
        <w:rPr>
          <w:sz w:val="24"/>
          <w:szCs w:val="24"/>
        </w:rPr>
        <w:t xml:space="preserve"> в рамках общекультурно</w:t>
      </w:r>
      <w:r>
        <w:rPr>
          <w:sz w:val="24"/>
          <w:szCs w:val="24"/>
        </w:rPr>
        <w:t>го развития личности, направлен</w:t>
      </w:r>
      <w:r w:rsidRPr="009652AD">
        <w:rPr>
          <w:sz w:val="24"/>
          <w:szCs w:val="24"/>
        </w:rPr>
        <w:t xml:space="preserve">ы на развитие коммуникативных компетенций </w:t>
      </w:r>
      <w:r>
        <w:rPr>
          <w:sz w:val="24"/>
          <w:szCs w:val="24"/>
        </w:rPr>
        <w:t>учащихся</w:t>
      </w:r>
      <w:r w:rsidRPr="009652AD">
        <w:rPr>
          <w:sz w:val="24"/>
          <w:szCs w:val="24"/>
        </w:rPr>
        <w:t>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на мир и искусство</w:t>
      </w:r>
      <w:r>
        <w:rPr>
          <w:sz w:val="24"/>
          <w:szCs w:val="24"/>
        </w:rPr>
        <w:t>, быть толерантным</w:t>
      </w:r>
      <w:r w:rsidRPr="009652AD">
        <w:rPr>
          <w:sz w:val="24"/>
          <w:szCs w:val="24"/>
        </w:rPr>
        <w:t>.</w:t>
      </w:r>
    </w:p>
    <w:p w:rsidR="00A62FC4" w:rsidRPr="009652AD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9652AD">
        <w:rPr>
          <w:sz w:val="24"/>
          <w:szCs w:val="24"/>
        </w:rPr>
        <w:lastRenderedPageBreak/>
        <w:t>Курсы вне</w:t>
      </w:r>
      <w:r>
        <w:rPr>
          <w:sz w:val="24"/>
          <w:szCs w:val="24"/>
        </w:rPr>
        <w:t>урочной деятельности направлен</w:t>
      </w:r>
      <w:r w:rsidRPr="009652AD">
        <w:rPr>
          <w:sz w:val="24"/>
          <w:szCs w:val="24"/>
        </w:rPr>
        <w:t>ы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9652AD">
        <w:rPr>
          <w:sz w:val="24"/>
          <w:szCs w:val="24"/>
        </w:rPr>
        <w:t xml:space="preserve">В рамках направления в </w:t>
      </w:r>
      <w:r>
        <w:rPr>
          <w:sz w:val="24"/>
          <w:szCs w:val="24"/>
        </w:rPr>
        <w:t>ГБОУ СОШ с. Андросовка</w:t>
      </w:r>
      <w:r w:rsidRPr="009652AD">
        <w:rPr>
          <w:sz w:val="24"/>
          <w:szCs w:val="24"/>
        </w:rPr>
        <w:t xml:space="preserve"> реализуются: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В 1 – 4 классах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Программы: «Театр», «Умелые ручки», «ИЗО-студия», «Семицветик».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В 5 – 11 классах</w:t>
      </w:r>
    </w:p>
    <w:p w:rsidR="00A62FC4" w:rsidRPr="009652AD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Программы: «Информационная безопасность», «Традиционные школьные мероприятия», «Семицветик», «Умелые ручки».</w:t>
      </w:r>
    </w:p>
    <w:p w:rsidR="00A62FC4" w:rsidRPr="009652AD" w:rsidRDefault="00A62FC4" w:rsidP="00F46C87">
      <w:pPr>
        <w:pStyle w:val="1"/>
        <w:spacing w:line="276" w:lineRule="auto"/>
        <w:ind w:firstLine="0"/>
        <w:jc w:val="center"/>
        <w:rPr>
          <w:sz w:val="24"/>
          <w:szCs w:val="24"/>
        </w:rPr>
      </w:pPr>
      <w:bookmarkStart w:id="30" w:name="bookmark237"/>
      <w:bookmarkEnd w:id="30"/>
      <w:r w:rsidRPr="009652AD">
        <w:rPr>
          <w:b/>
          <w:bCs/>
          <w:i/>
          <w:iCs/>
          <w:sz w:val="24"/>
          <w:szCs w:val="24"/>
        </w:rPr>
        <w:t>Направление развития личности</w:t>
      </w:r>
      <w:r>
        <w:rPr>
          <w:b/>
          <w:bCs/>
          <w:i/>
          <w:iCs/>
          <w:sz w:val="24"/>
          <w:szCs w:val="24"/>
        </w:rPr>
        <w:t xml:space="preserve"> </w:t>
      </w:r>
      <w:r w:rsidRPr="009652AD">
        <w:rPr>
          <w:b/>
          <w:bCs/>
          <w:i/>
          <w:iCs/>
          <w:sz w:val="24"/>
          <w:szCs w:val="24"/>
        </w:rPr>
        <w:t>«Спортивно-оздоровительное»</w:t>
      </w:r>
    </w:p>
    <w:p w:rsidR="00A62FC4" w:rsidRPr="002F6FAF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2F6FAF">
        <w:rPr>
          <w:sz w:val="24"/>
          <w:szCs w:val="24"/>
        </w:rPr>
        <w:t>Курсы внеурочной деятельности ГБОУ СОШ с. Андросовка в рамках спортивно-оздоровительного ра</w:t>
      </w:r>
      <w:r>
        <w:rPr>
          <w:sz w:val="24"/>
          <w:szCs w:val="24"/>
        </w:rPr>
        <w:t>звития личности, направле</w:t>
      </w:r>
      <w:r w:rsidRPr="002F6FAF">
        <w:rPr>
          <w:sz w:val="24"/>
          <w:szCs w:val="24"/>
        </w:rPr>
        <w:t xml:space="preserve">ны на физическое развитие </w:t>
      </w:r>
      <w:r>
        <w:rPr>
          <w:sz w:val="24"/>
          <w:szCs w:val="24"/>
        </w:rPr>
        <w:t>учащихся</w:t>
      </w:r>
      <w:r w:rsidRPr="002F6FAF">
        <w:rPr>
          <w:sz w:val="24"/>
          <w:szCs w:val="24"/>
        </w:rPr>
        <w:t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A62FC4" w:rsidRDefault="00A62FC4" w:rsidP="00F46C87">
      <w:pPr>
        <w:pStyle w:val="1"/>
        <w:spacing w:after="160" w:line="276" w:lineRule="auto"/>
        <w:ind w:firstLine="580"/>
        <w:jc w:val="both"/>
        <w:rPr>
          <w:sz w:val="24"/>
          <w:szCs w:val="24"/>
        </w:rPr>
      </w:pPr>
      <w:r w:rsidRPr="002F6FAF">
        <w:rPr>
          <w:sz w:val="24"/>
          <w:szCs w:val="24"/>
        </w:rPr>
        <w:t>Курсы внеурочной деят</w:t>
      </w:r>
      <w:r>
        <w:rPr>
          <w:sz w:val="24"/>
          <w:szCs w:val="24"/>
        </w:rPr>
        <w:t>ельности направлен</w:t>
      </w:r>
      <w:r w:rsidRPr="002F6FAF">
        <w:rPr>
          <w:sz w:val="24"/>
          <w:szCs w:val="24"/>
        </w:rPr>
        <w:t xml:space="preserve">ы на воспитание у </w:t>
      </w:r>
      <w:r>
        <w:rPr>
          <w:sz w:val="24"/>
          <w:szCs w:val="24"/>
        </w:rPr>
        <w:t>учащихся</w:t>
      </w:r>
      <w:r w:rsidRPr="002F6FAF">
        <w:rPr>
          <w:sz w:val="24"/>
          <w:szCs w:val="24"/>
        </w:rPr>
        <w:t xml:space="preserve">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самообслуживающей деятельности.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 w:rsidRPr="002F6FAF">
        <w:rPr>
          <w:sz w:val="24"/>
          <w:szCs w:val="24"/>
        </w:rPr>
        <w:t xml:space="preserve">В рамках направления в </w:t>
      </w:r>
      <w:r>
        <w:rPr>
          <w:sz w:val="24"/>
          <w:szCs w:val="24"/>
        </w:rPr>
        <w:t>ГБОУ СОШ с. Андросовка</w:t>
      </w:r>
      <w:r w:rsidRPr="002F6FAF">
        <w:rPr>
          <w:sz w:val="24"/>
          <w:szCs w:val="24"/>
        </w:rPr>
        <w:t xml:space="preserve"> реализуются: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В 1 – 4 классах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Программы: «Игры народов мира», «Спортивные игры», «Логоритмика», «Сенсорика».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В 5 – 11 классах</w:t>
      </w:r>
    </w:p>
    <w:p w:rsidR="00A62FC4" w:rsidRDefault="00A62FC4" w:rsidP="00F46C87">
      <w:pPr>
        <w:pStyle w:val="1"/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Программы: «Спортивный час».</w:t>
      </w:r>
    </w:p>
    <w:p w:rsidR="004777A5" w:rsidRDefault="004777A5" w:rsidP="00F46C87">
      <w:pPr>
        <w:spacing w:line="276" w:lineRule="auto"/>
        <w:ind w:right="141"/>
        <w:jc w:val="center"/>
        <w:rPr>
          <w:b/>
          <w:color w:val="000000"/>
          <w:w w:val="0"/>
          <w:sz w:val="24"/>
          <w:lang w:val="ru-RU"/>
        </w:rPr>
      </w:pPr>
      <w:bookmarkStart w:id="31" w:name="bookmark239"/>
      <w:bookmarkStart w:id="32" w:name="bookmark240"/>
      <w:bookmarkStart w:id="33" w:name="bookmark241"/>
      <w:bookmarkEnd w:id="31"/>
      <w:bookmarkEnd w:id="32"/>
      <w:bookmarkEnd w:id="33"/>
    </w:p>
    <w:p w:rsidR="00581342" w:rsidRPr="00581342" w:rsidRDefault="00581342" w:rsidP="00F46C87">
      <w:pPr>
        <w:spacing w:line="276" w:lineRule="auto"/>
        <w:ind w:right="141"/>
        <w:jc w:val="center"/>
        <w:rPr>
          <w:b/>
          <w:color w:val="000000"/>
          <w:w w:val="0"/>
          <w:sz w:val="24"/>
          <w:lang w:val="ru-RU"/>
        </w:rPr>
      </w:pPr>
      <w:r w:rsidRPr="00581342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062552" w:rsidRDefault="00062552" w:rsidP="00F46C87">
      <w:pPr>
        <w:wordWrap/>
        <w:spacing w:line="276" w:lineRule="auto"/>
        <w:ind w:firstLine="567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>Реализация школьными педагогами воспитательного потенциала урока предполагает следующее:</w:t>
      </w:r>
    </w:p>
    <w:p w:rsidR="00062552" w:rsidRDefault="00062552" w:rsidP="00F46C87">
      <w:pPr>
        <w:pStyle w:val="a3"/>
        <w:numPr>
          <w:ilvl w:val="0"/>
          <w:numId w:val="28"/>
        </w:numPr>
        <w:spacing w:line="276" w:lineRule="auto"/>
        <w:ind w:left="0" w:firstLine="567"/>
        <w:rPr>
          <w:rFonts w:ascii="Times New Roman"/>
          <w:sz w:val="24"/>
          <w:lang w:val="ru-RU" w:eastAsia="ru-RU" w:bidi="ru-RU"/>
        </w:rPr>
      </w:pPr>
      <w:r>
        <w:rPr>
          <w:rFonts w:ascii="Times New Roman"/>
          <w:sz w:val="24"/>
          <w:lang w:val="ru-RU" w:eastAsia="ru-RU" w:bidi="ru-RU"/>
        </w:rPr>
        <w:t xml:space="preserve"> </w:t>
      </w:r>
      <w:r w:rsidRPr="00062552">
        <w:rPr>
          <w:rFonts w:ascii="Times New Roman"/>
          <w:sz w:val="24"/>
          <w:lang w:val="ru-RU" w:eastAsia="ru-RU" w:bidi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взаимоконтроль и самоконтроль обучающихся, самостоятельный выбор разноуровневых заданий, привлечению их внимания к обсуждаемой на уроке информации, активизации их познавательной деятельности через использование занимательных элементов, историй из жизни великих ученых, писателей, ИКТ (программы- тренажеры, тесты, зачеты в приложении Microsoft Office Excel, мультимедийные презентации, научно-популярные передачи, фильмы, обучающие сайты, уроки онлайн, видеолекции, онлайн-конференции и др.) ;</w:t>
      </w:r>
    </w:p>
    <w:p w:rsidR="00062552" w:rsidRDefault="00062552" w:rsidP="00F46C87">
      <w:pPr>
        <w:pStyle w:val="a3"/>
        <w:numPr>
          <w:ilvl w:val="0"/>
          <w:numId w:val="28"/>
        </w:numPr>
        <w:spacing w:line="276" w:lineRule="auto"/>
        <w:ind w:left="0" w:firstLine="567"/>
        <w:rPr>
          <w:rFonts w:ascii="Times New Roman"/>
          <w:sz w:val="24"/>
          <w:lang w:val="ru-RU" w:eastAsia="ru-RU" w:bidi="ru-RU"/>
        </w:rPr>
      </w:pPr>
      <w:r>
        <w:rPr>
          <w:rFonts w:ascii="Times New Roman"/>
          <w:sz w:val="24"/>
          <w:lang w:val="ru-RU" w:eastAsia="ru-RU" w:bidi="ru-RU"/>
        </w:rPr>
        <w:t xml:space="preserve"> Побуждение </w:t>
      </w:r>
      <w:r w:rsidRPr="00062552">
        <w:rPr>
          <w:rFonts w:ascii="Times New Roman"/>
          <w:sz w:val="24"/>
          <w:lang w:val="ru-RU" w:eastAsia="ru-RU" w:bidi="ru-RU"/>
        </w:rPr>
        <w:t>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</w:t>
      </w:r>
      <w:r w:rsidR="00E770A3">
        <w:rPr>
          <w:rFonts w:ascii="Times New Roman"/>
          <w:sz w:val="24"/>
          <w:lang w:val="ru-RU" w:eastAsia="ru-RU" w:bidi="ru-RU"/>
        </w:rPr>
        <w:t>и</w:t>
      </w:r>
      <w:r w:rsidRPr="00062552">
        <w:rPr>
          <w:rFonts w:ascii="Times New Roman"/>
          <w:sz w:val="24"/>
          <w:lang w:val="ru-RU" w:eastAsia="ru-RU" w:bidi="ru-RU"/>
        </w:rPr>
        <w:t xml:space="preserve"> «Правил внутреннего распорядка обучающихся»</w:t>
      </w:r>
      <w:r>
        <w:rPr>
          <w:rFonts w:ascii="Times New Roman"/>
          <w:sz w:val="24"/>
          <w:lang w:val="ru-RU" w:eastAsia="ru-RU" w:bidi="ru-RU"/>
        </w:rPr>
        <w:t>;</w:t>
      </w:r>
    </w:p>
    <w:p w:rsidR="00062552" w:rsidRDefault="00062552" w:rsidP="00F46C87">
      <w:pPr>
        <w:pStyle w:val="a3"/>
        <w:numPr>
          <w:ilvl w:val="0"/>
          <w:numId w:val="28"/>
        </w:numPr>
        <w:spacing w:line="276" w:lineRule="auto"/>
        <w:ind w:left="0" w:firstLine="567"/>
        <w:rPr>
          <w:rFonts w:ascii="Times New Roman"/>
          <w:sz w:val="24"/>
          <w:lang w:val="ru-RU" w:eastAsia="ru-RU" w:bidi="ru-RU"/>
        </w:rPr>
      </w:pPr>
      <w:r>
        <w:rPr>
          <w:rFonts w:ascii="Times New Roman"/>
          <w:sz w:val="24"/>
          <w:lang w:val="ru-RU" w:eastAsia="ru-RU" w:bidi="ru-RU"/>
        </w:rPr>
        <w:t xml:space="preserve"> Проведение </w:t>
      </w:r>
      <w:r w:rsidRPr="00062552">
        <w:rPr>
          <w:rFonts w:ascii="Times New Roman"/>
          <w:sz w:val="24"/>
          <w:lang w:val="ru-RU" w:eastAsia="ru-RU" w:bidi="ru-RU"/>
        </w:rPr>
        <w:t xml:space="preserve">предметных </w:t>
      </w:r>
      <w:r w:rsidR="003E7F00">
        <w:rPr>
          <w:rFonts w:ascii="Times New Roman"/>
          <w:sz w:val="24"/>
          <w:lang w:val="ru-RU" w:eastAsia="ru-RU" w:bidi="ru-RU"/>
        </w:rPr>
        <w:t>недель</w:t>
      </w:r>
      <w:r w:rsidRPr="00062552">
        <w:rPr>
          <w:rFonts w:ascii="Times New Roman"/>
          <w:sz w:val="24"/>
          <w:lang w:val="ru-RU" w:eastAsia="ru-RU" w:bidi="ru-RU"/>
        </w:rPr>
        <w:t xml:space="preserve"> для обучающихся с целью развития познавательной и творческой активности в различных сферах предметной деятельности, раскрытия творческих способностей обучающихся с разными образовательными </w:t>
      </w:r>
      <w:r w:rsidRPr="00062552">
        <w:rPr>
          <w:rFonts w:ascii="Times New Roman"/>
          <w:sz w:val="24"/>
          <w:lang w:val="ru-RU" w:eastAsia="ru-RU" w:bidi="ru-RU"/>
        </w:rPr>
        <w:lastRenderedPageBreak/>
        <w:t>потребностями и индивидуальными возможностями. Проведение учебных (олимпиады, занимательные уроки и пятиминутки, урок - деловая игра, урок -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</w:t>
      </w:r>
    </w:p>
    <w:p w:rsidR="00062552" w:rsidRDefault="00062552" w:rsidP="00F46C87">
      <w:pPr>
        <w:pStyle w:val="a3"/>
        <w:numPr>
          <w:ilvl w:val="0"/>
          <w:numId w:val="28"/>
        </w:numPr>
        <w:spacing w:line="276" w:lineRule="auto"/>
        <w:ind w:left="0" w:firstLine="567"/>
        <w:rPr>
          <w:rFonts w:ascii="Times New Roman"/>
          <w:sz w:val="24"/>
          <w:lang w:val="ru-RU" w:eastAsia="ru-RU" w:bidi="ru-RU"/>
        </w:rPr>
      </w:pPr>
      <w:r>
        <w:rPr>
          <w:rFonts w:ascii="Times New Roman"/>
          <w:sz w:val="24"/>
          <w:lang w:val="ru-RU" w:eastAsia="ru-RU" w:bidi="ru-RU"/>
        </w:rPr>
        <w:t xml:space="preserve"> Использование </w:t>
      </w:r>
      <w:r w:rsidRPr="00062552">
        <w:rPr>
          <w:rFonts w:ascii="Times New Roman"/>
          <w:sz w:val="24"/>
          <w:lang w:val="ru-RU" w:eastAsia="ru-RU" w:bidi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 проведение Уроков мужества;</w:t>
      </w:r>
    </w:p>
    <w:p w:rsidR="00062552" w:rsidRDefault="00062552" w:rsidP="00F46C87">
      <w:pPr>
        <w:pStyle w:val="a3"/>
        <w:numPr>
          <w:ilvl w:val="0"/>
          <w:numId w:val="28"/>
        </w:numPr>
        <w:spacing w:line="276" w:lineRule="auto"/>
        <w:ind w:left="0" w:firstLine="567"/>
        <w:rPr>
          <w:rFonts w:ascii="Times New Roman"/>
          <w:sz w:val="24"/>
          <w:lang w:val="ru-RU" w:eastAsia="ru-RU" w:bidi="ru-RU"/>
        </w:rPr>
      </w:pPr>
      <w:r>
        <w:rPr>
          <w:rFonts w:ascii="Times New Roman"/>
          <w:sz w:val="24"/>
          <w:lang w:val="ru-RU" w:eastAsia="ru-RU" w:bidi="ru-RU"/>
        </w:rPr>
        <w:t xml:space="preserve"> Применение </w:t>
      </w:r>
      <w:r w:rsidRPr="00062552">
        <w:rPr>
          <w:rFonts w:ascii="Times New Roman"/>
          <w:sz w:val="24"/>
          <w:lang w:val="ru-RU" w:eastAsia="ru-RU" w:bidi="ru-RU"/>
        </w:rPr>
        <w:t>на уроке интерактивных форм работы учащихся: интеллектуальных игр, стимулирующих познавательную мотивацию школьников (</w:t>
      </w:r>
      <w:r>
        <w:rPr>
          <w:rFonts w:ascii="Times New Roman"/>
          <w:sz w:val="24"/>
          <w:lang w:val="ru-RU" w:eastAsia="ru-RU" w:bidi="ru-RU"/>
        </w:rPr>
        <w:t>брейн-</w:t>
      </w:r>
      <w:r w:rsidR="003E7F00">
        <w:rPr>
          <w:rFonts w:ascii="Times New Roman"/>
          <w:sz w:val="24"/>
          <w:lang w:val="ru-RU" w:eastAsia="ru-RU" w:bidi="ru-RU"/>
        </w:rPr>
        <w:t>ринги</w:t>
      </w:r>
      <w:r w:rsidRPr="00062552">
        <w:rPr>
          <w:rFonts w:ascii="Times New Roman"/>
          <w:sz w:val="24"/>
          <w:lang w:val="ru-RU" w:eastAsia="ru-RU" w:bidi="ru-RU"/>
        </w:rPr>
        <w:t>, геймификация: квесты, игра-провокация, игра-эксперимент, игра- демонстрация, игра-состязание,);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  <w:r>
        <w:rPr>
          <w:rFonts w:ascii="Times New Roman"/>
          <w:sz w:val="24"/>
          <w:lang w:val="ru-RU" w:eastAsia="ru-RU" w:bidi="ru-RU"/>
        </w:rPr>
        <w:t xml:space="preserve"> </w:t>
      </w:r>
    </w:p>
    <w:p w:rsidR="00062552" w:rsidRPr="00062552" w:rsidRDefault="00062552" w:rsidP="00F46C87">
      <w:pPr>
        <w:pStyle w:val="a3"/>
        <w:numPr>
          <w:ilvl w:val="0"/>
          <w:numId w:val="28"/>
        </w:numPr>
        <w:spacing w:line="276" w:lineRule="auto"/>
        <w:ind w:left="0" w:firstLine="567"/>
        <w:rPr>
          <w:rFonts w:ascii="Times New Roman"/>
          <w:sz w:val="24"/>
          <w:lang w:val="ru-RU" w:eastAsia="ru-RU" w:bidi="ru-RU"/>
        </w:rPr>
      </w:pPr>
      <w:r w:rsidRPr="00062552">
        <w:rPr>
          <w:rFonts w:ascii="Times New Roman"/>
          <w:sz w:val="24"/>
          <w:lang w:val="ru-RU" w:eastAsia="ru-RU" w:bidi="ru-RU"/>
        </w:rPr>
        <w:t xml:space="preserve"> Включение в урок игровых процедур, которые помогают поддержать мотивацию детей к получению знаний (социо-игровая режиссура урока, лекция с запланированными ошибками, наличие двигательной активности на уроках,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</w:t>
      </w:r>
    </w:p>
    <w:p w:rsidR="00062552" w:rsidRDefault="00062552" w:rsidP="00F46C87">
      <w:pPr>
        <w:pStyle w:val="a3"/>
        <w:numPr>
          <w:ilvl w:val="0"/>
          <w:numId w:val="28"/>
        </w:numPr>
        <w:spacing w:line="276" w:lineRule="auto"/>
        <w:ind w:left="0" w:firstLine="567"/>
        <w:rPr>
          <w:rFonts w:ascii="Times New Roman"/>
          <w:sz w:val="24"/>
          <w:lang w:val="ru-RU" w:eastAsia="ru-RU" w:bidi="ru-RU"/>
        </w:rPr>
      </w:pPr>
      <w:r w:rsidRPr="00062552">
        <w:rPr>
          <w:rFonts w:ascii="Times New Roman"/>
          <w:sz w:val="24"/>
          <w:lang w:val="ru-RU" w:eastAsia="ru-RU" w:bidi="ru-RU"/>
        </w:rPr>
        <w:t xml:space="preserve"> 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</w:t>
      </w:r>
      <w:r w:rsidR="00F734F0">
        <w:rPr>
          <w:rFonts w:ascii="Times New Roman"/>
          <w:sz w:val="24"/>
          <w:lang w:val="ru-RU" w:eastAsia="ru-RU" w:bidi="ru-RU"/>
        </w:rPr>
        <w:t>тва и взаимной помощи,</w:t>
      </w:r>
      <w:r w:rsidRPr="00062552">
        <w:rPr>
          <w:rFonts w:ascii="Times New Roman"/>
          <w:sz w:val="24"/>
          <w:lang w:val="ru-RU" w:eastAsia="ru-RU" w:bidi="ru-RU"/>
        </w:rPr>
        <w:t xml:space="preserve"> с целью совместного составления плана ликвидации академической задолженности по предметам;</w:t>
      </w:r>
    </w:p>
    <w:p w:rsidR="00062552" w:rsidRDefault="00D3516A" w:rsidP="00F46C87">
      <w:pPr>
        <w:pStyle w:val="a3"/>
        <w:numPr>
          <w:ilvl w:val="0"/>
          <w:numId w:val="28"/>
        </w:numPr>
        <w:spacing w:line="276" w:lineRule="auto"/>
        <w:ind w:left="0" w:firstLine="567"/>
        <w:rPr>
          <w:rFonts w:ascii="Times New Roman"/>
          <w:sz w:val="24"/>
          <w:lang w:val="ru-RU" w:eastAsia="ru-RU" w:bidi="ru-RU"/>
        </w:rPr>
      </w:pPr>
      <w:r>
        <w:rPr>
          <w:rFonts w:ascii="Times New Roman"/>
          <w:sz w:val="24"/>
          <w:lang w:val="ru-RU" w:eastAsia="ru-RU" w:bidi="ru-RU"/>
        </w:rPr>
        <w:t xml:space="preserve"> Использование </w:t>
      </w:r>
      <w:r w:rsidRPr="00D3516A">
        <w:rPr>
          <w:rFonts w:ascii="Times New Roman"/>
          <w:sz w:val="24"/>
          <w:lang w:val="ru-RU" w:eastAsia="ru-RU" w:bidi="ru-RU"/>
        </w:rPr>
        <w:t>технологии «Портфолио», с целью развития самостоятельности, рефлексии и самооценки, планировании деятельности, видения правильного вектора для дальнейшего развития способностей.</w:t>
      </w:r>
    </w:p>
    <w:p w:rsidR="00D3516A" w:rsidRDefault="00D3516A" w:rsidP="00F46C87">
      <w:pPr>
        <w:pStyle w:val="a3"/>
        <w:numPr>
          <w:ilvl w:val="0"/>
          <w:numId w:val="28"/>
        </w:numPr>
        <w:spacing w:line="276" w:lineRule="auto"/>
        <w:ind w:left="0" w:firstLine="567"/>
        <w:rPr>
          <w:rFonts w:ascii="Times New Roman"/>
          <w:sz w:val="24"/>
          <w:lang w:val="ru-RU" w:eastAsia="ru-RU" w:bidi="ru-RU"/>
        </w:rPr>
      </w:pPr>
      <w:r>
        <w:rPr>
          <w:rFonts w:ascii="Times New Roman"/>
          <w:sz w:val="24"/>
          <w:lang w:val="ru-RU" w:eastAsia="ru-RU" w:bidi="ru-RU"/>
        </w:rPr>
        <w:t xml:space="preserve"> Инициирование </w:t>
      </w:r>
      <w:r w:rsidRPr="00D3516A">
        <w:rPr>
          <w:rFonts w:ascii="Times New Roman"/>
          <w:sz w:val="24"/>
          <w:lang w:val="ru-RU" w:eastAsia="ru-RU" w:bidi="ru-RU"/>
        </w:rPr>
        <w:t xml:space="preserve">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конференциях, форумах, авторские публикации в изданиях выше школьного </w:t>
      </w:r>
      <w:r w:rsidRPr="00D3516A">
        <w:rPr>
          <w:rFonts w:ascii="Times New Roman"/>
          <w:sz w:val="24"/>
          <w:lang w:val="ru-RU" w:eastAsia="ru-RU" w:bidi="ru-RU"/>
        </w:rPr>
        <w:lastRenderedPageBreak/>
        <w:t>уровня, авторские проекты, изобретения, получившие общественное одобрение, успешное прохождение социальной и профессиональной практики);</w:t>
      </w:r>
    </w:p>
    <w:p w:rsidR="00581342" w:rsidRPr="00581342" w:rsidRDefault="00581342" w:rsidP="00F46C87">
      <w:pPr>
        <w:spacing w:line="276" w:lineRule="auto"/>
        <w:rPr>
          <w:sz w:val="24"/>
          <w:lang w:val="ru-RU" w:eastAsia="ru-RU" w:bidi="ru-RU"/>
        </w:rPr>
      </w:pPr>
    </w:p>
    <w:p w:rsidR="00581342" w:rsidRPr="00581342" w:rsidRDefault="00683E24" w:rsidP="00F46C87">
      <w:pPr>
        <w:tabs>
          <w:tab w:val="left" w:pos="851"/>
        </w:tabs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sz w:val="24"/>
          <w:lang w:val="ru-RU"/>
        </w:rPr>
        <w:t>3.5</w:t>
      </w:r>
      <w:r w:rsidR="00581342" w:rsidRPr="00581342">
        <w:rPr>
          <w:b/>
          <w:iCs/>
          <w:sz w:val="24"/>
          <w:lang w:val="ru-RU"/>
        </w:rPr>
        <w:t xml:space="preserve">. </w:t>
      </w:r>
      <w:r w:rsidR="00581342" w:rsidRPr="00581342">
        <w:rPr>
          <w:b/>
          <w:iCs/>
          <w:color w:val="000000"/>
          <w:w w:val="0"/>
          <w:sz w:val="24"/>
          <w:lang w:val="ru-RU"/>
        </w:rPr>
        <w:t>Модуль «Самоуправление»</w:t>
      </w:r>
    </w:p>
    <w:p w:rsidR="00581342" w:rsidRDefault="00CC3D59" w:rsidP="00F46C87">
      <w:pPr>
        <w:adjustRightInd w:val="0"/>
        <w:spacing w:line="276" w:lineRule="auto"/>
        <w:ind w:firstLine="567"/>
        <w:rPr>
          <w:sz w:val="24"/>
          <w:lang w:val="ru-RU"/>
        </w:rPr>
      </w:pPr>
      <w:r w:rsidRPr="00CC3D59">
        <w:rPr>
          <w:sz w:val="24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Детское самоуправление </w:t>
      </w:r>
      <w:r w:rsidR="009A07EB">
        <w:rPr>
          <w:sz w:val="24"/>
          <w:lang w:val="ru-RU"/>
        </w:rPr>
        <w:t>в школе осуществляется следующим образом.</w:t>
      </w:r>
    </w:p>
    <w:p w:rsidR="00581342" w:rsidRPr="00581342" w:rsidRDefault="00581342" w:rsidP="00F46C87">
      <w:pPr>
        <w:tabs>
          <w:tab w:val="left" w:pos="851"/>
        </w:tabs>
        <w:spacing w:line="276" w:lineRule="auto"/>
        <w:ind w:firstLine="567"/>
        <w:rPr>
          <w:b/>
          <w:i/>
          <w:sz w:val="24"/>
          <w:lang w:val="ru-RU"/>
        </w:rPr>
      </w:pPr>
      <w:r w:rsidRPr="00581342">
        <w:rPr>
          <w:b/>
          <w:i/>
          <w:sz w:val="24"/>
          <w:lang w:val="ru-RU"/>
        </w:rPr>
        <w:t>На уровне школы:</w:t>
      </w:r>
    </w:p>
    <w:p w:rsidR="00581342" w:rsidRPr="006C7D60" w:rsidRDefault="00581342" w:rsidP="00F46C8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6C7D60">
        <w:rPr>
          <w:rFonts w:ascii="Times New Roman"/>
          <w:sz w:val="24"/>
          <w:szCs w:val="24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81342" w:rsidRPr="006C7D60" w:rsidRDefault="00581342" w:rsidP="00F46C8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6C7D60">
        <w:rPr>
          <w:rFonts w:ascii="Times New Roman"/>
          <w:sz w:val="24"/>
          <w:szCs w:val="24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581342" w:rsidRPr="006C7D60" w:rsidRDefault="00581342" w:rsidP="00F46C8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6C7D60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581342" w:rsidRPr="006C7D60" w:rsidRDefault="00581342" w:rsidP="00F46C8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6C7D60">
        <w:rPr>
          <w:rFonts w:ascii="Times New Roman"/>
          <w:iCs/>
          <w:sz w:val="24"/>
          <w:szCs w:val="24"/>
          <w:lang w:val="ru-RU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9A07EB" w:rsidRDefault="009A07EB" w:rsidP="00F46C87">
      <w:pPr>
        <w:spacing w:line="276" w:lineRule="auto"/>
        <w:ind w:firstLine="567"/>
        <w:rPr>
          <w:b/>
          <w:bCs/>
          <w:i/>
          <w:iCs/>
          <w:sz w:val="24"/>
          <w:lang w:val="ru-RU"/>
        </w:rPr>
      </w:pPr>
      <w:r>
        <w:rPr>
          <w:b/>
          <w:bCs/>
          <w:i/>
          <w:iCs/>
          <w:sz w:val="24"/>
          <w:lang w:val="ru-RU"/>
        </w:rPr>
        <w:t>На уровне классов:</w:t>
      </w:r>
    </w:p>
    <w:p w:rsidR="009A07EB" w:rsidRDefault="009A07EB" w:rsidP="009A07EB">
      <w:pPr>
        <w:widowControl/>
        <w:wordWrap/>
        <w:adjustRightInd w:val="0"/>
        <w:spacing w:line="276" w:lineRule="auto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через деятельность выборных по инициативе и предложениям учащихся класса лидеров (старост, завучей, членов Совета класса),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9A07EB" w:rsidRDefault="009A07EB" w:rsidP="009A07EB">
      <w:pPr>
        <w:widowControl/>
        <w:wordWrap/>
        <w:adjustRightInd w:val="0"/>
        <w:spacing w:line="276" w:lineRule="auto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через деятельность выборных органов самоуправления, отвечающих за различные направления работы класса (Совет спорта, Совет творческих дел, учебный Совет); </w:t>
      </w:r>
    </w:p>
    <w:p w:rsidR="00EF0B4F" w:rsidRDefault="00581342" w:rsidP="00F46C87">
      <w:pPr>
        <w:spacing w:line="276" w:lineRule="auto"/>
        <w:ind w:firstLine="567"/>
        <w:rPr>
          <w:b/>
          <w:bCs/>
          <w:i/>
          <w:iCs/>
          <w:sz w:val="24"/>
          <w:lang w:val="ru-RU"/>
        </w:rPr>
      </w:pPr>
      <w:r w:rsidRPr="00581342">
        <w:rPr>
          <w:b/>
          <w:bCs/>
          <w:i/>
          <w:iCs/>
          <w:sz w:val="24"/>
          <w:lang w:val="ru-RU"/>
        </w:rPr>
        <w:t xml:space="preserve">На </w:t>
      </w:r>
      <w:r w:rsidRPr="00EF0B4F">
        <w:rPr>
          <w:b/>
          <w:bCs/>
          <w:i/>
          <w:iCs/>
          <w:sz w:val="24"/>
          <w:lang w:val="ru-RU"/>
        </w:rPr>
        <w:t>индивидуальном уровне:</w:t>
      </w:r>
    </w:p>
    <w:p w:rsidR="00EF0B4F" w:rsidRPr="009A07EB" w:rsidRDefault="00EF0B4F" w:rsidP="00F46C87">
      <w:pPr>
        <w:pStyle w:val="a3"/>
        <w:numPr>
          <w:ilvl w:val="0"/>
          <w:numId w:val="32"/>
        </w:numPr>
        <w:spacing w:line="276" w:lineRule="auto"/>
        <w:ind w:left="0" w:firstLine="567"/>
        <w:rPr>
          <w:rFonts w:ascii="Times New Roman"/>
          <w:bCs/>
          <w:iCs/>
          <w:sz w:val="24"/>
          <w:u w:val="single"/>
          <w:lang w:val="ru-RU"/>
        </w:rPr>
      </w:pPr>
      <w:r w:rsidRPr="00EF0B4F">
        <w:rPr>
          <w:rFonts w:ascii="Times New Roman"/>
          <w:bCs/>
          <w:i/>
          <w:iCs/>
          <w:sz w:val="24"/>
          <w:lang w:val="ru-RU"/>
        </w:rPr>
        <w:t xml:space="preserve">через </w:t>
      </w:r>
      <w:r w:rsidRPr="00EF0B4F">
        <w:rPr>
          <w:rFonts w:ascii="Times New Roman"/>
          <w:sz w:val="24"/>
          <w:lang w:val="ru-RU"/>
        </w:rPr>
        <w:t>вовлечение школьников в планирование, организацию, проведение и анализ общешкольных и внутриклассных дел.</w:t>
      </w:r>
    </w:p>
    <w:p w:rsidR="009A07EB" w:rsidRPr="009A07EB" w:rsidRDefault="009A07EB" w:rsidP="009A07EB">
      <w:pPr>
        <w:spacing w:line="276" w:lineRule="auto"/>
        <w:rPr>
          <w:sz w:val="24"/>
          <w:lang w:val="ru-RU" w:eastAsia="ru-RU" w:bidi="ru-RU"/>
        </w:rPr>
      </w:pPr>
      <w:r>
        <w:rPr>
          <w:sz w:val="24"/>
          <w:lang w:val="ru-RU" w:eastAsia="ru-RU" w:bidi="ru-RU"/>
        </w:rPr>
        <w:t xml:space="preserve">        </w:t>
      </w:r>
      <w:r w:rsidRPr="009A07EB">
        <w:rPr>
          <w:sz w:val="24"/>
          <w:lang w:val="ru-RU" w:eastAsia="ru-RU" w:bidi="ru-RU"/>
        </w:rPr>
        <w:t>Мероприятия в рамках модуля проводятся на уровнях начального общего, основного общего и среднего общего образования с учётом возрастных особенностей обучающихся.</w:t>
      </w:r>
    </w:p>
    <w:p w:rsidR="009A07EB" w:rsidRPr="00EF0B4F" w:rsidRDefault="009A07EB" w:rsidP="009A07EB">
      <w:pPr>
        <w:pStyle w:val="a3"/>
        <w:spacing w:line="276" w:lineRule="auto"/>
        <w:ind w:left="567"/>
        <w:rPr>
          <w:rFonts w:ascii="Times New Roman"/>
          <w:bCs/>
          <w:iCs/>
          <w:sz w:val="24"/>
          <w:u w:val="single"/>
          <w:lang w:val="ru-RU"/>
        </w:rPr>
      </w:pPr>
    </w:p>
    <w:p w:rsidR="00683E24" w:rsidRPr="00902A78" w:rsidRDefault="00683E24" w:rsidP="00F46C87">
      <w:pPr>
        <w:pStyle w:val="a3"/>
        <w:tabs>
          <w:tab w:val="left" w:pos="851"/>
        </w:tabs>
        <w:spacing w:line="276" w:lineRule="auto"/>
        <w:ind w:left="1287"/>
        <w:jc w:val="center"/>
        <w:rPr>
          <w:rFonts w:ascii="Times New Roman"/>
          <w:b/>
          <w:sz w:val="24"/>
          <w:lang w:val="ru-RU"/>
        </w:rPr>
      </w:pPr>
      <w:r w:rsidRPr="00902A78">
        <w:rPr>
          <w:rFonts w:ascii="Times New Roman"/>
          <w:b/>
          <w:color w:val="000000"/>
          <w:w w:val="0"/>
          <w:sz w:val="24"/>
          <w:lang w:val="ru-RU"/>
        </w:rPr>
        <w:t>3.</w:t>
      </w:r>
      <w:r>
        <w:rPr>
          <w:rFonts w:ascii="Times New Roman"/>
          <w:b/>
          <w:color w:val="000000"/>
          <w:w w:val="0"/>
          <w:sz w:val="24"/>
          <w:lang w:val="ru-RU"/>
        </w:rPr>
        <w:t>6</w:t>
      </w:r>
      <w:r w:rsidRPr="00902A78">
        <w:rPr>
          <w:rFonts w:ascii="Times New Roman"/>
          <w:b/>
          <w:color w:val="000000"/>
          <w:w w:val="0"/>
          <w:sz w:val="24"/>
          <w:lang w:val="ru-RU"/>
        </w:rPr>
        <w:t xml:space="preserve">. Модуль </w:t>
      </w:r>
      <w:r>
        <w:rPr>
          <w:rFonts w:ascii="Times New Roman"/>
          <w:b/>
          <w:sz w:val="24"/>
          <w:lang w:val="ru-RU"/>
        </w:rPr>
        <w:t>«Детские общественные объединения</w:t>
      </w:r>
      <w:r w:rsidRPr="00902A78">
        <w:rPr>
          <w:rFonts w:ascii="Times New Roman"/>
          <w:b/>
          <w:sz w:val="24"/>
          <w:lang w:val="ru-RU"/>
        </w:rPr>
        <w:t>»</w:t>
      </w:r>
    </w:p>
    <w:p w:rsidR="001422D8" w:rsidRPr="002F6FAF" w:rsidRDefault="001422D8" w:rsidP="00F46C87">
      <w:pPr>
        <w:pStyle w:val="1"/>
        <w:spacing w:line="276" w:lineRule="auto"/>
        <w:ind w:firstLine="600"/>
        <w:jc w:val="both"/>
        <w:rPr>
          <w:sz w:val="24"/>
          <w:szCs w:val="24"/>
        </w:rPr>
      </w:pPr>
      <w:r w:rsidRPr="002F6FAF">
        <w:rPr>
          <w:sz w:val="24"/>
          <w:szCs w:val="24"/>
        </w:rPr>
        <w:t xml:space="preserve">Действующее на базе </w:t>
      </w:r>
      <w:r>
        <w:rPr>
          <w:sz w:val="24"/>
          <w:szCs w:val="24"/>
        </w:rPr>
        <w:t>ГБОУ СОШ с. Андросовка</w:t>
      </w:r>
      <w:r w:rsidRPr="002F6FAF">
        <w:rPr>
          <w:sz w:val="24"/>
          <w:szCs w:val="24"/>
        </w:rPr>
        <w:t xml:space="preserve"> детское общественное объединение - это добровольное, самоуправляемое, некоммерческое формирование, созданное по инициативе детей и взрослых, объединившихся на основе общности интер</w:t>
      </w:r>
      <w:r w:rsidR="001F5A81">
        <w:rPr>
          <w:sz w:val="24"/>
          <w:szCs w:val="24"/>
        </w:rPr>
        <w:t>есов для реализации общих целей, указанных в уставе общественного объединения. Его правовой основой является ст. 5 ФЗ от 19.05.1995 г. № 82-ФЗ «Об общественных объединениях» (в редакции от 20.12.2017 г.)</w:t>
      </w:r>
      <w:r w:rsidR="00DA69BA">
        <w:rPr>
          <w:sz w:val="24"/>
          <w:szCs w:val="24"/>
        </w:rPr>
        <w:t xml:space="preserve">. Современное детское общественное движение – явление многоплановое и разнонаправленное, существуют различные по видам детские общественные объединения. </w:t>
      </w:r>
    </w:p>
    <w:p w:rsidR="001422D8" w:rsidRPr="002F6FAF" w:rsidRDefault="001422D8" w:rsidP="00F46C87">
      <w:pPr>
        <w:pStyle w:val="1"/>
        <w:tabs>
          <w:tab w:val="left" w:pos="1004"/>
        </w:tabs>
        <w:spacing w:line="276" w:lineRule="auto"/>
        <w:ind w:firstLine="600"/>
        <w:jc w:val="both"/>
        <w:rPr>
          <w:sz w:val="24"/>
          <w:szCs w:val="24"/>
        </w:rPr>
      </w:pPr>
      <w:r w:rsidRPr="002F6FAF">
        <w:rPr>
          <w:sz w:val="24"/>
          <w:szCs w:val="24"/>
        </w:rPr>
        <w:t>Российское движение школьников (РДШ) - общественно</w:t>
      </w:r>
      <w:r w:rsidRPr="002F6FAF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2F6FAF">
        <w:rPr>
          <w:sz w:val="24"/>
          <w:szCs w:val="24"/>
        </w:rPr>
        <w:t xml:space="preserve">государственная детско-юношеская организация, деятельность которой целиком сосредоточена на развитии и </w:t>
      </w:r>
      <w:r w:rsidRPr="002F6FAF">
        <w:rPr>
          <w:sz w:val="24"/>
          <w:szCs w:val="24"/>
        </w:rPr>
        <w:lastRenderedPageBreak/>
        <w:t>воспитании школьников. В своей деятельности РДШ стремится объединять и координировать организации и лица,</w:t>
      </w:r>
      <w:r w:rsidRPr="002F6FAF">
        <w:rPr>
          <w:sz w:val="24"/>
          <w:szCs w:val="24"/>
        </w:rPr>
        <w:tab/>
        <w:t>занимающиеся воспитанием подрастающего поколения и</w:t>
      </w:r>
      <w:r>
        <w:rPr>
          <w:sz w:val="24"/>
          <w:szCs w:val="24"/>
        </w:rPr>
        <w:t xml:space="preserve"> </w:t>
      </w:r>
      <w:r w:rsidRPr="002F6FAF">
        <w:rPr>
          <w:sz w:val="24"/>
          <w:szCs w:val="24"/>
        </w:rPr>
        <w:t>формированием личности (Организация создана в соответствии с Указом Президента Российской Федерации от 29 октября 2015 г. № 536 «О создании Общероссийской</w:t>
      </w:r>
      <w:r w:rsidRPr="002F6FAF">
        <w:rPr>
          <w:sz w:val="24"/>
          <w:szCs w:val="24"/>
        </w:rPr>
        <w:tab/>
        <w:t>общественно-государственной</w:t>
      </w:r>
      <w:r w:rsidRPr="002F6FAF">
        <w:rPr>
          <w:sz w:val="24"/>
          <w:szCs w:val="24"/>
        </w:rPr>
        <w:tab/>
        <w:t>детско-юношеской</w:t>
      </w:r>
      <w:r>
        <w:rPr>
          <w:sz w:val="24"/>
          <w:szCs w:val="24"/>
        </w:rPr>
        <w:t xml:space="preserve"> </w:t>
      </w:r>
      <w:r w:rsidRPr="002F6FAF">
        <w:rPr>
          <w:sz w:val="24"/>
          <w:szCs w:val="24"/>
        </w:rPr>
        <w:t>организации «Российское движение школьников»)</w:t>
      </w:r>
    </w:p>
    <w:p w:rsidR="001422D8" w:rsidRDefault="00DA69BA" w:rsidP="00F46C87">
      <w:pPr>
        <w:pStyle w:val="1"/>
        <w:spacing w:line="27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Юнармейское движение представлено двумя военно-патриотическими объединениями:</w:t>
      </w:r>
    </w:p>
    <w:p w:rsidR="00DA69BA" w:rsidRDefault="00DA69BA" w:rsidP="00F46C87">
      <w:pPr>
        <w:pStyle w:val="1"/>
        <w:spacing w:line="27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963">
        <w:rPr>
          <w:sz w:val="24"/>
          <w:szCs w:val="24"/>
        </w:rPr>
        <w:t xml:space="preserve"> </w:t>
      </w:r>
      <w:r>
        <w:rPr>
          <w:sz w:val="24"/>
          <w:szCs w:val="24"/>
        </w:rPr>
        <w:t>отряд «Факел» (на базе головной школы в селе Андросовка,</w:t>
      </w:r>
    </w:p>
    <w:p w:rsidR="00DA69BA" w:rsidRDefault="00B90963" w:rsidP="00F46C87">
      <w:pPr>
        <w:pStyle w:val="1"/>
        <w:spacing w:line="27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69BA">
        <w:rPr>
          <w:sz w:val="24"/>
          <w:szCs w:val="24"/>
        </w:rPr>
        <w:t>военно-патриотический клуб (ВПК) «Юг» (на базе филиала в посёлке Куйбышевский).</w:t>
      </w:r>
    </w:p>
    <w:p w:rsidR="00B90963" w:rsidRDefault="00B90963" w:rsidP="00B90963">
      <w:pPr>
        <w:pStyle w:val="ParaAttribute38"/>
        <w:spacing w:line="276" w:lineRule="auto"/>
        <w:ind w:right="0" w:firstLine="567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Волонтёрский отряд «Добрые сердца». </w:t>
      </w:r>
      <w:r>
        <w:rPr>
          <w:rFonts w:eastAsia="Calibri"/>
          <w:sz w:val="24"/>
          <w:szCs w:val="24"/>
        </w:rPr>
        <w:t>Данное объединение</w:t>
      </w:r>
      <w:r w:rsidRPr="0058134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действует</w:t>
      </w:r>
      <w:r w:rsidRPr="00581342">
        <w:rPr>
          <w:rFonts w:eastAsia="Calibri"/>
          <w:sz w:val="24"/>
          <w:szCs w:val="24"/>
        </w:rPr>
        <w:t xml:space="preserve"> в соответствии с «Концепцией развития добровольчества (волонтёрства) в Российской Федерации до 2025 года» (распоряжение Правительства Российской Федерации от 27 декабря 2018 г. №2950-р.) и Межведомственной программой (планом) развития добровольчества (волонтёрства) в Самарской области на 2019-2024 годы (распоряжение Правительства Самарской области от 31 декабря 2019 г. №1153-р.).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i/>
          <w:iCs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Воспитание в детском общественном объединении осуществляется через</w:t>
      </w:r>
      <w:r>
        <w:rPr>
          <w:rFonts w:ascii="Times New Roman CYR" w:eastAsiaTheme="minorHAnsi" w:hAnsi="Times New Roman CYR" w:cs="Times New Roman CYR"/>
          <w:i/>
          <w:iCs/>
          <w:color w:val="000000"/>
          <w:kern w:val="0"/>
          <w:sz w:val="24"/>
          <w:lang w:val="ru-RU" w:eastAsia="en-US"/>
        </w:rPr>
        <w:t xml:space="preserve">: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формальные и неформальные встречи членов детского общественного объединения для обсуждения вопросов управления объединением, планирования дел в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lastRenderedPageBreak/>
        <w:t xml:space="preserve">школе и микрорайоне, совместного празднования знаменательных для членов объединения событий;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</w:t>
      </w:r>
      <w:r>
        <w:rPr>
          <w:rFonts w:eastAsiaTheme="minorHAnsi"/>
          <w:color w:val="000000"/>
          <w:kern w:val="0"/>
          <w:sz w:val="24"/>
          <w:lang w:val="ru-RU" w:eastAsia="en-US"/>
        </w:rPr>
        <w:t>–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 формы коллективного анализа проводимых детским объединением дел);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Воспитательный потенциал  реализуется через: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i/>
          <w:iCs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kern w:val="0"/>
          <w:sz w:val="24"/>
          <w:lang w:val="ru-RU" w:eastAsia="en-US"/>
        </w:rPr>
        <w:t>На внешкольном уровне</w:t>
      </w:r>
      <w:r>
        <w:rPr>
          <w:rFonts w:ascii="Times New Roman CYR" w:eastAsiaTheme="minorHAnsi" w:hAnsi="Times New Roman CYR" w:cs="Times New Roman CYR"/>
          <w:i/>
          <w:iCs/>
          <w:color w:val="000000"/>
          <w:kern w:val="0"/>
          <w:sz w:val="24"/>
          <w:lang w:val="ru-RU" w:eastAsia="en-US"/>
        </w:rPr>
        <w:t xml:space="preserve">: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участие школьников в организации культурных, спортивных, развлекательных мероприятий, проводимых на базе образовательной организации (в том числе районного, окружного, городского и областного характера);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участие школьников в  мероприятиях Всероссийского масштаба с согласия родителей или  законных представителей;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участие школьников в разработке и реализации добровольческих социально-значимых проектов;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посильная помощь, оказываемая школьниками пожилым людям, ветеранам и людям с ограниченными возможностями здоровья проживающим в микрорайоне расположения образовательной организации;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привлечение школьников к совместной работе с учреждениями социальной сферы, учреждениями культуры (библиотеки, Дома культуры, и т.д.), учреждениями здравоохранения </w:t>
      </w:r>
      <w:r>
        <w:rPr>
          <w:rFonts w:eastAsiaTheme="minorHAnsi"/>
          <w:color w:val="000000"/>
          <w:kern w:val="0"/>
          <w:sz w:val="24"/>
          <w:lang w:val="ru-RU" w:eastAsia="en-US"/>
        </w:rPr>
        <w:t>–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 в проведении культурно-просветительских и развлекательных мероприятий для посетителей этих учреждений, в оказании помощи по благоустройству территории и данных учреждений;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участие школьников в мероприятиях по благоустройству  территории микрорайона, где расположена образовательная организация;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участие школьников (с согласия родителей или законных представителей) в оказании помощи нуждающимся.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b/>
          <w:bCs/>
          <w:i/>
          <w:iCs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kern w:val="0"/>
          <w:sz w:val="24"/>
          <w:lang w:val="ru-RU" w:eastAsia="en-US"/>
        </w:rPr>
        <w:t xml:space="preserve">На уровне образовательной организации: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участие школьников в организации и проведении праздников, торжественных мероприятий, акций, традиционных мероприятий образовательной организации;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участие школьников в работе с младшими ребятами: проведение для них праздников, утренников, тематических вечеров, в том числе в период каникул;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участие школьников в работе на территории образовательной организации по ее благоустройству; </w:t>
      </w: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участие школьников в оказании помощи библиотеке;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lastRenderedPageBreak/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 оказание посильной помощи школьниками ветеранам труда и ветеранам школы, проживающим в микрорайоне расположения образовательной организации;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333333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участие школьников и проведении мероприятий по </w:t>
      </w:r>
      <w:r>
        <w:rPr>
          <w:rFonts w:ascii="Times New Roman CYR" w:eastAsiaTheme="minorHAnsi" w:hAnsi="Times New Roman CYR" w:cs="Times New Roman CYR"/>
          <w:color w:val="333333"/>
          <w:kern w:val="0"/>
          <w:sz w:val="24"/>
          <w:lang w:val="ru-RU" w:eastAsia="en-US"/>
        </w:rPr>
        <w:t>формированию здорового образа жизни;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участие школьников в освещении социально-значимых мероприятий в школьных средствах массовой информации (газета, радио или телепередачи, выпуск буклетов, информационных листков и т.д.).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b/>
          <w:bCs/>
          <w:i/>
          <w:iCs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kern w:val="0"/>
          <w:sz w:val="24"/>
          <w:lang w:val="ru-RU" w:eastAsia="en-US"/>
        </w:rPr>
        <w:t xml:space="preserve">На уровне класса: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участие школьников в работе по благоустройству класса;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участие школьников в организации и проведении классных праздников, торжественных мероприятий, акций, походов;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b/>
          <w:bCs/>
          <w:i/>
          <w:iCs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kern w:val="0"/>
          <w:sz w:val="24"/>
          <w:lang w:val="ru-RU" w:eastAsia="en-US"/>
        </w:rPr>
        <w:t xml:space="preserve">На индивидуальном уровне: 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000000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участие школьников в разработке, планировании, организации и анализе классных и общешкольных мероприятий;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333333"/>
          <w:kern w:val="0"/>
          <w:sz w:val="24"/>
          <w:lang w:val="ru-RU" w:eastAsia="en-US"/>
        </w:rPr>
      </w:pPr>
      <w:r>
        <w:rPr>
          <w:rFonts w:ascii="Symbol" w:eastAsiaTheme="minorHAnsi" w:hAnsi="Symbol" w:cs="Symbol"/>
          <w:color w:val="333333"/>
          <w:kern w:val="0"/>
          <w:sz w:val="24"/>
          <w:lang w:val="ru-RU" w:eastAsia="en-US"/>
        </w:rPr>
        <w:t></w:t>
      </w:r>
      <w:r>
        <w:rPr>
          <w:rFonts w:ascii="Arial CYR" w:eastAsiaTheme="minorHAnsi" w:hAnsi="Arial CYR" w:cs="Arial CYR"/>
          <w:color w:val="333333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      развитие лидерских качеств и </w:t>
      </w:r>
      <w:r>
        <w:rPr>
          <w:rFonts w:ascii="Times New Roman CYR" w:eastAsiaTheme="minorHAnsi" w:hAnsi="Times New Roman CYR" w:cs="Times New Roman CYR"/>
          <w:color w:val="333333"/>
          <w:kern w:val="0"/>
          <w:sz w:val="24"/>
          <w:lang w:val="ru-RU" w:eastAsia="en-US"/>
        </w:rPr>
        <w:t>организаторских способностей и умений;</w:t>
      </w:r>
    </w:p>
    <w:p w:rsidR="00501A95" w:rsidRDefault="00501A95" w:rsidP="00501A95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Мероприятия в рамках модуля проводятся на уровнях начального общего, основного общего, среднего общего образования с учетом возрастных особенностей обучающихся.</w:t>
      </w:r>
    </w:p>
    <w:p w:rsidR="00501A95" w:rsidRPr="00581342" w:rsidRDefault="00501A95" w:rsidP="00501A95">
      <w:pPr>
        <w:pStyle w:val="ParaAttribute38"/>
        <w:spacing w:line="276" w:lineRule="auto"/>
        <w:ind w:right="0" w:firstLine="567"/>
        <w:rPr>
          <w:rFonts w:eastAsia="Calibri"/>
          <w:sz w:val="24"/>
          <w:szCs w:val="24"/>
        </w:rPr>
      </w:pPr>
    </w:p>
    <w:p w:rsidR="00581342" w:rsidRPr="00581342" w:rsidRDefault="00581342" w:rsidP="00F46C87">
      <w:pPr>
        <w:tabs>
          <w:tab w:val="left" w:pos="851"/>
        </w:tabs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581342">
        <w:rPr>
          <w:b/>
          <w:iCs/>
          <w:color w:val="000000"/>
          <w:w w:val="0"/>
          <w:sz w:val="24"/>
          <w:lang w:val="ru-RU"/>
        </w:rPr>
        <w:t>3.</w:t>
      </w:r>
      <w:r w:rsidR="00AF4980">
        <w:rPr>
          <w:b/>
          <w:iCs/>
          <w:color w:val="000000"/>
          <w:w w:val="0"/>
          <w:sz w:val="24"/>
          <w:lang w:val="ru-RU"/>
        </w:rPr>
        <w:t>7</w:t>
      </w:r>
      <w:r w:rsidRPr="00581342">
        <w:rPr>
          <w:b/>
          <w:iCs/>
          <w:color w:val="000000"/>
          <w:w w:val="0"/>
          <w:sz w:val="24"/>
          <w:lang w:val="ru-RU"/>
        </w:rPr>
        <w:t>. Модуль «Профориентация»</w:t>
      </w:r>
    </w:p>
    <w:p w:rsidR="00581342" w:rsidRPr="00581342" w:rsidRDefault="00581342" w:rsidP="00F46C87">
      <w:pPr>
        <w:spacing w:line="276" w:lineRule="auto"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581342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 </w:t>
      </w:r>
    </w:p>
    <w:p w:rsidR="00581342" w:rsidRPr="00F40F3B" w:rsidRDefault="00581342" w:rsidP="00F46C87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F40F3B">
        <w:rPr>
          <w:rFonts w:ascii="Times New Roman" w:eastAsia="Calibri"/>
          <w:sz w:val="24"/>
          <w:szCs w:val="24"/>
          <w:lang w:val="ru-RU"/>
        </w:rPr>
        <w:t xml:space="preserve">циклы </w:t>
      </w:r>
      <w:r w:rsidR="00EF0B4F" w:rsidRPr="00F40F3B">
        <w:rPr>
          <w:rFonts w:ascii="Times New Roman" w:eastAsia="Calibri"/>
          <w:sz w:val="24"/>
          <w:szCs w:val="24"/>
          <w:lang w:val="ru-RU"/>
        </w:rPr>
        <w:t>профориентационных часов общения, направленных на подготовку школьника к осознанному планированию и реализации своего профессионального будущего (согласно циклограмме профориентационной работы классных руководителей 1-11 классов);</w:t>
      </w:r>
      <w:r w:rsidR="00703BF8" w:rsidRPr="00F40F3B">
        <w:rPr>
          <w:rFonts w:ascii="Times New Roman" w:eastAsia="Calibri"/>
          <w:sz w:val="24"/>
          <w:szCs w:val="24"/>
          <w:lang w:val="ru-RU"/>
        </w:rPr>
        <w:t xml:space="preserve"> </w:t>
      </w:r>
    </w:p>
    <w:p w:rsidR="00EF0B4F" w:rsidRDefault="00EF0B4F" w:rsidP="00F46C87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/>
          <w:sz w:val="24"/>
          <w:szCs w:val="24"/>
          <w:lang w:val="ru-RU"/>
        </w:rPr>
      </w:pPr>
      <w:r>
        <w:rPr>
          <w:rFonts w:ascii="Times New Roman" w:eastAsia="Calibri"/>
          <w:sz w:val="24"/>
          <w:szCs w:val="24"/>
          <w:lang w:val="ru-RU"/>
        </w:rPr>
        <w:t xml:space="preserve">    </w:t>
      </w:r>
      <w:r w:rsidRPr="00EF0B4F">
        <w:rPr>
          <w:rFonts w:ascii="Times New Roman" w:eastAsia="Calibri"/>
          <w:sz w:val="24"/>
          <w:szCs w:val="24"/>
          <w:lang w:val="ru-RU"/>
        </w:rPr>
        <w:t>профориентационные игры: симуляции,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>
        <w:rPr>
          <w:rFonts w:ascii="Times New Roman" w:eastAsia="Calibri"/>
          <w:sz w:val="24"/>
          <w:szCs w:val="24"/>
          <w:lang w:val="ru-RU"/>
        </w:rPr>
        <w:t>;</w:t>
      </w:r>
    </w:p>
    <w:p w:rsidR="00EF0B4F" w:rsidRDefault="00EF0B4F" w:rsidP="00F46C87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EF0B4F">
        <w:rPr>
          <w:rFonts w:ascii="Times New Roman" w:eastAsia="Calibri"/>
          <w:sz w:val="24"/>
          <w:szCs w:val="24"/>
          <w:lang w:val="ru-RU"/>
        </w:rPr>
        <w:t xml:space="preserve"> 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 (согласно плану профориентационной работы);</w:t>
      </w:r>
    </w:p>
    <w:p w:rsidR="00065CE8" w:rsidRDefault="00703BF8" w:rsidP="00F46C87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/>
          <w:sz w:val="24"/>
          <w:szCs w:val="24"/>
          <w:lang w:val="ru-RU"/>
        </w:rPr>
      </w:pPr>
      <w:r>
        <w:rPr>
          <w:rFonts w:ascii="Times New Roman" w:eastAsia="Calibri"/>
          <w:sz w:val="24"/>
          <w:szCs w:val="24"/>
          <w:lang w:val="ru-RU"/>
        </w:rPr>
        <w:t xml:space="preserve">   </w:t>
      </w:r>
      <w:r w:rsidR="00065CE8" w:rsidRPr="00065CE8">
        <w:rPr>
          <w:rFonts w:ascii="Times New Roman" w:eastAsia="Calibri"/>
          <w:sz w:val="24"/>
          <w:szCs w:val="24"/>
          <w:lang w:val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 города</w:t>
      </w:r>
      <w:r w:rsidR="00053336">
        <w:rPr>
          <w:rFonts w:ascii="Times New Roman" w:eastAsia="Calibri"/>
          <w:sz w:val="24"/>
          <w:szCs w:val="24"/>
          <w:lang w:val="ru-RU"/>
        </w:rPr>
        <w:t>;</w:t>
      </w:r>
    </w:p>
    <w:p w:rsidR="00581342" w:rsidRPr="006C7D60" w:rsidRDefault="00581342" w:rsidP="00F46C87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6C7D60">
        <w:rPr>
          <w:rFonts w:ascii="Times New Roman" w:eastAsia="Calibri"/>
          <w:sz w:val="24"/>
          <w:szCs w:val="24"/>
          <w:lang w:val="ru-RU"/>
        </w:rPr>
        <w:lastRenderedPageBreak/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</w:t>
      </w:r>
      <w:r w:rsidR="00703BF8">
        <w:rPr>
          <w:rFonts w:ascii="Times New Roman" w:eastAsia="Calibri"/>
          <w:sz w:val="24"/>
          <w:szCs w:val="24"/>
          <w:lang w:val="ru-RU"/>
        </w:rPr>
        <w:t xml:space="preserve"> «</w:t>
      </w:r>
      <w:r w:rsidRPr="00581342">
        <w:rPr>
          <w:rFonts w:ascii="Times New Roman" w:eastAsia="Calibri"/>
          <w:sz w:val="24"/>
          <w:szCs w:val="24"/>
          <w:lang w:val="ru-RU"/>
        </w:rPr>
        <w:t>Билет в будущее</w:t>
      </w:r>
      <w:r w:rsidR="00703BF8">
        <w:rPr>
          <w:rFonts w:ascii="Times New Roman" w:eastAsia="Calibri"/>
          <w:sz w:val="24"/>
          <w:szCs w:val="24"/>
          <w:lang w:val="ru-RU"/>
        </w:rPr>
        <w:t>»</w:t>
      </w:r>
      <w:r w:rsidRPr="006C7D60">
        <w:rPr>
          <w:rFonts w:ascii="Times New Roman" w:eastAsia="Calibri"/>
          <w:sz w:val="24"/>
          <w:szCs w:val="24"/>
          <w:lang w:val="ru-RU"/>
        </w:rPr>
        <w:t>;</w:t>
      </w:r>
    </w:p>
    <w:p w:rsidR="00581342" w:rsidRPr="00F40F3B" w:rsidRDefault="00581342" w:rsidP="00F46C87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F40F3B">
        <w:rPr>
          <w:rFonts w:ascii="Times New Roman"/>
          <w:sz w:val="24"/>
          <w:szCs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40F3B" w:rsidRDefault="00F40F3B" w:rsidP="00F46C87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F40F3B">
        <w:rPr>
          <w:rFonts w:ascii="Times New Roman"/>
          <w:sz w:val="24"/>
          <w:szCs w:val="24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</w:t>
      </w:r>
      <w:r w:rsidR="00D30FCC">
        <w:rPr>
          <w:rFonts w:ascii="Times New Roman"/>
          <w:sz w:val="24"/>
          <w:szCs w:val="24"/>
          <w:lang w:val="ru-RU"/>
        </w:rPr>
        <w:t>-</w:t>
      </w:r>
      <w:r w:rsidRPr="00F40F3B">
        <w:rPr>
          <w:rFonts w:ascii="Times New Roman"/>
          <w:sz w:val="24"/>
          <w:szCs w:val="24"/>
          <w:lang w:val="ru-RU"/>
        </w:rPr>
        <w:t>кла</w:t>
      </w:r>
      <w:r w:rsidR="00D70848">
        <w:rPr>
          <w:rFonts w:ascii="Times New Roman"/>
          <w:sz w:val="24"/>
          <w:szCs w:val="24"/>
          <w:lang w:val="ru-RU"/>
        </w:rPr>
        <w:t>ссах, посещение открытых уроков.</w:t>
      </w:r>
    </w:p>
    <w:p w:rsidR="00D30FCC" w:rsidRPr="00D30FCC" w:rsidRDefault="00D30FCC" w:rsidP="00D30FCC">
      <w:pPr>
        <w:adjustRightInd w:val="0"/>
        <w:spacing w:line="276" w:lineRule="auto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          </w:t>
      </w:r>
      <w:r w:rsidRPr="00D30FCC"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Мероприятия в рамках модуля проводятся на уровнях начального общего, основного общего, среднего общего образования с учетом возрастных особенностей обучающихся.</w:t>
      </w:r>
    </w:p>
    <w:p w:rsidR="00D70848" w:rsidRPr="00F40F3B" w:rsidRDefault="00D70848" w:rsidP="00F46C87">
      <w:pPr>
        <w:pStyle w:val="a3"/>
        <w:tabs>
          <w:tab w:val="left" w:pos="885"/>
        </w:tabs>
        <w:spacing w:line="276" w:lineRule="auto"/>
        <w:ind w:left="567"/>
        <w:rPr>
          <w:rFonts w:ascii="Times New Roman"/>
          <w:sz w:val="24"/>
          <w:szCs w:val="24"/>
          <w:lang w:val="ru-RU"/>
        </w:rPr>
      </w:pPr>
    </w:p>
    <w:p w:rsidR="00671B28" w:rsidRPr="00213914" w:rsidRDefault="00671B28" w:rsidP="00F46C87">
      <w:pPr>
        <w:pStyle w:val="a3"/>
        <w:tabs>
          <w:tab w:val="left" w:pos="851"/>
          <w:tab w:val="left" w:pos="1310"/>
        </w:tabs>
        <w:spacing w:line="276" w:lineRule="auto"/>
        <w:ind w:left="567" w:firstLine="567"/>
        <w:jc w:val="center"/>
        <w:rPr>
          <w:rFonts w:ascii="Times New Roman"/>
          <w:b/>
          <w:sz w:val="24"/>
          <w:szCs w:val="24"/>
          <w:lang w:val="ru-RU"/>
        </w:rPr>
      </w:pPr>
      <w:r w:rsidRPr="00213914">
        <w:rPr>
          <w:rFonts w:ascii="Times New Roman"/>
          <w:b/>
          <w:sz w:val="24"/>
          <w:szCs w:val="24"/>
          <w:lang w:val="ru-RU"/>
        </w:rPr>
        <w:t>М</w:t>
      </w:r>
      <w:r w:rsidR="00D30FCC">
        <w:rPr>
          <w:rFonts w:ascii="Times New Roman"/>
          <w:b/>
          <w:sz w:val="24"/>
          <w:szCs w:val="24"/>
          <w:lang w:val="ru-RU"/>
        </w:rPr>
        <w:t>одуль 3.8</w:t>
      </w:r>
      <w:r w:rsidRPr="00213914">
        <w:rPr>
          <w:rFonts w:ascii="Times New Roman"/>
          <w:b/>
          <w:sz w:val="24"/>
          <w:szCs w:val="24"/>
          <w:lang w:val="ru-RU"/>
        </w:rPr>
        <w:t>. «Школьные Медиа»</w:t>
      </w:r>
    </w:p>
    <w:p w:rsidR="00671B28" w:rsidRPr="00213914" w:rsidRDefault="00671B28" w:rsidP="00F46C87">
      <w:pPr>
        <w:wordWrap/>
        <w:spacing w:line="276" w:lineRule="auto"/>
        <w:ind w:firstLine="567"/>
        <w:rPr>
          <w:i/>
          <w:sz w:val="24"/>
          <w:lang w:val="ru-RU"/>
        </w:rPr>
      </w:pPr>
      <w:r w:rsidRPr="00213914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21391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21391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213914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671B28" w:rsidRPr="000505DF" w:rsidRDefault="00671B28" w:rsidP="00F46C87">
      <w:pPr>
        <w:pStyle w:val="a3"/>
        <w:numPr>
          <w:ilvl w:val="0"/>
          <w:numId w:val="40"/>
        </w:numPr>
        <w:shd w:val="clear" w:color="auto" w:fill="FFFFFF"/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213914">
        <w:rPr>
          <w:rFonts w:ascii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671B28" w:rsidRPr="00213914" w:rsidRDefault="00671B28" w:rsidP="00F46C87">
      <w:pPr>
        <w:pStyle w:val="a3"/>
        <w:numPr>
          <w:ilvl w:val="0"/>
          <w:numId w:val="40"/>
        </w:numPr>
        <w:shd w:val="clear" w:color="auto" w:fill="FFFFFF"/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213914">
        <w:rPr>
          <w:rFonts w:ascii="Times New Roman"/>
          <w:sz w:val="24"/>
          <w:szCs w:val="24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671B28" w:rsidRPr="00213914" w:rsidRDefault="00671B28" w:rsidP="00F46C87">
      <w:pPr>
        <w:pStyle w:val="a3"/>
        <w:numPr>
          <w:ilvl w:val="0"/>
          <w:numId w:val="40"/>
        </w:numPr>
        <w:shd w:val="clear" w:color="auto" w:fill="FFFFFF"/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213914">
        <w:rPr>
          <w:rFonts w:ascii="Times New Roman"/>
          <w:sz w:val="24"/>
          <w:szCs w:val="24"/>
          <w:lang w:val="ru-RU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671B28" w:rsidRPr="00213914" w:rsidRDefault="00671B28" w:rsidP="00F46C87">
      <w:pPr>
        <w:pStyle w:val="a3"/>
        <w:numPr>
          <w:ilvl w:val="0"/>
          <w:numId w:val="40"/>
        </w:numPr>
        <w:shd w:val="clear" w:color="auto" w:fill="FFFFFF"/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213914">
        <w:rPr>
          <w:rFonts w:ascii="Times New Roman"/>
          <w:sz w:val="24"/>
          <w:szCs w:val="24"/>
          <w:lang w:val="ru-RU"/>
        </w:rPr>
        <w:t xml:space="preserve">школьная </w:t>
      </w:r>
      <w:r w:rsidR="00EC1CEF">
        <w:rPr>
          <w:rFonts w:ascii="Times New Roman"/>
          <w:sz w:val="24"/>
          <w:szCs w:val="24"/>
          <w:lang w:val="ru-RU"/>
        </w:rPr>
        <w:t>видео</w:t>
      </w:r>
      <w:r w:rsidRPr="00213914">
        <w:rPr>
          <w:rFonts w:ascii="Times New Roman"/>
          <w:sz w:val="24"/>
          <w:szCs w:val="24"/>
          <w:lang w:val="ru-RU"/>
        </w:rPr>
        <w:t>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671B28" w:rsidRPr="00213914" w:rsidRDefault="00671B28" w:rsidP="00F46C87">
      <w:pPr>
        <w:pStyle w:val="a3"/>
        <w:numPr>
          <w:ilvl w:val="0"/>
          <w:numId w:val="40"/>
        </w:numPr>
        <w:shd w:val="clear" w:color="auto" w:fill="FFFFFF"/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213914">
        <w:rPr>
          <w:rFonts w:ascii="Times New Roman"/>
          <w:sz w:val="24"/>
          <w:szCs w:val="24"/>
          <w:lang w:val="ru-RU"/>
        </w:rPr>
        <w:t xml:space="preserve">участие школьников в региональных или всероссийских конкурсах </w:t>
      </w:r>
      <w:r w:rsidRPr="00213914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671B28" w:rsidRPr="00213914" w:rsidRDefault="00671B28" w:rsidP="00F46C87">
      <w:pPr>
        <w:pStyle w:val="a3"/>
        <w:tabs>
          <w:tab w:val="left" w:pos="851"/>
          <w:tab w:val="left" w:pos="1310"/>
        </w:tabs>
        <w:spacing w:line="276" w:lineRule="auto"/>
        <w:ind w:left="567" w:firstLine="567"/>
        <w:rPr>
          <w:rFonts w:ascii="Times New Roman"/>
          <w:sz w:val="24"/>
          <w:szCs w:val="24"/>
          <w:highlight w:val="green"/>
          <w:lang w:val="ru-RU"/>
        </w:rPr>
      </w:pPr>
    </w:p>
    <w:p w:rsidR="00671B28" w:rsidRPr="00581342" w:rsidRDefault="00D30FCC" w:rsidP="00F46C87">
      <w:pPr>
        <w:tabs>
          <w:tab w:val="left" w:pos="851"/>
        </w:tabs>
        <w:spacing w:line="276" w:lineRule="auto"/>
        <w:jc w:val="center"/>
        <w:rPr>
          <w:b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3.9</w:t>
      </w:r>
      <w:r w:rsidR="00671B28" w:rsidRPr="00581342">
        <w:rPr>
          <w:b/>
          <w:color w:val="000000"/>
          <w:w w:val="0"/>
          <w:sz w:val="24"/>
          <w:lang w:val="ru-RU"/>
        </w:rPr>
        <w:t xml:space="preserve">. Модуль </w:t>
      </w:r>
      <w:r w:rsidR="00671B28" w:rsidRPr="00581342">
        <w:rPr>
          <w:b/>
          <w:sz w:val="24"/>
          <w:lang w:val="ru-RU"/>
        </w:rPr>
        <w:t>«Работа с родителями»</w:t>
      </w:r>
    </w:p>
    <w:p w:rsidR="00671B28" w:rsidRPr="009432B1" w:rsidRDefault="00671B28" w:rsidP="00F46C87">
      <w:pPr>
        <w:tabs>
          <w:tab w:val="left" w:pos="851"/>
        </w:tabs>
        <w:spacing w:line="276" w:lineRule="auto"/>
        <w:ind w:firstLine="567"/>
        <w:rPr>
          <w:sz w:val="24"/>
          <w:lang w:val="ru-RU"/>
        </w:rPr>
      </w:pPr>
      <w:r w:rsidRPr="009432B1">
        <w:rPr>
          <w:b/>
          <w:sz w:val="24"/>
          <w:lang w:val="ru-RU"/>
        </w:rPr>
        <w:t>Цель данного модуля</w:t>
      </w:r>
      <w:r w:rsidRPr="009432B1">
        <w:rPr>
          <w:sz w:val="24"/>
          <w:lang w:val="ru-RU"/>
        </w:rPr>
        <w:t xml:space="preserve">: организация работы с семьями школьников, их родителями или законными представителями, направленной на совместное решение проблем </w:t>
      </w:r>
      <w:r w:rsidRPr="009432B1">
        <w:rPr>
          <w:sz w:val="24"/>
          <w:lang w:val="ru-RU"/>
        </w:rPr>
        <w:lastRenderedPageBreak/>
        <w:t>личностного развития детей.</w:t>
      </w:r>
    </w:p>
    <w:p w:rsidR="00671B28" w:rsidRPr="00581342" w:rsidRDefault="00671B28" w:rsidP="00F46C87">
      <w:pPr>
        <w:tabs>
          <w:tab w:val="left" w:pos="851"/>
        </w:tabs>
        <w:spacing w:line="276" w:lineRule="auto"/>
        <w:ind w:firstLine="567"/>
        <w:rPr>
          <w:sz w:val="24"/>
          <w:lang w:val="ru-RU"/>
        </w:rPr>
      </w:pPr>
      <w:r w:rsidRPr="009432B1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на </w:t>
      </w:r>
      <w:r w:rsidRPr="009432B1">
        <w:rPr>
          <w:b/>
          <w:sz w:val="24"/>
          <w:lang w:val="ru-RU"/>
        </w:rPr>
        <w:t>групповом и индивидуальном уровнях</w:t>
      </w:r>
      <w:r w:rsidRPr="009432B1">
        <w:rPr>
          <w:sz w:val="24"/>
          <w:lang w:val="ru-RU"/>
        </w:rPr>
        <w:t>:</w:t>
      </w:r>
    </w:p>
    <w:p w:rsidR="00671B28" w:rsidRPr="006C7D60" w:rsidRDefault="00671B28" w:rsidP="00F46C8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9432B1">
        <w:rPr>
          <w:rFonts w:ascii="Times New Roman"/>
          <w:sz w:val="24"/>
          <w:szCs w:val="24"/>
          <w:lang w:val="ru-RU"/>
        </w:rPr>
        <w:t xml:space="preserve">общешкольный родительский комитет и </w:t>
      </w:r>
      <w:r w:rsidR="00D30FCC">
        <w:rPr>
          <w:rFonts w:ascii="Times New Roman"/>
          <w:sz w:val="24"/>
          <w:szCs w:val="24"/>
          <w:lang w:val="ru-RU"/>
        </w:rPr>
        <w:t xml:space="preserve">Управляющий </w:t>
      </w:r>
      <w:r w:rsidR="006C02F1">
        <w:rPr>
          <w:rFonts w:ascii="Times New Roman"/>
          <w:sz w:val="24"/>
          <w:szCs w:val="24"/>
          <w:lang w:val="ru-RU"/>
        </w:rPr>
        <w:t>с</w:t>
      </w:r>
      <w:r w:rsidRPr="009432B1">
        <w:rPr>
          <w:rFonts w:ascii="Times New Roman"/>
          <w:sz w:val="24"/>
          <w:szCs w:val="24"/>
          <w:lang w:val="ru-RU"/>
        </w:rPr>
        <w:t>овет школы, участвующие в управлении образовательной организацией и решении вопросов воспитания и социализации их детей;</w:t>
      </w:r>
    </w:p>
    <w:p w:rsidR="00671B28" w:rsidRPr="006C7D60" w:rsidRDefault="00671B28" w:rsidP="00F46C8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9432B1">
        <w:rPr>
          <w:rFonts w:ascii="Times New Roman"/>
          <w:sz w:val="24"/>
          <w:szCs w:val="24"/>
          <w:lang w:val="ru-RU"/>
        </w:rPr>
        <w:t>дни</w:t>
      </w:r>
      <w:r w:rsidR="006C02F1">
        <w:rPr>
          <w:rFonts w:ascii="Times New Roman"/>
          <w:sz w:val="24"/>
          <w:szCs w:val="24"/>
          <w:lang w:val="ru-RU"/>
        </w:rPr>
        <w:t xml:space="preserve"> открытых дверей</w:t>
      </w:r>
      <w:r w:rsidRPr="009432B1">
        <w:rPr>
          <w:rFonts w:ascii="Times New Roman"/>
          <w:sz w:val="24"/>
          <w:szCs w:val="24"/>
          <w:lang w:val="ru-RU"/>
        </w:rPr>
        <w:t>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  <w:r w:rsidRPr="006C7D60">
        <w:rPr>
          <w:rFonts w:ascii="Times New Roman"/>
          <w:sz w:val="24"/>
          <w:szCs w:val="24"/>
          <w:lang w:val="ru-RU"/>
        </w:rPr>
        <w:t xml:space="preserve"> </w:t>
      </w:r>
    </w:p>
    <w:p w:rsidR="00671B28" w:rsidRDefault="00671B28" w:rsidP="00F46C8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9432B1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</w:t>
      </w:r>
      <w:r>
        <w:rPr>
          <w:rFonts w:ascii="Times New Roman"/>
          <w:sz w:val="24"/>
          <w:szCs w:val="24"/>
          <w:lang w:val="ru-RU"/>
        </w:rPr>
        <w:t>:</w:t>
      </w:r>
    </w:p>
    <w:p w:rsidR="00671B28" w:rsidRDefault="006C02F1" w:rsidP="00F46C87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  </w:t>
      </w:r>
      <w:r w:rsidR="00671B28" w:rsidRPr="00E94558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 связанных с обучением и воспитание</w:t>
      </w:r>
      <w:r w:rsidR="00671B28">
        <w:rPr>
          <w:rFonts w:ascii="Times New Roman"/>
          <w:sz w:val="24"/>
          <w:szCs w:val="24"/>
          <w:lang w:val="ru-RU"/>
        </w:rPr>
        <w:t>м конкретного ребенка (1 раз в триместр</w:t>
      </w:r>
      <w:r w:rsidR="00671B28" w:rsidRPr="00E94558">
        <w:rPr>
          <w:rFonts w:ascii="Times New Roman"/>
          <w:sz w:val="24"/>
          <w:szCs w:val="24"/>
          <w:lang w:val="ru-RU"/>
        </w:rPr>
        <w:t>);</w:t>
      </w:r>
    </w:p>
    <w:p w:rsidR="00671B28" w:rsidRDefault="00671B28" w:rsidP="00F46C87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 помощь</w:t>
      </w:r>
      <w:r w:rsidRPr="00E376A0">
        <w:rPr>
          <w:lang w:val="ru-RU"/>
        </w:rPr>
        <w:t xml:space="preserve"> </w:t>
      </w:r>
      <w:r w:rsidRPr="00E376A0">
        <w:rPr>
          <w:rFonts w:ascii="Times New Roman"/>
          <w:sz w:val="24"/>
          <w:szCs w:val="24"/>
          <w:lang w:val="ru-RU"/>
        </w:rPr>
        <w:t>со стороны родителей в подготовке и проведении общешкольных и внутриклассных мероприятий воспитательной направленности</w:t>
      </w:r>
      <w:r>
        <w:rPr>
          <w:rFonts w:ascii="Times New Roman"/>
          <w:sz w:val="24"/>
          <w:szCs w:val="24"/>
          <w:lang w:val="ru-RU"/>
        </w:rPr>
        <w:t>;</w:t>
      </w:r>
    </w:p>
    <w:p w:rsidR="00671B28" w:rsidRPr="005259FB" w:rsidRDefault="006C02F1" w:rsidP="00F46C87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/>
          <w:sz w:val="24"/>
          <w:lang w:val="ru-RU" w:eastAsia="ru-RU" w:bidi="ru-RU"/>
        </w:rPr>
      </w:pPr>
      <w:r>
        <w:rPr>
          <w:rFonts w:ascii="Times New Roman"/>
          <w:sz w:val="24"/>
          <w:lang w:val="ru-RU" w:eastAsia="ru-RU" w:bidi="ru-RU"/>
        </w:rPr>
        <w:t xml:space="preserve"> о</w:t>
      </w:r>
      <w:r w:rsidR="00671B28" w:rsidRPr="005259FB">
        <w:rPr>
          <w:rFonts w:ascii="Times New Roman"/>
          <w:sz w:val="24"/>
          <w:lang w:val="ru-RU" w:eastAsia="ru-RU" w:bidi="ru-RU"/>
        </w:rPr>
        <w:t>рганизация родительских собраний, происходящих в режиме обсуждения наиболее острых проблем обучения и воспитания школьников (общешкольные, тематические согласно расписанию);</w:t>
      </w:r>
    </w:p>
    <w:p w:rsidR="00671B28" w:rsidRPr="005259FB" w:rsidRDefault="00671B28" w:rsidP="00F46C87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/>
          <w:sz w:val="24"/>
          <w:lang w:val="ru-RU" w:eastAsia="ru-RU" w:bidi="ru-RU"/>
        </w:rPr>
      </w:pPr>
      <w:r w:rsidRPr="005259FB">
        <w:rPr>
          <w:rFonts w:ascii="Times New Roman"/>
          <w:sz w:val="24"/>
          <w:lang w:val="ru-RU" w:eastAsia="ru-RU" w:bidi="ru-RU"/>
        </w:rPr>
        <w:t xml:space="preserve"> </w:t>
      </w:r>
      <w:r w:rsidR="006C02F1">
        <w:rPr>
          <w:rFonts w:ascii="Times New Roman"/>
          <w:sz w:val="24"/>
          <w:lang w:val="ru-RU" w:eastAsia="ru-RU" w:bidi="ru-RU"/>
        </w:rPr>
        <w:t>с</w:t>
      </w:r>
      <w:r w:rsidRPr="005259FB">
        <w:rPr>
          <w:rFonts w:ascii="Times New Roman"/>
          <w:sz w:val="24"/>
          <w:lang w:val="ru-RU" w:eastAsia="ru-RU" w:bidi="ru-RU"/>
        </w:rPr>
        <w:t>оздание и организация работы родительских комитетов школы, участвующих в управлении образовательной организацией и решении вопросов воспитания и обучения их детей (выборным путем на установочном родительском собрании);</w:t>
      </w:r>
    </w:p>
    <w:p w:rsidR="00671B28" w:rsidRPr="005259FB" w:rsidRDefault="006C02F1" w:rsidP="00F46C87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lang w:val="ru-RU" w:eastAsia="ru-RU" w:bidi="ru-RU"/>
        </w:rPr>
        <w:t xml:space="preserve">  п</w:t>
      </w:r>
      <w:r w:rsidR="00671B28" w:rsidRPr="005259FB">
        <w:rPr>
          <w:rFonts w:ascii="Times New Roman"/>
          <w:sz w:val="24"/>
          <w:lang w:val="ru-RU" w:eastAsia="ru-RU" w:bidi="ru-RU"/>
        </w:rPr>
        <w:t>ривлечение членов семей школьников к организации и проведению дел класса;</w:t>
      </w:r>
    </w:p>
    <w:p w:rsidR="00671B28" w:rsidRPr="006C7D60" w:rsidRDefault="00671B28" w:rsidP="00F46C8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E376A0">
        <w:rPr>
          <w:rFonts w:ascii="Times New Roman"/>
          <w:sz w:val="24"/>
          <w:szCs w:val="24"/>
          <w:lang w:val="ru-RU"/>
        </w:rPr>
        <w:t>индивидуальное консультирование c целью координации воспитательных усилий педагогов и родителей, работа специалистов по запросу родителей для решения острых конфликтных ситуаций</w:t>
      </w:r>
      <w:r>
        <w:rPr>
          <w:rFonts w:ascii="Times New Roman"/>
          <w:sz w:val="24"/>
          <w:szCs w:val="24"/>
          <w:lang w:val="ru-RU"/>
        </w:rPr>
        <w:t>:</w:t>
      </w:r>
    </w:p>
    <w:p w:rsidR="00671B28" w:rsidRDefault="00671B28" w:rsidP="00F46C87">
      <w:pPr>
        <w:pStyle w:val="a3"/>
        <w:numPr>
          <w:ilvl w:val="0"/>
          <w:numId w:val="35"/>
        </w:numPr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E376A0">
        <w:rPr>
          <w:rFonts w:ascii="Times New Roman"/>
          <w:sz w:val="24"/>
          <w:szCs w:val="24"/>
          <w:lang w:val="ru-RU"/>
        </w:rPr>
        <w:t>консультации  педагога-психолога, учителя-логопеда;</w:t>
      </w:r>
    </w:p>
    <w:p w:rsidR="00671B28" w:rsidRDefault="00671B28" w:rsidP="00F46C87">
      <w:pPr>
        <w:pStyle w:val="a3"/>
        <w:numPr>
          <w:ilvl w:val="0"/>
          <w:numId w:val="35"/>
        </w:numPr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902A78">
        <w:rPr>
          <w:rFonts w:ascii="Times New Roman"/>
          <w:sz w:val="24"/>
          <w:szCs w:val="24"/>
          <w:lang w:val="ru-RU"/>
        </w:rPr>
        <w:t>консультации учителей-предметников, классных руководителей.</w:t>
      </w:r>
    </w:p>
    <w:p w:rsidR="006C02F1" w:rsidRPr="006C02F1" w:rsidRDefault="006C02F1" w:rsidP="006C02F1">
      <w:pPr>
        <w:adjustRightInd w:val="0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          </w:t>
      </w:r>
      <w:r w:rsidRPr="006C02F1"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Мероприятия в рамках модуля проводятся на уровнях начального общего, основного общего, среднего общего образования с учетом возрастных особенностей обучающихся. </w:t>
      </w:r>
    </w:p>
    <w:p w:rsidR="00213914" w:rsidRPr="00A1799D" w:rsidRDefault="00213914" w:rsidP="00F46C87">
      <w:pPr>
        <w:pStyle w:val="a3"/>
        <w:tabs>
          <w:tab w:val="left" w:pos="851"/>
          <w:tab w:val="left" w:pos="1310"/>
        </w:tabs>
        <w:spacing w:line="276" w:lineRule="auto"/>
        <w:ind w:left="567"/>
        <w:rPr>
          <w:rFonts w:ascii="Times New Roman"/>
          <w:sz w:val="24"/>
          <w:szCs w:val="24"/>
          <w:lang w:val="ru-RU"/>
        </w:rPr>
      </w:pPr>
    </w:p>
    <w:p w:rsidR="00FD6DE7" w:rsidRPr="00FD6DE7" w:rsidRDefault="00FD6DE7" w:rsidP="00F46C87">
      <w:pPr>
        <w:spacing w:line="276" w:lineRule="auto"/>
        <w:jc w:val="center"/>
        <w:rPr>
          <w:b/>
          <w:sz w:val="24"/>
          <w:lang w:val="ru-RU"/>
        </w:rPr>
      </w:pPr>
      <w:r w:rsidRPr="00FD6DE7">
        <w:rPr>
          <w:b/>
          <w:sz w:val="24"/>
          <w:lang w:val="ru-RU"/>
        </w:rPr>
        <w:t>4. Основные направления самоанализа воспитательной работы</w:t>
      </w:r>
      <w:r w:rsidR="00F65B94">
        <w:rPr>
          <w:b/>
          <w:sz w:val="24"/>
          <w:lang w:val="ru-RU"/>
        </w:rPr>
        <w:t xml:space="preserve"> 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lastRenderedPageBreak/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</w:t>
      </w:r>
      <w:r w:rsidR="00126A0E"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воспитательный процесс; 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</w:t>
      </w:r>
      <w:r>
        <w:rPr>
          <w:rFonts w:eastAsiaTheme="minorHAnsi"/>
          <w:color w:val="000000"/>
          <w:kern w:val="0"/>
          <w:sz w:val="24"/>
          <w:lang w:val="ru-RU" w:eastAsia="en-US"/>
        </w:rPr>
        <w:t>–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 таких как содержание и разнообразие деятельности, характер общения и отношений между школьниками и педагогами;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</w:t>
      </w:r>
      <w:r>
        <w:rPr>
          <w:rFonts w:eastAsiaTheme="minorHAnsi"/>
          <w:color w:val="000000"/>
          <w:kern w:val="0"/>
          <w:sz w:val="24"/>
          <w:lang w:val="ru-RU" w:eastAsia="en-US"/>
        </w:rPr>
        <w:t>–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i/>
          <w:iCs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Основными направлениями анализа организуемого в школе воспитательного процесса могут быть следующие </w:t>
      </w:r>
      <w:r>
        <w:rPr>
          <w:rFonts w:ascii="Times New Roman CYR" w:eastAsiaTheme="minorHAnsi" w:hAnsi="Times New Roman CYR" w:cs="Times New Roman CYR"/>
          <w:i/>
          <w:iCs/>
          <w:color w:val="000000"/>
          <w:kern w:val="0"/>
          <w:sz w:val="24"/>
          <w:lang w:val="ru-RU" w:eastAsia="en-US"/>
        </w:rPr>
        <w:t xml:space="preserve">(Примечание: 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статусом, контингентом учащихся, а также важными для нее принципами и традициями воспитания). 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b/>
          <w:bCs/>
          <w:i/>
          <w:iCs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kern w:val="0"/>
          <w:sz w:val="24"/>
          <w:lang w:val="ru-RU" w:eastAsia="en-US"/>
        </w:rPr>
        <w:t>1. Результаты воспитания, социализации и саморазвития школьников.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Осуществляется анализ классными руководителями совместно с заместителем директора по </w:t>
      </w:r>
      <w:r w:rsidR="00126A0E"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учебно-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воспитательной работе </w:t>
      </w:r>
      <w:r w:rsidR="00126A0E"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и педагогами-организаторами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b/>
          <w:bCs/>
          <w:i/>
          <w:iCs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kern w:val="0"/>
          <w:sz w:val="24"/>
          <w:lang w:val="ru-RU" w:eastAsia="en-US"/>
        </w:rPr>
        <w:t>2. Состояние организуемой в школе совместной деятельности детей и взрослых.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Осуществляется анализ заместителем директора по </w:t>
      </w:r>
      <w:r w:rsidR="00126A0E"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учебно-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воспитательной работе, </w:t>
      </w:r>
      <w:r w:rsidR="00126A0E"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педагогами-организаторами и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классными руководителями, активом старшеклассников и родителями, хорошо знакомыми с деятельностью школы.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Способами</w:t>
      </w:r>
      <w:r>
        <w:rPr>
          <w:rFonts w:ascii="Times New Roman CYR" w:eastAsiaTheme="minorHAnsi" w:hAnsi="Times New Roman CYR" w:cs="Times New Roman CYR"/>
          <w:i/>
          <w:iCs/>
          <w:color w:val="000000"/>
          <w:kern w:val="0"/>
          <w:sz w:val="24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lastRenderedPageBreak/>
        <w:t xml:space="preserve">педагогами, лидерами ученического самоуправления, при необходимости </w:t>
      </w:r>
      <w:r>
        <w:rPr>
          <w:rFonts w:eastAsiaTheme="minorHAnsi"/>
          <w:color w:val="000000"/>
          <w:kern w:val="0"/>
          <w:sz w:val="24"/>
          <w:lang w:val="ru-RU" w:eastAsia="en-US"/>
        </w:rPr>
        <w:t>–</w:t>
      </w: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 их анкетирование.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i/>
          <w:iCs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Внимание при этом сосредотачивается на вопросах, связанных с </w:t>
      </w:r>
      <w:r>
        <w:rPr>
          <w:rFonts w:ascii="Times New Roman CYR" w:eastAsiaTheme="minorHAnsi" w:hAnsi="Times New Roman CYR" w:cs="Times New Roman CYR"/>
          <w:i/>
          <w:iCs/>
          <w:color w:val="000000"/>
          <w:kern w:val="0"/>
          <w:sz w:val="24"/>
          <w:lang w:val="ru-RU" w:eastAsia="en-US"/>
        </w:rPr>
        <w:t xml:space="preserve">(Примечание: из предложенных ниже вопросов выбираются только те, которые помогут проанализировать проделанную работу, описанную в соответствующих модулях школьной программы воспитания): 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качеством проводимых общешкольных ключевых дел; 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качеством совместной деятельности классных руководителей и их классов; 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качеством организуемой в школе внеурочной деятельности; 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качеством реализации личностно развивающего потенциала школьных уроков; 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качеством существующего в школе ученического самоуправления; 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- качеством функционирующих на базе школы детских общественных объединений;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качеством проводимых в школе экскурсий, экспедиций, походов; 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качеством профориентационной работы школы; 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качеством работы школьных медиа; </w:t>
      </w:r>
    </w:p>
    <w:p w:rsidR="00126A0E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 xml:space="preserve">- качеством организации предметно-эстетической среды школы; 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- качеством взаимодействия школы и семей школьников.</w:t>
      </w:r>
    </w:p>
    <w:p w:rsidR="009C5052" w:rsidRDefault="009C5052" w:rsidP="009C5052">
      <w:pPr>
        <w:widowControl/>
        <w:wordWrap/>
        <w:adjustRightInd w:val="0"/>
        <w:spacing w:line="276" w:lineRule="auto"/>
        <w:ind w:firstLine="567"/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24"/>
          <w:lang w:val="ru-RU" w:eastAsia="en-US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A489B" w:rsidRPr="009A489B" w:rsidRDefault="009A489B" w:rsidP="009C5052">
      <w:pPr>
        <w:pStyle w:val="a3"/>
        <w:tabs>
          <w:tab w:val="left" w:pos="993"/>
        </w:tabs>
        <w:spacing w:line="276" w:lineRule="auto"/>
        <w:ind w:left="567" w:firstLine="567"/>
        <w:contextualSpacing/>
        <w:rPr>
          <w:rFonts w:ascii="Times New Roman"/>
          <w:sz w:val="24"/>
          <w:szCs w:val="24"/>
          <w:lang w:val="ru-RU"/>
        </w:rPr>
      </w:pPr>
    </w:p>
    <w:sectPr w:rsidR="009A489B" w:rsidRPr="009A489B" w:rsidSect="009F2A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A2" w:rsidRDefault="00BB32A2" w:rsidP="005E795F">
      <w:r>
        <w:separator/>
      </w:r>
    </w:p>
  </w:endnote>
  <w:endnote w:type="continuationSeparator" w:id="0">
    <w:p w:rsidR="00BB32A2" w:rsidRDefault="00BB32A2" w:rsidP="005E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0235"/>
      <w:docPartObj>
        <w:docPartGallery w:val="Page Numbers (Bottom of Page)"/>
        <w:docPartUnique/>
      </w:docPartObj>
    </w:sdtPr>
    <w:sdtEndPr/>
    <w:sdtContent>
      <w:p w:rsidR="00DA69BA" w:rsidRDefault="00BB32A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9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9BA" w:rsidRDefault="00DA69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A2" w:rsidRDefault="00BB32A2" w:rsidP="005E795F">
      <w:r>
        <w:separator/>
      </w:r>
    </w:p>
  </w:footnote>
  <w:footnote w:type="continuationSeparator" w:id="0">
    <w:p w:rsidR="00BB32A2" w:rsidRDefault="00BB32A2" w:rsidP="005E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37F"/>
    <w:multiLevelType w:val="hybridMultilevel"/>
    <w:tmpl w:val="A1302E20"/>
    <w:lvl w:ilvl="0" w:tplc="FC1C533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9EAE50">
      <w:numFmt w:val="bullet"/>
      <w:lvlText w:val="•"/>
      <w:lvlJc w:val="left"/>
      <w:pPr>
        <w:ind w:left="1057" w:hanging="360"/>
      </w:pPr>
      <w:rPr>
        <w:lang w:val="ru-RU" w:eastAsia="ru-RU" w:bidi="ru-RU"/>
      </w:rPr>
    </w:lvl>
    <w:lvl w:ilvl="2" w:tplc="E4D8E78C">
      <w:numFmt w:val="bullet"/>
      <w:lvlText w:val="•"/>
      <w:lvlJc w:val="left"/>
      <w:pPr>
        <w:ind w:left="1695" w:hanging="360"/>
      </w:pPr>
      <w:rPr>
        <w:lang w:val="ru-RU" w:eastAsia="ru-RU" w:bidi="ru-RU"/>
      </w:rPr>
    </w:lvl>
    <w:lvl w:ilvl="3" w:tplc="6A8E68AC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4" w:tplc="FD3CAFAE">
      <w:numFmt w:val="bullet"/>
      <w:lvlText w:val="•"/>
      <w:lvlJc w:val="left"/>
      <w:pPr>
        <w:ind w:left="2970" w:hanging="360"/>
      </w:pPr>
      <w:rPr>
        <w:lang w:val="ru-RU" w:eastAsia="ru-RU" w:bidi="ru-RU"/>
      </w:rPr>
    </w:lvl>
    <w:lvl w:ilvl="5" w:tplc="3BBC085E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6" w:tplc="731EA018">
      <w:numFmt w:val="bullet"/>
      <w:lvlText w:val="•"/>
      <w:lvlJc w:val="left"/>
      <w:pPr>
        <w:ind w:left="4245" w:hanging="360"/>
      </w:pPr>
      <w:rPr>
        <w:lang w:val="ru-RU" w:eastAsia="ru-RU" w:bidi="ru-RU"/>
      </w:rPr>
    </w:lvl>
    <w:lvl w:ilvl="7" w:tplc="4C26AD54">
      <w:numFmt w:val="bullet"/>
      <w:lvlText w:val="•"/>
      <w:lvlJc w:val="left"/>
      <w:pPr>
        <w:ind w:left="4883" w:hanging="360"/>
      </w:pPr>
      <w:rPr>
        <w:lang w:val="ru-RU" w:eastAsia="ru-RU" w:bidi="ru-RU"/>
      </w:rPr>
    </w:lvl>
    <w:lvl w:ilvl="8" w:tplc="00FC0966">
      <w:numFmt w:val="bullet"/>
      <w:lvlText w:val="•"/>
      <w:lvlJc w:val="left"/>
      <w:pPr>
        <w:ind w:left="5520" w:hanging="360"/>
      </w:pPr>
      <w:rPr>
        <w:lang w:val="ru-RU" w:eastAsia="ru-RU" w:bidi="ru-RU"/>
      </w:rPr>
    </w:lvl>
  </w:abstractNum>
  <w:abstractNum w:abstractNumId="1" w15:restartNumberingAfterBreak="0">
    <w:nsid w:val="048357A1"/>
    <w:multiLevelType w:val="hybridMultilevel"/>
    <w:tmpl w:val="E7565C08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0B20F9"/>
    <w:multiLevelType w:val="hybridMultilevel"/>
    <w:tmpl w:val="45728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B14C9B"/>
    <w:multiLevelType w:val="multilevel"/>
    <w:tmpl w:val="36165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44BEC"/>
    <w:multiLevelType w:val="hybridMultilevel"/>
    <w:tmpl w:val="FE70A24A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7E394F"/>
    <w:multiLevelType w:val="hybridMultilevel"/>
    <w:tmpl w:val="8C88B1F4"/>
    <w:lvl w:ilvl="0" w:tplc="4C667616">
      <w:numFmt w:val="bullet"/>
      <w:lvlText w:val="—"/>
      <w:lvlJc w:val="left"/>
      <w:pPr>
        <w:ind w:left="720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10D448E0"/>
    <w:multiLevelType w:val="multilevel"/>
    <w:tmpl w:val="07C094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3D6C12"/>
    <w:multiLevelType w:val="hybridMultilevel"/>
    <w:tmpl w:val="63D2E032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D75754"/>
    <w:multiLevelType w:val="multilevel"/>
    <w:tmpl w:val="EB6E9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E332C7"/>
    <w:multiLevelType w:val="multilevel"/>
    <w:tmpl w:val="5D6A1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DB5452"/>
    <w:multiLevelType w:val="hybridMultilevel"/>
    <w:tmpl w:val="229C3FAC"/>
    <w:lvl w:ilvl="0" w:tplc="2C7E34F2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7CE6C0">
      <w:numFmt w:val="bullet"/>
      <w:lvlText w:val="•"/>
      <w:lvlJc w:val="left"/>
      <w:pPr>
        <w:ind w:left="1057" w:hanging="360"/>
      </w:pPr>
      <w:rPr>
        <w:lang w:val="ru-RU" w:eastAsia="ru-RU" w:bidi="ru-RU"/>
      </w:rPr>
    </w:lvl>
    <w:lvl w:ilvl="2" w:tplc="FE4442A6">
      <w:numFmt w:val="bullet"/>
      <w:lvlText w:val="•"/>
      <w:lvlJc w:val="left"/>
      <w:pPr>
        <w:ind w:left="1695" w:hanging="360"/>
      </w:pPr>
      <w:rPr>
        <w:lang w:val="ru-RU" w:eastAsia="ru-RU" w:bidi="ru-RU"/>
      </w:rPr>
    </w:lvl>
    <w:lvl w:ilvl="3" w:tplc="6B6682AC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4" w:tplc="8CCE3D5C">
      <w:numFmt w:val="bullet"/>
      <w:lvlText w:val="•"/>
      <w:lvlJc w:val="left"/>
      <w:pPr>
        <w:ind w:left="2970" w:hanging="360"/>
      </w:pPr>
      <w:rPr>
        <w:lang w:val="ru-RU" w:eastAsia="ru-RU" w:bidi="ru-RU"/>
      </w:rPr>
    </w:lvl>
    <w:lvl w:ilvl="5" w:tplc="53703F96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6" w:tplc="C4B4CEA0">
      <w:numFmt w:val="bullet"/>
      <w:lvlText w:val="•"/>
      <w:lvlJc w:val="left"/>
      <w:pPr>
        <w:ind w:left="4245" w:hanging="360"/>
      </w:pPr>
      <w:rPr>
        <w:lang w:val="ru-RU" w:eastAsia="ru-RU" w:bidi="ru-RU"/>
      </w:rPr>
    </w:lvl>
    <w:lvl w:ilvl="7" w:tplc="4726D5B2">
      <w:numFmt w:val="bullet"/>
      <w:lvlText w:val="•"/>
      <w:lvlJc w:val="left"/>
      <w:pPr>
        <w:ind w:left="4883" w:hanging="360"/>
      </w:pPr>
      <w:rPr>
        <w:lang w:val="ru-RU" w:eastAsia="ru-RU" w:bidi="ru-RU"/>
      </w:rPr>
    </w:lvl>
    <w:lvl w:ilvl="8" w:tplc="CE8C6786">
      <w:numFmt w:val="bullet"/>
      <w:lvlText w:val="•"/>
      <w:lvlJc w:val="left"/>
      <w:pPr>
        <w:ind w:left="5520" w:hanging="360"/>
      </w:pPr>
      <w:rPr>
        <w:lang w:val="ru-RU" w:eastAsia="ru-RU" w:bidi="ru-RU"/>
      </w:rPr>
    </w:lvl>
  </w:abstractNum>
  <w:abstractNum w:abstractNumId="12" w15:restartNumberingAfterBreak="0">
    <w:nsid w:val="1CA2236B"/>
    <w:multiLevelType w:val="hybridMultilevel"/>
    <w:tmpl w:val="D026FD4C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 w15:restartNumberingAfterBreak="0">
    <w:nsid w:val="1FCD3DD1"/>
    <w:multiLevelType w:val="multilevel"/>
    <w:tmpl w:val="57DE56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E57AFC"/>
    <w:multiLevelType w:val="hybridMultilevel"/>
    <w:tmpl w:val="E79CEABE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280677"/>
    <w:multiLevelType w:val="hybridMultilevel"/>
    <w:tmpl w:val="444A3838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A10C1E"/>
    <w:multiLevelType w:val="hybridMultilevel"/>
    <w:tmpl w:val="FD728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5559EF"/>
    <w:multiLevelType w:val="hybridMultilevel"/>
    <w:tmpl w:val="FF505402"/>
    <w:lvl w:ilvl="0" w:tplc="4C667616">
      <w:numFmt w:val="bullet"/>
      <w:lvlText w:val="—"/>
      <w:lvlJc w:val="left"/>
      <w:pPr>
        <w:ind w:left="1144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2F1D3A72"/>
    <w:multiLevelType w:val="hybridMultilevel"/>
    <w:tmpl w:val="E43C86DC"/>
    <w:lvl w:ilvl="0" w:tplc="4C667616">
      <w:numFmt w:val="bullet"/>
      <w:lvlText w:val="—"/>
      <w:lvlJc w:val="left"/>
      <w:pPr>
        <w:ind w:left="424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8E2CB7D6">
      <w:numFmt w:val="bullet"/>
      <w:lvlText w:val="•"/>
      <w:lvlJc w:val="left"/>
      <w:pPr>
        <w:ind w:left="1057" w:hanging="360"/>
      </w:pPr>
      <w:rPr>
        <w:lang w:val="ru-RU" w:eastAsia="ru-RU" w:bidi="ru-RU"/>
      </w:rPr>
    </w:lvl>
    <w:lvl w:ilvl="2" w:tplc="27380396">
      <w:numFmt w:val="bullet"/>
      <w:lvlText w:val="•"/>
      <w:lvlJc w:val="left"/>
      <w:pPr>
        <w:ind w:left="1695" w:hanging="360"/>
      </w:pPr>
      <w:rPr>
        <w:lang w:val="ru-RU" w:eastAsia="ru-RU" w:bidi="ru-RU"/>
      </w:rPr>
    </w:lvl>
    <w:lvl w:ilvl="3" w:tplc="0AE2D574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4" w:tplc="3F38B8AE">
      <w:numFmt w:val="bullet"/>
      <w:lvlText w:val="•"/>
      <w:lvlJc w:val="left"/>
      <w:pPr>
        <w:ind w:left="2970" w:hanging="360"/>
      </w:pPr>
      <w:rPr>
        <w:lang w:val="ru-RU" w:eastAsia="ru-RU" w:bidi="ru-RU"/>
      </w:rPr>
    </w:lvl>
    <w:lvl w:ilvl="5" w:tplc="98A808F6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6" w:tplc="1EF86E3E">
      <w:numFmt w:val="bullet"/>
      <w:lvlText w:val="•"/>
      <w:lvlJc w:val="left"/>
      <w:pPr>
        <w:ind w:left="4245" w:hanging="360"/>
      </w:pPr>
      <w:rPr>
        <w:lang w:val="ru-RU" w:eastAsia="ru-RU" w:bidi="ru-RU"/>
      </w:rPr>
    </w:lvl>
    <w:lvl w:ilvl="7" w:tplc="CFEE9248">
      <w:numFmt w:val="bullet"/>
      <w:lvlText w:val="•"/>
      <w:lvlJc w:val="left"/>
      <w:pPr>
        <w:ind w:left="4883" w:hanging="360"/>
      </w:pPr>
      <w:rPr>
        <w:lang w:val="ru-RU" w:eastAsia="ru-RU" w:bidi="ru-RU"/>
      </w:rPr>
    </w:lvl>
    <w:lvl w:ilvl="8" w:tplc="59A43FE6">
      <w:numFmt w:val="bullet"/>
      <w:lvlText w:val="•"/>
      <w:lvlJc w:val="left"/>
      <w:pPr>
        <w:ind w:left="5520" w:hanging="360"/>
      </w:pPr>
      <w:rPr>
        <w:lang w:val="ru-RU" w:eastAsia="ru-RU" w:bidi="ru-RU"/>
      </w:rPr>
    </w:lvl>
  </w:abstractNum>
  <w:abstractNum w:abstractNumId="20" w15:restartNumberingAfterBreak="0">
    <w:nsid w:val="354D1063"/>
    <w:multiLevelType w:val="hybridMultilevel"/>
    <w:tmpl w:val="9E187322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B71FA6"/>
    <w:multiLevelType w:val="multilevel"/>
    <w:tmpl w:val="C31CC1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022EF7"/>
    <w:multiLevelType w:val="hybridMultilevel"/>
    <w:tmpl w:val="E0CCAEBA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534996"/>
    <w:multiLevelType w:val="hybridMultilevel"/>
    <w:tmpl w:val="637CF96E"/>
    <w:lvl w:ilvl="0" w:tplc="9E965286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E6C9BE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C0CCD4">
      <w:numFmt w:val="bullet"/>
      <w:lvlText w:val="•"/>
      <w:lvlJc w:val="left"/>
      <w:pPr>
        <w:ind w:left="980" w:hanging="360"/>
      </w:pPr>
      <w:rPr>
        <w:lang w:val="ru-RU" w:eastAsia="ru-RU" w:bidi="ru-RU"/>
      </w:rPr>
    </w:lvl>
    <w:lvl w:ilvl="3" w:tplc="96049C66">
      <w:numFmt w:val="bullet"/>
      <w:lvlText w:val="•"/>
      <w:lvlJc w:val="left"/>
      <w:pPr>
        <w:ind w:left="2143" w:hanging="360"/>
      </w:pPr>
      <w:rPr>
        <w:lang w:val="ru-RU" w:eastAsia="ru-RU" w:bidi="ru-RU"/>
      </w:rPr>
    </w:lvl>
    <w:lvl w:ilvl="4" w:tplc="77A8FFB8">
      <w:numFmt w:val="bullet"/>
      <w:lvlText w:val="•"/>
      <w:lvlJc w:val="left"/>
      <w:pPr>
        <w:ind w:left="3307" w:hanging="360"/>
      </w:pPr>
      <w:rPr>
        <w:lang w:val="ru-RU" w:eastAsia="ru-RU" w:bidi="ru-RU"/>
      </w:rPr>
    </w:lvl>
    <w:lvl w:ilvl="5" w:tplc="F000BB3A">
      <w:numFmt w:val="bullet"/>
      <w:lvlText w:val="•"/>
      <w:lvlJc w:val="left"/>
      <w:pPr>
        <w:ind w:left="4471" w:hanging="360"/>
      </w:pPr>
      <w:rPr>
        <w:lang w:val="ru-RU" w:eastAsia="ru-RU" w:bidi="ru-RU"/>
      </w:rPr>
    </w:lvl>
    <w:lvl w:ilvl="6" w:tplc="322E72B8">
      <w:numFmt w:val="bullet"/>
      <w:lvlText w:val="•"/>
      <w:lvlJc w:val="left"/>
      <w:pPr>
        <w:ind w:left="5635" w:hanging="360"/>
      </w:pPr>
      <w:rPr>
        <w:lang w:val="ru-RU" w:eastAsia="ru-RU" w:bidi="ru-RU"/>
      </w:rPr>
    </w:lvl>
    <w:lvl w:ilvl="7" w:tplc="5BDC5954">
      <w:numFmt w:val="bullet"/>
      <w:lvlText w:val="•"/>
      <w:lvlJc w:val="left"/>
      <w:pPr>
        <w:ind w:left="6799" w:hanging="360"/>
      </w:pPr>
      <w:rPr>
        <w:lang w:val="ru-RU" w:eastAsia="ru-RU" w:bidi="ru-RU"/>
      </w:rPr>
    </w:lvl>
    <w:lvl w:ilvl="8" w:tplc="5672B148">
      <w:numFmt w:val="bullet"/>
      <w:lvlText w:val="•"/>
      <w:lvlJc w:val="left"/>
      <w:pPr>
        <w:ind w:left="7963" w:hanging="360"/>
      </w:pPr>
      <w:rPr>
        <w:lang w:val="ru-RU" w:eastAsia="ru-RU" w:bidi="ru-RU"/>
      </w:rPr>
    </w:lvl>
  </w:abstractNum>
  <w:abstractNum w:abstractNumId="24" w15:restartNumberingAfterBreak="0">
    <w:nsid w:val="448F6186"/>
    <w:multiLevelType w:val="hybridMultilevel"/>
    <w:tmpl w:val="19285CB8"/>
    <w:lvl w:ilvl="0" w:tplc="53241E64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E61E88">
      <w:numFmt w:val="bullet"/>
      <w:lvlText w:val="•"/>
      <w:lvlJc w:val="left"/>
      <w:pPr>
        <w:ind w:left="1057" w:hanging="360"/>
      </w:pPr>
      <w:rPr>
        <w:lang w:val="ru-RU" w:eastAsia="ru-RU" w:bidi="ru-RU"/>
      </w:rPr>
    </w:lvl>
    <w:lvl w:ilvl="2" w:tplc="97CE34F6">
      <w:numFmt w:val="bullet"/>
      <w:lvlText w:val="•"/>
      <w:lvlJc w:val="left"/>
      <w:pPr>
        <w:ind w:left="1695" w:hanging="360"/>
      </w:pPr>
      <w:rPr>
        <w:lang w:val="ru-RU" w:eastAsia="ru-RU" w:bidi="ru-RU"/>
      </w:rPr>
    </w:lvl>
    <w:lvl w:ilvl="3" w:tplc="396EBA52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4" w:tplc="7E2A9D48">
      <w:numFmt w:val="bullet"/>
      <w:lvlText w:val="•"/>
      <w:lvlJc w:val="left"/>
      <w:pPr>
        <w:ind w:left="2970" w:hanging="360"/>
      </w:pPr>
      <w:rPr>
        <w:lang w:val="ru-RU" w:eastAsia="ru-RU" w:bidi="ru-RU"/>
      </w:rPr>
    </w:lvl>
    <w:lvl w:ilvl="5" w:tplc="5E7AE3A6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6" w:tplc="163C52DC">
      <w:numFmt w:val="bullet"/>
      <w:lvlText w:val="•"/>
      <w:lvlJc w:val="left"/>
      <w:pPr>
        <w:ind w:left="4245" w:hanging="360"/>
      </w:pPr>
      <w:rPr>
        <w:lang w:val="ru-RU" w:eastAsia="ru-RU" w:bidi="ru-RU"/>
      </w:rPr>
    </w:lvl>
    <w:lvl w:ilvl="7" w:tplc="5AF6E524">
      <w:numFmt w:val="bullet"/>
      <w:lvlText w:val="•"/>
      <w:lvlJc w:val="left"/>
      <w:pPr>
        <w:ind w:left="4883" w:hanging="360"/>
      </w:pPr>
      <w:rPr>
        <w:lang w:val="ru-RU" w:eastAsia="ru-RU" w:bidi="ru-RU"/>
      </w:rPr>
    </w:lvl>
    <w:lvl w:ilvl="8" w:tplc="40D6B24E">
      <w:numFmt w:val="bullet"/>
      <w:lvlText w:val="•"/>
      <w:lvlJc w:val="left"/>
      <w:pPr>
        <w:ind w:left="5520" w:hanging="360"/>
      </w:pPr>
      <w:rPr>
        <w:lang w:val="ru-RU" w:eastAsia="ru-RU" w:bidi="ru-RU"/>
      </w:rPr>
    </w:lvl>
  </w:abstractNum>
  <w:abstractNum w:abstractNumId="25" w15:restartNumberingAfterBreak="0">
    <w:nsid w:val="47012DE2"/>
    <w:multiLevelType w:val="hybridMultilevel"/>
    <w:tmpl w:val="D7F2E198"/>
    <w:lvl w:ilvl="0" w:tplc="0BBA2418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7AF292">
      <w:numFmt w:val="bullet"/>
      <w:lvlText w:val="•"/>
      <w:lvlJc w:val="left"/>
      <w:pPr>
        <w:ind w:left="1057" w:hanging="360"/>
      </w:pPr>
      <w:rPr>
        <w:lang w:val="ru-RU" w:eastAsia="ru-RU" w:bidi="ru-RU"/>
      </w:rPr>
    </w:lvl>
    <w:lvl w:ilvl="2" w:tplc="77B279F4">
      <w:numFmt w:val="bullet"/>
      <w:lvlText w:val="•"/>
      <w:lvlJc w:val="left"/>
      <w:pPr>
        <w:ind w:left="1695" w:hanging="360"/>
      </w:pPr>
      <w:rPr>
        <w:lang w:val="ru-RU" w:eastAsia="ru-RU" w:bidi="ru-RU"/>
      </w:rPr>
    </w:lvl>
    <w:lvl w:ilvl="3" w:tplc="037ACF4A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4" w:tplc="E752BE94">
      <w:numFmt w:val="bullet"/>
      <w:lvlText w:val="•"/>
      <w:lvlJc w:val="left"/>
      <w:pPr>
        <w:ind w:left="2970" w:hanging="360"/>
      </w:pPr>
      <w:rPr>
        <w:lang w:val="ru-RU" w:eastAsia="ru-RU" w:bidi="ru-RU"/>
      </w:rPr>
    </w:lvl>
    <w:lvl w:ilvl="5" w:tplc="B3228D54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6" w:tplc="76866C3E">
      <w:numFmt w:val="bullet"/>
      <w:lvlText w:val="•"/>
      <w:lvlJc w:val="left"/>
      <w:pPr>
        <w:ind w:left="4245" w:hanging="360"/>
      </w:pPr>
      <w:rPr>
        <w:lang w:val="ru-RU" w:eastAsia="ru-RU" w:bidi="ru-RU"/>
      </w:rPr>
    </w:lvl>
    <w:lvl w:ilvl="7" w:tplc="1D5CA2C6">
      <w:numFmt w:val="bullet"/>
      <w:lvlText w:val="•"/>
      <w:lvlJc w:val="left"/>
      <w:pPr>
        <w:ind w:left="4883" w:hanging="360"/>
      </w:pPr>
      <w:rPr>
        <w:lang w:val="ru-RU" w:eastAsia="ru-RU" w:bidi="ru-RU"/>
      </w:rPr>
    </w:lvl>
    <w:lvl w:ilvl="8" w:tplc="F56E2DFC">
      <w:numFmt w:val="bullet"/>
      <w:lvlText w:val="•"/>
      <w:lvlJc w:val="left"/>
      <w:pPr>
        <w:ind w:left="5520" w:hanging="360"/>
      </w:pPr>
      <w:rPr>
        <w:lang w:val="ru-RU" w:eastAsia="ru-RU" w:bidi="ru-RU"/>
      </w:rPr>
    </w:lvl>
  </w:abstractNum>
  <w:abstractNum w:abstractNumId="26" w15:restartNumberingAfterBreak="0">
    <w:nsid w:val="482F775E"/>
    <w:multiLevelType w:val="multilevel"/>
    <w:tmpl w:val="628280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91472"/>
    <w:multiLevelType w:val="hybridMultilevel"/>
    <w:tmpl w:val="0CB83BA8"/>
    <w:lvl w:ilvl="0" w:tplc="F410BD0A">
      <w:numFmt w:val="bullet"/>
      <w:lvlText w:val="—"/>
      <w:lvlJc w:val="left"/>
      <w:pPr>
        <w:ind w:left="467" w:hanging="360"/>
      </w:pPr>
      <w:rPr>
        <w:rFonts w:ascii="Agency FB" w:eastAsia="Agency FB" w:hAnsi="Agency FB" w:cs="Agency FB" w:hint="default"/>
        <w:spacing w:val="-3"/>
        <w:w w:val="100"/>
        <w:sz w:val="24"/>
        <w:szCs w:val="24"/>
        <w:lang w:val="ru-RU" w:eastAsia="ru-RU" w:bidi="ru-RU"/>
      </w:rPr>
    </w:lvl>
    <w:lvl w:ilvl="1" w:tplc="DF4277AC">
      <w:numFmt w:val="bullet"/>
      <w:lvlText w:val="•"/>
      <w:lvlJc w:val="left"/>
      <w:pPr>
        <w:ind w:left="1093" w:hanging="360"/>
      </w:pPr>
      <w:rPr>
        <w:lang w:val="ru-RU" w:eastAsia="ru-RU" w:bidi="ru-RU"/>
      </w:rPr>
    </w:lvl>
    <w:lvl w:ilvl="2" w:tplc="6F464746">
      <w:numFmt w:val="bullet"/>
      <w:lvlText w:val="•"/>
      <w:lvlJc w:val="left"/>
      <w:pPr>
        <w:ind w:left="1727" w:hanging="360"/>
      </w:pPr>
      <w:rPr>
        <w:lang w:val="ru-RU" w:eastAsia="ru-RU" w:bidi="ru-RU"/>
      </w:rPr>
    </w:lvl>
    <w:lvl w:ilvl="3" w:tplc="DF52082A">
      <w:numFmt w:val="bullet"/>
      <w:lvlText w:val="•"/>
      <w:lvlJc w:val="left"/>
      <w:pPr>
        <w:ind w:left="2360" w:hanging="360"/>
      </w:pPr>
      <w:rPr>
        <w:lang w:val="ru-RU" w:eastAsia="ru-RU" w:bidi="ru-RU"/>
      </w:rPr>
    </w:lvl>
    <w:lvl w:ilvl="4" w:tplc="B6BE3FA8">
      <w:numFmt w:val="bullet"/>
      <w:lvlText w:val="•"/>
      <w:lvlJc w:val="left"/>
      <w:pPr>
        <w:ind w:left="2994" w:hanging="360"/>
      </w:pPr>
      <w:rPr>
        <w:lang w:val="ru-RU" w:eastAsia="ru-RU" w:bidi="ru-RU"/>
      </w:rPr>
    </w:lvl>
    <w:lvl w:ilvl="5" w:tplc="708AC95C">
      <w:numFmt w:val="bullet"/>
      <w:lvlText w:val="•"/>
      <w:lvlJc w:val="left"/>
      <w:pPr>
        <w:ind w:left="3628" w:hanging="360"/>
      </w:pPr>
      <w:rPr>
        <w:lang w:val="ru-RU" w:eastAsia="ru-RU" w:bidi="ru-RU"/>
      </w:rPr>
    </w:lvl>
    <w:lvl w:ilvl="6" w:tplc="4E907148">
      <w:numFmt w:val="bullet"/>
      <w:lvlText w:val="•"/>
      <w:lvlJc w:val="left"/>
      <w:pPr>
        <w:ind w:left="4261" w:hanging="360"/>
      </w:pPr>
      <w:rPr>
        <w:lang w:val="ru-RU" w:eastAsia="ru-RU" w:bidi="ru-RU"/>
      </w:rPr>
    </w:lvl>
    <w:lvl w:ilvl="7" w:tplc="3662ACC2">
      <w:numFmt w:val="bullet"/>
      <w:lvlText w:val="•"/>
      <w:lvlJc w:val="left"/>
      <w:pPr>
        <w:ind w:left="4895" w:hanging="360"/>
      </w:pPr>
      <w:rPr>
        <w:lang w:val="ru-RU" w:eastAsia="ru-RU" w:bidi="ru-RU"/>
      </w:rPr>
    </w:lvl>
    <w:lvl w:ilvl="8" w:tplc="01F2FD84">
      <w:numFmt w:val="bullet"/>
      <w:lvlText w:val="•"/>
      <w:lvlJc w:val="left"/>
      <w:pPr>
        <w:ind w:left="5528" w:hanging="360"/>
      </w:pPr>
      <w:rPr>
        <w:lang w:val="ru-RU" w:eastAsia="ru-RU" w:bidi="ru-RU"/>
      </w:rPr>
    </w:lvl>
  </w:abstractNum>
  <w:abstractNum w:abstractNumId="29" w15:restartNumberingAfterBreak="0">
    <w:nsid w:val="54FC100B"/>
    <w:multiLevelType w:val="hybridMultilevel"/>
    <w:tmpl w:val="59AC9EEA"/>
    <w:lvl w:ilvl="0" w:tplc="04C42540">
      <w:numFmt w:val="bullet"/>
      <w:lvlText w:val="—"/>
      <w:lvlJc w:val="left"/>
      <w:pPr>
        <w:ind w:left="424" w:hanging="360"/>
      </w:pPr>
      <w:rPr>
        <w:rFonts w:ascii="Agency FB" w:eastAsia="Agency FB" w:hAnsi="Agency FB" w:cs="Agency FB" w:hint="default"/>
        <w:spacing w:val="-8"/>
        <w:w w:val="100"/>
        <w:sz w:val="24"/>
        <w:szCs w:val="24"/>
        <w:lang w:val="ru-RU" w:eastAsia="ru-RU" w:bidi="ru-RU"/>
      </w:rPr>
    </w:lvl>
    <w:lvl w:ilvl="1" w:tplc="902ECB9C">
      <w:numFmt w:val="bullet"/>
      <w:lvlText w:val="•"/>
      <w:lvlJc w:val="left"/>
      <w:pPr>
        <w:ind w:left="1057" w:hanging="360"/>
      </w:pPr>
      <w:rPr>
        <w:lang w:val="ru-RU" w:eastAsia="ru-RU" w:bidi="ru-RU"/>
      </w:rPr>
    </w:lvl>
    <w:lvl w:ilvl="2" w:tplc="9EAC93C2">
      <w:numFmt w:val="bullet"/>
      <w:lvlText w:val="•"/>
      <w:lvlJc w:val="left"/>
      <w:pPr>
        <w:ind w:left="1695" w:hanging="360"/>
      </w:pPr>
      <w:rPr>
        <w:lang w:val="ru-RU" w:eastAsia="ru-RU" w:bidi="ru-RU"/>
      </w:rPr>
    </w:lvl>
    <w:lvl w:ilvl="3" w:tplc="DF16021C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4" w:tplc="2DA2E7A2">
      <w:numFmt w:val="bullet"/>
      <w:lvlText w:val="•"/>
      <w:lvlJc w:val="left"/>
      <w:pPr>
        <w:ind w:left="2970" w:hanging="360"/>
      </w:pPr>
      <w:rPr>
        <w:lang w:val="ru-RU" w:eastAsia="ru-RU" w:bidi="ru-RU"/>
      </w:rPr>
    </w:lvl>
    <w:lvl w:ilvl="5" w:tplc="D0E22A10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6" w:tplc="09C087A8">
      <w:numFmt w:val="bullet"/>
      <w:lvlText w:val="•"/>
      <w:lvlJc w:val="left"/>
      <w:pPr>
        <w:ind w:left="4245" w:hanging="360"/>
      </w:pPr>
      <w:rPr>
        <w:lang w:val="ru-RU" w:eastAsia="ru-RU" w:bidi="ru-RU"/>
      </w:rPr>
    </w:lvl>
    <w:lvl w:ilvl="7" w:tplc="9B0810CA">
      <w:numFmt w:val="bullet"/>
      <w:lvlText w:val="•"/>
      <w:lvlJc w:val="left"/>
      <w:pPr>
        <w:ind w:left="4883" w:hanging="360"/>
      </w:pPr>
      <w:rPr>
        <w:lang w:val="ru-RU" w:eastAsia="ru-RU" w:bidi="ru-RU"/>
      </w:rPr>
    </w:lvl>
    <w:lvl w:ilvl="8" w:tplc="5A7CCED0">
      <w:numFmt w:val="bullet"/>
      <w:lvlText w:val="•"/>
      <w:lvlJc w:val="left"/>
      <w:pPr>
        <w:ind w:left="5520" w:hanging="360"/>
      </w:pPr>
      <w:rPr>
        <w:lang w:val="ru-RU" w:eastAsia="ru-RU" w:bidi="ru-RU"/>
      </w:rPr>
    </w:lvl>
  </w:abstractNum>
  <w:abstractNum w:abstractNumId="30" w15:restartNumberingAfterBreak="0">
    <w:nsid w:val="56375553"/>
    <w:multiLevelType w:val="hybridMultilevel"/>
    <w:tmpl w:val="3782C182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2A4003"/>
    <w:multiLevelType w:val="hybridMultilevel"/>
    <w:tmpl w:val="C3D2C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A1667E"/>
    <w:multiLevelType w:val="hybridMultilevel"/>
    <w:tmpl w:val="751898B6"/>
    <w:lvl w:ilvl="0" w:tplc="1338999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F8E460">
      <w:numFmt w:val="bullet"/>
      <w:lvlText w:val="•"/>
      <w:lvlJc w:val="left"/>
      <w:pPr>
        <w:ind w:left="1057" w:hanging="360"/>
      </w:pPr>
      <w:rPr>
        <w:lang w:val="ru-RU" w:eastAsia="ru-RU" w:bidi="ru-RU"/>
      </w:rPr>
    </w:lvl>
    <w:lvl w:ilvl="2" w:tplc="E9680072">
      <w:numFmt w:val="bullet"/>
      <w:lvlText w:val="•"/>
      <w:lvlJc w:val="left"/>
      <w:pPr>
        <w:ind w:left="1695" w:hanging="360"/>
      </w:pPr>
      <w:rPr>
        <w:lang w:val="ru-RU" w:eastAsia="ru-RU" w:bidi="ru-RU"/>
      </w:rPr>
    </w:lvl>
    <w:lvl w:ilvl="3" w:tplc="6E84157E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4" w:tplc="D7AECB30">
      <w:numFmt w:val="bullet"/>
      <w:lvlText w:val="•"/>
      <w:lvlJc w:val="left"/>
      <w:pPr>
        <w:ind w:left="2970" w:hanging="360"/>
      </w:pPr>
      <w:rPr>
        <w:lang w:val="ru-RU" w:eastAsia="ru-RU" w:bidi="ru-RU"/>
      </w:rPr>
    </w:lvl>
    <w:lvl w:ilvl="5" w:tplc="95B27D0C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6" w:tplc="B248E71E">
      <w:numFmt w:val="bullet"/>
      <w:lvlText w:val="•"/>
      <w:lvlJc w:val="left"/>
      <w:pPr>
        <w:ind w:left="4245" w:hanging="360"/>
      </w:pPr>
      <w:rPr>
        <w:lang w:val="ru-RU" w:eastAsia="ru-RU" w:bidi="ru-RU"/>
      </w:rPr>
    </w:lvl>
    <w:lvl w:ilvl="7" w:tplc="07467140">
      <w:numFmt w:val="bullet"/>
      <w:lvlText w:val="•"/>
      <w:lvlJc w:val="left"/>
      <w:pPr>
        <w:ind w:left="4883" w:hanging="360"/>
      </w:pPr>
      <w:rPr>
        <w:lang w:val="ru-RU" w:eastAsia="ru-RU" w:bidi="ru-RU"/>
      </w:rPr>
    </w:lvl>
    <w:lvl w:ilvl="8" w:tplc="03CA93F2">
      <w:numFmt w:val="bullet"/>
      <w:lvlText w:val="•"/>
      <w:lvlJc w:val="left"/>
      <w:pPr>
        <w:ind w:left="5520" w:hanging="360"/>
      </w:pPr>
      <w:rPr>
        <w:lang w:val="ru-RU" w:eastAsia="ru-RU" w:bidi="ru-RU"/>
      </w:rPr>
    </w:lvl>
  </w:abstractNum>
  <w:abstractNum w:abstractNumId="33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085310"/>
    <w:multiLevelType w:val="hybridMultilevel"/>
    <w:tmpl w:val="9F643562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7171E1"/>
    <w:multiLevelType w:val="hybridMultilevel"/>
    <w:tmpl w:val="405C9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7731DC"/>
    <w:multiLevelType w:val="hybridMultilevel"/>
    <w:tmpl w:val="F746DFFE"/>
    <w:lvl w:ilvl="0" w:tplc="4C667616">
      <w:numFmt w:val="bullet"/>
      <w:lvlText w:val="—"/>
      <w:lvlJc w:val="left"/>
      <w:pPr>
        <w:ind w:left="786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F391A3E"/>
    <w:multiLevelType w:val="hybridMultilevel"/>
    <w:tmpl w:val="3386F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24A55C6"/>
    <w:multiLevelType w:val="hybridMultilevel"/>
    <w:tmpl w:val="A9FEE6D6"/>
    <w:lvl w:ilvl="0" w:tplc="41A4A12C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0AB0AE">
      <w:numFmt w:val="bullet"/>
      <w:lvlText w:val="•"/>
      <w:lvlJc w:val="left"/>
      <w:pPr>
        <w:ind w:left="1057" w:hanging="360"/>
      </w:pPr>
      <w:rPr>
        <w:lang w:val="ru-RU" w:eastAsia="ru-RU" w:bidi="ru-RU"/>
      </w:rPr>
    </w:lvl>
    <w:lvl w:ilvl="2" w:tplc="AEB4A0E0">
      <w:numFmt w:val="bullet"/>
      <w:lvlText w:val="•"/>
      <w:lvlJc w:val="left"/>
      <w:pPr>
        <w:ind w:left="1695" w:hanging="360"/>
      </w:pPr>
      <w:rPr>
        <w:lang w:val="ru-RU" w:eastAsia="ru-RU" w:bidi="ru-RU"/>
      </w:rPr>
    </w:lvl>
    <w:lvl w:ilvl="3" w:tplc="61F0A902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4" w:tplc="3C3E6D1C">
      <w:numFmt w:val="bullet"/>
      <w:lvlText w:val="•"/>
      <w:lvlJc w:val="left"/>
      <w:pPr>
        <w:ind w:left="2970" w:hanging="360"/>
      </w:pPr>
      <w:rPr>
        <w:lang w:val="ru-RU" w:eastAsia="ru-RU" w:bidi="ru-RU"/>
      </w:rPr>
    </w:lvl>
    <w:lvl w:ilvl="5" w:tplc="57C801A0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6" w:tplc="C9705D3A">
      <w:numFmt w:val="bullet"/>
      <w:lvlText w:val="•"/>
      <w:lvlJc w:val="left"/>
      <w:pPr>
        <w:ind w:left="4245" w:hanging="360"/>
      </w:pPr>
      <w:rPr>
        <w:lang w:val="ru-RU" w:eastAsia="ru-RU" w:bidi="ru-RU"/>
      </w:rPr>
    </w:lvl>
    <w:lvl w:ilvl="7" w:tplc="D4FE8E42">
      <w:numFmt w:val="bullet"/>
      <w:lvlText w:val="•"/>
      <w:lvlJc w:val="left"/>
      <w:pPr>
        <w:ind w:left="4883" w:hanging="360"/>
      </w:pPr>
      <w:rPr>
        <w:lang w:val="ru-RU" w:eastAsia="ru-RU" w:bidi="ru-RU"/>
      </w:rPr>
    </w:lvl>
    <w:lvl w:ilvl="8" w:tplc="0DA8528E">
      <w:numFmt w:val="bullet"/>
      <w:lvlText w:val="•"/>
      <w:lvlJc w:val="left"/>
      <w:pPr>
        <w:ind w:left="5520" w:hanging="360"/>
      </w:pPr>
      <w:rPr>
        <w:lang w:val="ru-RU" w:eastAsia="ru-RU" w:bidi="ru-RU"/>
      </w:rPr>
    </w:lvl>
  </w:abstractNum>
  <w:abstractNum w:abstractNumId="4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5B4D4F"/>
    <w:multiLevelType w:val="hybridMultilevel"/>
    <w:tmpl w:val="4D60D57E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ED4C7A"/>
    <w:multiLevelType w:val="hybridMultilevel"/>
    <w:tmpl w:val="6D92EA6E"/>
    <w:lvl w:ilvl="0" w:tplc="2D6C133E"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AC32D0">
      <w:numFmt w:val="bullet"/>
      <w:lvlText w:val="•"/>
      <w:lvlJc w:val="left"/>
      <w:pPr>
        <w:ind w:left="1941" w:hanging="360"/>
      </w:pPr>
      <w:rPr>
        <w:lang w:val="ru-RU" w:eastAsia="ru-RU" w:bidi="ru-RU"/>
      </w:rPr>
    </w:lvl>
    <w:lvl w:ilvl="2" w:tplc="ADD2BC16">
      <w:numFmt w:val="bullet"/>
      <w:lvlText w:val="•"/>
      <w:lvlJc w:val="left"/>
      <w:pPr>
        <w:ind w:left="2903" w:hanging="360"/>
      </w:pPr>
      <w:rPr>
        <w:lang w:val="ru-RU" w:eastAsia="ru-RU" w:bidi="ru-RU"/>
      </w:rPr>
    </w:lvl>
    <w:lvl w:ilvl="3" w:tplc="2E0E346C">
      <w:numFmt w:val="bullet"/>
      <w:lvlText w:val="•"/>
      <w:lvlJc w:val="left"/>
      <w:pPr>
        <w:ind w:left="3865" w:hanging="360"/>
      </w:pPr>
      <w:rPr>
        <w:lang w:val="ru-RU" w:eastAsia="ru-RU" w:bidi="ru-RU"/>
      </w:rPr>
    </w:lvl>
    <w:lvl w:ilvl="4" w:tplc="84C60884">
      <w:numFmt w:val="bullet"/>
      <w:lvlText w:val="•"/>
      <w:lvlJc w:val="left"/>
      <w:pPr>
        <w:ind w:left="4827" w:hanging="360"/>
      </w:pPr>
      <w:rPr>
        <w:lang w:val="ru-RU" w:eastAsia="ru-RU" w:bidi="ru-RU"/>
      </w:rPr>
    </w:lvl>
    <w:lvl w:ilvl="5" w:tplc="0ADC154E">
      <w:numFmt w:val="bullet"/>
      <w:lvlText w:val="•"/>
      <w:lvlJc w:val="left"/>
      <w:pPr>
        <w:ind w:left="5789" w:hanging="360"/>
      </w:pPr>
      <w:rPr>
        <w:lang w:val="ru-RU" w:eastAsia="ru-RU" w:bidi="ru-RU"/>
      </w:rPr>
    </w:lvl>
    <w:lvl w:ilvl="6" w:tplc="D554791E">
      <w:numFmt w:val="bullet"/>
      <w:lvlText w:val="•"/>
      <w:lvlJc w:val="left"/>
      <w:pPr>
        <w:ind w:left="6751" w:hanging="360"/>
      </w:pPr>
      <w:rPr>
        <w:lang w:val="ru-RU" w:eastAsia="ru-RU" w:bidi="ru-RU"/>
      </w:rPr>
    </w:lvl>
    <w:lvl w:ilvl="7" w:tplc="D9426486">
      <w:numFmt w:val="bullet"/>
      <w:lvlText w:val="•"/>
      <w:lvlJc w:val="left"/>
      <w:pPr>
        <w:ind w:left="7713" w:hanging="360"/>
      </w:pPr>
      <w:rPr>
        <w:lang w:val="ru-RU" w:eastAsia="ru-RU" w:bidi="ru-RU"/>
      </w:rPr>
    </w:lvl>
    <w:lvl w:ilvl="8" w:tplc="EF566BF2">
      <w:numFmt w:val="bullet"/>
      <w:lvlText w:val="•"/>
      <w:lvlJc w:val="left"/>
      <w:pPr>
        <w:ind w:left="8675" w:hanging="360"/>
      </w:pPr>
      <w:rPr>
        <w:lang w:val="ru-RU" w:eastAsia="ru-RU" w:bidi="ru-RU"/>
      </w:rPr>
    </w:lvl>
  </w:abstractNum>
  <w:abstractNum w:abstractNumId="44" w15:restartNumberingAfterBreak="0">
    <w:nsid w:val="7E403507"/>
    <w:multiLevelType w:val="hybridMultilevel"/>
    <w:tmpl w:val="F434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60F46"/>
    <w:multiLevelType w:val="hybridMultilevel"/>
    <w:tmpl w:val="51C42434"/>
    <w:lvl w:ilvl="0" w:tplc="64465CBC">
      <w:numFmt w:val="bullet"/>
      <w:lvlText w:val="—"/>
      <w:lvlJc w:val="left"/>
      <w:pPr>
        <w:ind w:left="424" w:hanging="360"/>
      </w:pPr>
      <w:rPr>
        <w:rFonts w:ascii="Agency FB" w:eastAsia="Agency FB" w:hAnsi="Agency FB" w:cs="Agency FB" w:hint="default"/>
        <w:w w:val="100"/>
        <w:sz w:val="28"/>
        <w:szCs w:val="28"/>
        <w:lang w:val="ru-RU" w:eastAsia="ru-RU" w:bidi="ru-RU"/>
      </w:rPr>
    </w:lvl>
    <w:lvl w:ilvl="1" w:tplc="0B703068">
      <w:numFmt w:val="bullet"/>
      <w:lvlText w:val="•"/>
      <w:lvlJc w:val="left"/>
      <w:pPr>
        <w:ind w:left="1057" w:hanging="360"/>
      </w:pPr>
      <w:rPr>
        <w:lang w:val="ru-RU" w:eastAsia="ru-RU" w:bidi="ru-RU"/>
      </w:rPr>
    </w:lvl>
    <w:lvl w:ilvl="2" w:tplc="63FC32C8">
      <w:numFmt w:val="bullet"/>
      <w:lvlText w:val="•"/>
      <w:lvlJc w:val="left"/>
      <w:pPr>
        <w:ind w:left="1695" w:hanging="360"/>
      </w:pPr>
      <w:rPr>
        <w:lang w:val="ru-RU" w:eastAsia="ru-RU" w:bidi="ru-RU"/>
      </w:rPr>
    </w:lvl>
    <w:lvl w:ilvl="3" w:tplc="861C4976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4" w:tplc="A7FE3436">
      <w:numFmt w:val="bullet"/>
      <w:lvlText w:val="•"/>
      <w:lvlJc w:val="left"/>
      <w:pPr>
        <w:ind w:left="2970" w:hanging="360"/>
      </w:pPr>
      <w:rPr>
        <w:lang w:val="ru-RU" w:eastAsia="ru-RU" w:bidi="ru-RU"/>
      </w:rPr>
    </w:lvl>
    <w:lvl w:ilvl="5" w:tplc="79402162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6" w:tplc="09FA1FBE">
      <w:numFmt w:val="bullet"/>
      <w:lvlText w:val="•"/>
      <w:lvlJc w:val="left"/>
      <w:pPr>
        <w:ind w:left="4245" w:hanging="360"/>
      </w:pPr>
      <w:rPr>
        <w:lang w:val="ru-RU" w:eastAsia="ru-RU" w:bidi="ru-RU"/>
      </w:rPr>
    </w:lvl>
    <w:lvl w:ilvl="7" w:tplc="3F1EC1AC">
      <w:numFmt w:val="bullet"/>
      <w:lvlText w:val="•"/>
      <w:lvlJc w:val="left"/>
      <w:pPr>
        <w:ind w:left="4883" w:hanging="360"/>
      </w:pPr>
      <w:rPr>
        <w:lang w:val="ru-RU" w:eastAsia="ru-RU" w:bidi="ru-RU"/>
      </w:rPr>
    </w:lvl>
    <w:lvl w:ilvl="8" w:tplc="9F2E52B0">
      <w:numFmt w:val="bullet"/>
      <w:lvlText w:val="•"/>
      <w:lvlJc w:val="left"/>
      <w:pPr>
        <w:ind w:left="5520" w:hanging="360"/>
      </w:pPr>
      <w:rPr>
        <w:lang w:val="ru-RU" w:eastAsia="ru-RU" w:bidi="ru-RU"/>
      </w:rPr>
    </w:lvl>
  </w:abstractNum>
  <w:abstractNum w:abstractNumId="46" w15:restartNumberingAfterBreak="0">
    <w:nsid w:val="7F8B3D2E"/>
    <w:multiLevelType w:val="hybridMultilevel"/>
    <w:tmpl w:val="B718CB78"/>
    <w:lvl w:ilvl="0" w:tplc="4C667616">
      <w:numFmt w:val="bullet"/>
      <w:lvlText w:val="—"/>
      <w:lvlJc w:val="left"/>
      <w:pPr>
        <w:ind w:left="1287" w:hanging="360"/>
      </w:pPr>
      <w:rPr>
        <w:rFonts w:ascii="Agency FB" w:eastAsia="Agency FB" w:hAnsi="Agency FB" w:cs="Agency FB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8"/>
  </w:num>
  <w:num w:numId="4">
    <w:abstractNumId w:val="40"/>
  </w:num>
  <w:num w:numId="5">
    <w:abstractNumId w:val="19"/>
  </w:num>
  <w:num w:numId="6">
    <w:abstractNumId w:val="28"/>
  </w:num>
  <w:num w:numId="7">
    <w:abstractNumId w:val="29"/>
  </w:num>
  <w:num w:numId="8">
    <w:abstractNumId w:val="45"/>
  </w:num>
  <w:num w:numId="9">
    <w:abstractNumId w:val="0"/>
  </w:num>
  <w:num w:numId="10">
    <w:abstractNumId w:val="24"/>
  </w:num>
  <w:num w:numId="11">
    <w:abstractNumId w:val="25"/>
  </w:num>
  <w:num w:numId="12">
    <w:abstractNumId w:val="39"/>
  </w:num>
  <w:num w:numId="13">
    <w:abstractNumId w:val="11"/>
  </w:num>
  <w:num w:numId="14">
    <w:abstractNumId w:val="32"/>
  </w:num>
  <w:num w:numId="15">
    <w:abstractNumId w:val="23"/>
  </w:num>
  <w:num w:numId="16">
    <w:abstractNumId w:val="43"/>
  </w:num>
  <w:num w:numId="17">
    <w:abstractNumId w:val="21"/>
  </w:num>
  <w:num w:numId="18">
    <w:abstractNumId w:val="37"/>
  </w:num>
  <w:num w:numId="19">
    <w:abstractNumId w:val="15"/>
  </w:num>
  <w:num w:numId="20">
    <w:abstractNumId w:val="30"/>
  </w:num>
  <w:num w:numId="21">
    <w:abstractNumId w:val="46"/>
  </w:num>
  <w:num w:numId="22">
    <w:abstractNumId w:val="16"/>
  </w:num>
  <w:num w:numId="23">
    <w:abstractNumId w:val="31"/>
  </w:num>
  <w:num w:numId="24">
    <w:abstractNumId w:val="26"/>
  </w:num>
  <w:num w:numId="25">
    <w:abstractNumId w:val="4"/>
  </w:num>
  <w:num w:numId="26">
    <w:abstractNumId w:val="35"/>
  </w:num>
  <w:num w:numId="27">
    <w:abstractNumId w:val="34"/>
  </w:num>
  <w:num w:numId="28">
    <w:abstractNumId w:val="2"/>
  </w:num>
  <w:num w:numId="29">
    <w:abstractNumId w:val="42"/>
  </w:num>
  <w:num w:numId="30">
    <w:abstractNumId w:val="12"/>
  </w:num>
  <w:num w:numId="31">
    <w:abstractNumId w:val="44"/>
  </w:num>
  <w:num w:numId="32">
    <w:abstractNumId w:val="17"/>
  </w:num>
  <w:num w:numId="33">
    <w:abstractNumId w:val="5"/>
  </w:num>
  <w:num w:numId="34">
    <w:abstractNumId w:val="7"/>
  </w:num>
  <w:num w:numId="35">
    <w:abstractNumId w:val="20"/>
  </w:num>
  <w:num w:numId="36">
    <w:abstractNumId w:val="1"/>
  </w:num>
  <w:num w:numId="37">
    <w:abstractNumId w:val="22"/>
  </w:num>
  <w:num w:numId="38">
    <w:abstractNumId w:val="18"/>
  </w:num>
  <w:num w:numId="39">
    <w:abstractNumId w:val="13"/>
  </w:num>
  <w:num w:numId="40">
    <w:abstractNumId w:val="33"/>
  </w:num>
  <w:num w:numId="41">
    <w:abstractNumId w:val="9"/>
  </w:num>
  <w:num w:numId="42">
    <w:abstractNumId w:val="41"/>
  </w:num>
  <w:num w:numId="43">
    <w:abstractNumId w:val="27"/>
  </w:num>
  <w:num w:numId="44">
    <w:abstractNumId w:val="36"/>
  </w:num>
  <w:num w:numId="45">
    <w:abstractNumId w:val="8"/>
  </w:num>
  <w:num w:numId="46">
    <w:abstractNumId w:val="3"/>
  </w:num>
  <w:num w:numId="47">
    <w:abstractNumId w:val="10"/>
  </w:num>
  <w:num w:numId="48">
    <w:abstractNumId w:val="14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42"/>
    <w:rsid w:val="0004613F"/>
    <w:rsid w:val="000505DF"/>
    <w:rsid w:val="00053336"/>
    <w:rsid w:val="00062552"/>
    <w:rsid w:val="00065CE8"/>
    <w:rsid w:val="00067647"/>
    <w:rsid w:val="00082DD5"/>
    <w:rsid w:val="00082E15"/>
    <w:rsid w:val="000870B3"/>
    <w:rsid w:val="00103BFD"/>
    <w:rsid w:val="00126A0E"/>
    <w:rsid w:val="001422D8"/>
    <w:rsid w:val="00154E6C"/>
    <w:rsid w:val="0016704A"/>
    <w:rsid w:val="0018393A"/>
    <w:rsid w:val="0019511A"/>
    <w:rsid w:val="001F5A81"/>
    <w:rsid w:val="00213914"/>
    <w:rsid w:val="00220A14"/>
    <w:rsid w:val="002B1378"/>
    <w:rsid w:val="00316006"/>
    <w:rsid w:val="003278DE"/>
    <w:rsid w:val="003653E4"/>
    <w:rsid w:val="003801A4"/>
    <w:rsid w:val="003A790A"/>
    <w:rsid w:val="003D59E8"/>
    <w:rsid w:val="003E69A2"/>
    <w:rsid w:val="003E7F00"/>
    <w:rsid w:val="00427AF4"/>
    <w:rsid w:val="00440B7C"/>
    <w:rsid w:val="00462ACD"/>
    <w:rsid w:val="004777A5"/>
    <w:rsid w:val="00501A95"/>
    <w:rsid w:val="005259FB"/>
    <w:rsid w:val="00581342"/>
    <w:rsid w:val="00586E4E"/>
    <w:rsid w:val="005E795F"/>
    <w:rsid w:val="006112AD"/>
    <w:rsid w:val="00611DE5"/>
    <w:rsid w:val="0062639A"/>
    <w:rsid w:val="00671B28"/>
    <w:rsid w:val="00683E24"/>
    <w:rsid w:val="006A2562"/>
    <w:rsid w:val="006C02F1"/>
    <w:rsid w:val="006C7D60"/>
    <w:rsid w:val="006E05A2"/>
    <w:rsid w:val="00700689"/>
    <w:rsid w:val="00703BF8"/>
    <w:rsid w:val="0073025B"/>
    <w:rsid w:val="00735C73"/>
    <w:rsid w:val="00740203"/>
    <w:rsid w:val="007516D8"/>
    <w:rsid w:val="00752885"/>
    <w:rsid w:val="00780925"/>
    <w:rsid w:val="00797682"/>
    <w:rsid w:val="007A62B4"/>
    <w:rsid w:val="007E36A8"/>
    <w:rsid w:val="007E457D"/>
    <w:rsid w:val="00824D4F"/>
    <w:rsid w:val="00841DF2"/>
    <w:rsid w:val="008543B6"/>
    <w:rsid w:val="00881827"/>
    <w:rsid w:val="00896FF2"/>
    <w:rsid w:val="008C3722"/>
    <w:rsid w:val="008F1FC9"/>
    <w:rsid w:val="00902A78"/>
    <w:rsid w:val="0090458F"/>
    <w:rsid w:val="00916088"/>
    <w:rsid w:val="00916A3A"/>
    <w:rsid w:val="00922330"/>
    <w:rsid w:val="009432B1"/>
    <w:rsid w:val="0098470B"/>
    <w:rsid w:val="0098691B"/>
    <w:rsid w:val="009A07EB"/>
    <w:rsid w:val="009A489B"/>
    <w:rsid w:val="009A49C7"/>
    <w:rsid w:val="009C5052"/>
    <w:rsid w:val="009E04BE"/>
    <w:rsid w:val="009E76C9"/>
    <w:rsid w:val="009F2A97"/>
    <w:rsid w:val="00A13975"/>
    <w:rsid w:val="00A13E7E"/>
    <w:rsid w:val="00A16673"/>
    <w:rsid w:val="00A1799D"/>
    <w:rsid w:val="00A62FC4"/>
    <w:rsid w:val="00A74D8A"/>
    <w:rsid w:val="00A77213"/>
    <w:rsid w:val="00A966B2"/>
    <w:rsid w:val="00AC3398"/>
    <w:rsid w:val="00AD4604"/>
    <w:rsid w:val="00AF4980"/>
    <w:rsid w:val="00B52EAB"/>
    <w:rsid w:val="00B53BB0"/>
    <w:rsid w:val="00B6508E"/>
    <w:rsid w:val="00B86E16"/>
    <w:rsid w:val="00B90963"/>
    <w:rsid w:val="00B951E3"/>
    <w:rsid w:val="00BB32A2"/>
    <w:rsid w:val="00C035EF"/>
    <w:rsid w:val="00C07534"/>
    <w:rsid w:val="00C146BA"/>
    <w:rsid w:val="00C27FC8"/>
    <w:rsid w:val="00C577DF"/>
    <w:rsid w:val="00C6583A"/>
    <w:rsid w:val="00C93F08"/>
    <w:rsid w:val="00CC3D59"/>
    <w:rsid w:val="00CC3D73"/>
    <w:rsid w:val="00CF466C"/>
    <w:rsid w:val="00CF769F"/>
    <w:rsid w:val="00D30FCC"/>
    <w:rsid w:val="00D3516A"/>
    <w:rsid w:val="00D560F0"/>
    <w:rsid w:val="00D60F14"/>
    <w:rsid w:val="00D70848"/>
    <w:rsid w:val="00D872F1"/>
    <w:rsid w:val="00DA69BA"/>
    <w:rsid w:val="00DB7A49"/>
    <w:rsid w:val="00E138DE"/>
    <w:rsid w:val="00E22728"/>
    <w:rsid w:val="00E376A0"/>
    <w:rsid w:val="00E770A3"/>
    <w:rsid w:val="00E8378B"/>
    <w:rsid w:val="00E94558"/>
    <w:rsid w:val="00EA194B"/>
    <w:rsid w:val="00EC1CEF"/>
    <w:rsid w:val="00EE23F5"/>
    <w:rsid w:val="00EF0B4F"/>
    <w:rsid w:val="00F00C2E"/>
    <w:rsid w:val="00F17CFB"/>
    <w:rsid w:val="00F23EDB"/>
    <w:rsid w:val="00F40F3B"/>
    <w:rsid w:val="00F46C87"/>
    <w:rsid w:val="00F63D6C"/>
    <w:rsid w:val="00F65B94"/>
    <w:rsid w:val="00F734F0"/>
    <w:rsid w:val="00FD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194DF-5EC7-4FEC-AB5F-92AF4C4B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4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81342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581342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58134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8134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81342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58134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58134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8134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581342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581342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58134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8134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81342"/>
    <w:rPr>
      <w:rFonts w:ascii="Times New Roman" w:eastAsia="Times New Roman"/>
      <w:i/>
      <w:sz w:val="22"/>
    </w:rPr>
  </w:style>
  <w:style w:type="character" w:customStyle="1" w:styleId="a4">
    <w:name w:val="Абзац списка Знак"/>
    <w:link w:val="a3"/>
    <w:uiPriority w:val="99"/>
    <w:qFormat/>
    <w:locked/>
    <w:rsid w:val="00581342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semiHidden/>
    <w:unhideWhenUsed/>
    <w:rsid w:val="005E7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795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a"/>
    <w:uiPriority w:val="99"/>
    <w:unhideWhenUsed/>
    <w:rsid w:val="005E7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95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Основной текст_"/>
    <w:basedOn w:val="a0"/>
    <w:link w:val="1"/>
    <w:rsid w:val="005E795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5E795F"/>
    <w:pPr>
      <w:wordWrap/>
      <w:autoSpaceDE/>
      <w:autoSpaceDN/>
      <w:ind w:firstLine="400"/>
      <w:jc w:val="left"/>
    </w:pPr>
    <w:rPr>
      <w:kern w:val="0"/>
      <w:sz w:val="26"/>
      <w:szCs w:val="26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A13E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3E7E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table" w:styleId="ae">
    <w:name w:val="Table Grid"/>
    <w:basedOn w:val="a1"/>
    <w:uiPriority w:val="59"/>
    <w:rsid w:val="00A1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26">
    <w:name w:val="CharAttribute526"/>
    <w:rsid w:val="00213914"/>
    <w:rPr>
      <w:rFonts w:ascii="Times New Roman" w:eastAsia="Times New Roman" w:hAnsi="Times New Roman" w:cs="Times New Roman" w:hint="default"/>
      <w:sz w:val="28"/>
    </w:rPr>
  </w:style>
  <w:style w:type="paragraph" w:customStyle="1" w:styleId="Default">
    <w:name w:val="Default"/>
    <w:uiPriority w:val="99"/>
    <w:rsid w:val="00F00C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rsid w:val="00D708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70848"/>
    <w:pPr>
      <w:wordWrap/>
      <w:autoSpaceDE/>
      <w:autoSpaceDN/>
      <w:spacing w:after="230"/>
      <w:jc w:val="left"/>
      <w:outlineLvl w:val="1"/>
    </w:pPr>
    <w:rPr>
      <w:b/>
      <w:bCs/>
      <w:kern w:val="0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7F8B-E988-4CEB-BDB0-A6F7B8C6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8809</Words>
  <Characters>50215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2021-03-17T10:26:00Z</cp:lastPrinted>
  <dcterms:created xsi:type="dcterms:W3CDTF">2021-06-21T14:21:00Z</dcterms:created>
  <dcterms:modified xsi:type="dcterms:W3CDTF">2021-06-21T14:21:00Z</dcterms:modified>
</cp:coreProperties>
</file>